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727F" w14:textId="77777777" w:rsidR="00126481" w:rsidRDefault="00AC0AA2" w:rsidP="00AC0AA2">
      <w:pPr>
        <w:pStyle w:val="Bodytext20"/>
        <w:shd w:val="clear" w:color="auto" w:fill="auto"/>
        <w:spacing w:after="0" w:line="360" w:lineRule="auto"/>
      </w:pPr>
      <w:r>
        <w:t>Anexa 5</w:t>
      </w:r>
    </w:p>
    <w:p w14:paraId="346B77BC" w14:textId="77777777" w:rsidR="00126481" w:rsidRDefault="00126481" w:rsidP="00126481">
      <w:pPr>
        <w:pStyle w:val="Bodytext20"/>
        <w:shd w:val="clear" w:color="auto" w:fill="auto"/>
        <w:spacing w:after="0" w:line="360" w:lineRule="auto"/>
        <w:jc w:val="center"/>
      </w:pPr>
    </w:p>
    <w:p w14:paraId="19DD3C0B" w14:textId="1BD52EC3" w:rsidR="00126481" w:rsidRDefault="00126481" w:rsidP="00126481">
      <w:pPr>
        <w:pStyle w:val="Bodytext20"/>
        <w:shd w:val="clear" w:color="auto" w:fill="auto"/>
        <w:spacing w:after="0" w:line="360" w:lineRule="auto"/>
        <w:jc w:val="center"/>
      </w:pPr>
    </w:p>
    <w:p w14:paraId="5755362E" w14:textId="77777777" w:rsidR="00126481" w:rsidRDefault="00126481" w:rsidP="00126481">
      <w:pPr>
        <w:pStyle w:val="Bodytext20"/>
        <w:shd w:val="clear" w:color="auto" w:fill="auto"/>
        <w:spacing w:after="0" w:line="360" w:lineRule="auto"/>
        <w:jc w:val="center"/>
      </w:pPr>
    </w:p>
    <w:p w14:paraId="7B0C67C9" w14:textId="77777777" w:rsidR="008B183D" w:rsidRPr="00247E10" w:rsidRDefault="00263754" w:rsidP="00126481">
      <w:pPr>
        <w:pStyle w:val="Bodytext20"/>
        <w:shd w:val="clear" w:color="auto" w:fill="auto"/>
        <w:spacing w:after="0" w:line="360" w:lineRule="auto"/>
        <w:jc w:val="center"/>
        <w:rPr>
          <w:sz w:val="28"/>
        </w:rPr>
      </w:pPr>
      <w:r w:rsidRPr="00247E10">
        <w:rPr>
          <w:sz w:val="28"/>
        </w:rPr>
        <w:t>Formular de confirmare a locului de studii</w:t>
      </w:r>
    </w:p>
    <w:p w14:paraId="25F68B7F" w14:textId="77777777" w:rsidR="00126481" w:rsidRDefault="00126481" w:rsidP="00126481">
      <w:pPr>
        <w:pStyle w:val="Bodytext20"/>
        <w:shd w:val="clear" w:color="auto" w:fill="auto"/>
        <w:spacing w:after="0" w:line="360" w:lineRule="auto"/>
        <w:jc w:val="center"/>
      </w:pPr>
    </w:p>
    <w:p w14:paraId="7E525C2D" w14:textId="77777777" w:rsidR="00126481" w:rsidRDefault="00126481" w:rsidP="00126481">
      <w:pPr>
        <w:pStyle w:val="Bodytext20"/>
        <w:shd w:val="clear" w:color="auto" w:fill="auto"/>
        <w:spacing w:after="0" w:line="360" w:lineRule="auto"/>
        <w:jc w:val="center"/>
      </w:pPr>
    </w:p>
    <w:p w14:paraId="38A730C5" w14:textId="77777777" w:rsidR="00126481" w:rsidRDefault="00126481" w:rsidP="00126481">
      <w:pPr>
        <w:pStyle w:val="Bodytext20"/>
        <w:shd w:val="clear" w:color="auto" w:fill="auto"/>
        <w:spacing w:after="0" w:line="360" w:lineRule="auto"/>
        <w:jc w:val="center"/>
      </w:pPr>
    </w:p>
    <w:p w14:paraId="0106CA51" w14:textId="02FEE235" w:rsidR="00247E10" w:rsidRPr="003247AD" w:rsidRDefault="00263754" w:rsidP="00247E10">
      <w:pPr>
        <w:pStyle w:val="BodyText21"/>
        <w:shd w:val="clear" w:color="auto" w:fill="auto"/>
        <w:spacing w:before="0" w:line="480" w:lineRule="auto"/>
        <w:ind w:left="20" w:right="20" w:firstLine="689"/>
        <w:rPr>
          <w:sz w:val="24"/>
        </w:rPr>
      </w:pPr>
      <w:r w:rsidRPr="003247AD">
        <w:rPr>
          <w:sz w:val="24"/>
        </w:rPr>
        <w:t>Subsemnatul</w:t>
      </w:r>
      <w:r w:rsidR="00247E10" w:rsidRPr="003247AD">
        <w:rPr>
          <w:sz w:val="24"/>
        </w:rPr>
        <w:t>,</w:t>
      </w:r>
      <w:r w:rsidR="00126481" w:rsidRPr="003247AD">
        <w:rPr>
          <w:sz w:val="24"/>
        </w:rPr>
        <w:t xml:space="preserve"> </w:t>
      </w:r>
      <w:sdt>
        <w:sdtPr>
          <w:rPr>
            <w:sz w:val="24"/>
          </w:rPr>
          <w:alias w:val="NumeStudent"/>
          <w:tag w:val="NumeStudent"/>
          <w:id w:val="-159004253"/>
          <w:placeholder>
            <w:docPart w:val="DefaultPlaceholder_-1854013440"/>
          </w:placeholder>
          <w:text/>
        </w:sdtPr>
        <w:sdtContent>
          <w:r w:rsidR="00126481" w:rsidRPr="003247AD">
            <w:rPr>
              <w:sz w:val="24"/>
            </w:rPr>
            <w:t>_</w:t>
          </w:r>
          <w:r w:rsidR="00247E10" w:rsidRPr="003247AD">
            <w:rPr>
              <w:sz w:val="24"/>
            </w:rPr>
            <w:t>_____</w:t>
          </w:r>
          <w:r w:rsidR="00126481" w:rsidRPr="003247AD">
            <w:rPr>
              <w:sz w:val="24"/>
            </w:rPr>
            <w:t>___________________________________________________</w:t>
          </w:r>
        </w:sdtContent>
      </w:sdt>
      <w:r w:rsidR="00126481" w:rsidRPr="003247AD">
        <w:rPr>
          <w:sz w:val="24"/>
        </w:rPr>
        <w:t xml:space="preserve">, </w:t>
      </w:r>
      <w:r w:rsidRPr="003247AD">
        <w:rPr>
          <w:sz w:val="24"/>
        </w:rPr>
        <w:t>cetăţean</w:t>
      </w:r>
      <w:r w:rsidR="00126481" w:rsidRPr="003247AD">
        <w:rPr>
          <w:sz w:val="24"/>
        </w:rPr>
        <w:t xml:space="preserve"> </w:t>
      </w:r>
      <w:r w:rsidRPr="003247AD">
        <w:rPr>
          <w:sz w:val="24"/>
        </w:rPr>
        <w:t>al</w:t>
      </w:r>
      <w:r w:rsidR="00126481" w:rsidRPr="003247AD">
        <w:rPr>
          <w:sz w:val="24"/>
        </w:rPr>
        <w:t xml:space="preserve"> </w:t>
      </w:r>
      <w:sdt>
        <w:sdtPr>
          <w:rPr>
            <w:sz w:val="24"/>
          </w:rPr>
          <w:alias w:val="Tara"/>
          <w:tag w:val="Tara"/>
          <w:id w:val="379914006"/>
          <w:placeholder>
            <w:docPart w:val="DefaultPlaceholder_-1854013440"/>
          </w:placeholder>
          <w:text/>
        </w:sdtPr>
        <w:sdtContent>
          <w:r w:rsidR="00126481" w:rsidRPr="003247AD">
            <w:rPr>
              <w:sz w:val="24"/>
            </w:rPr>
            <w:t>________________________</w:t>
          </w:r>
        </w:sdtContent>
      </w:sdt>
      <w:r w:rsidRPr="003247AD">
        <w:rPr>
          <w:sz w:val="24"/>
        </w:rPr>
        <w:t>,</w:t>
      </w:r>
      <w:r w:rsidR="00126481" w:rsidRPr="003247AD">
        <w:rPr>
          <w:sz w:val="24"/>
        </w:rPr>
        <w:t xml:space="preserve"> </w:t>
      </w:r>
      <w:r w:rsidRPr="003247AD">
        <w:rPr>
          <w:sz w:val="24"/>
        </w:rPr>
        <w:t xml:space="preserve">identificat cu paşaport seria </w:t>
      </w:r>
      <w:sdt>
        <w:sdtPr>
          <w:rPr>
            <w:sz w:val="24"/>
          </w:rPr>
          <w:alias w:val="SeriePasaport"/>
          <w:tag w:val="SeriePasaport"/>
          <w:id w:val="430626048"/>
          <w:placeholder>
            <w:docPart w:val="DefaultPlaceholder_-1854013440"/>
          </w:placeholder>
          <w:text/>
        </w:sdtPr>
        <w:sdtContent>
          <w:r w:rsidR="00126481" w:rsidRPr="003247AD">
            <w:rPr>
              <w:sz w:val="24"/>
            </w:rPr>
            <w:t>____</w:t>
          </w:r>
        </w:sdtContent>
      </w:sdt>
      <w:r w:rsidRPr="003247AD">
        <w:rPr>
          <w:sz w:val="24"/>
        </w:rPr>
        <w:t>, nr</w:t>
      </w:r>
      <w:r w:rsidR="00126481" w:rsidRPr="003247AD">
        <w:rPr>
          <w:sz w:val="24"/>
        </w:rPr>
        <w:t xml:space="preserve">. </w:t>
      </w:r>
      <w:sdt>
        <w:sdtPr>
          <w:rPr>
            <w:sz w:val="24"/>
          </w:rPr>
          <w:alias w:val="NrPasaport"/>
          <w:tag w:val="NrPasaport"/>
          <w:id w:val="1748000845"/>
          <w:placeholder>
            <w:docPart w:val="DefaultPlaceholder_-1854013440"/>
          </w:placeholder>
          <w:text/>
        </w:sdtPr>
        <w:sdtContent>
          <w:r w:rsidR="00126481" w:rsidRPr="003247AD">
            <w:rPr>
              <w:sz w:val="24"/>
            </w:rPr>
            <w:t>___________</w:t>
          </w:r>
        </w:sdtContent>
      </w:sdt>
      <w:r w:rsidRPr="003247AD">
        <w:rPr>
          <w:sz w:val="24"/>
        </w:rPr>
        <w:t>,</w:t>
      </w:r>
      <w:r w:rsidR="00126481" w:rsidRPr="003247AD">
        <w:rPr>
          <w:sz w:val="24"/>
        </w:rPr>
        <w:t xml:space="preserve"> </w:t>
      </w:r>
      <w:r w:rsidRPr="003247AD">
        <w:rPr>
          <w:sz w:val="24"/>
        </w:rPr>
        <w:t>emis</w:t>
      </w:r>
      <w:r w:rsidR="00126481" w:rsidRPr="003247AD">
        <w:rPr>
          <w:sz w:val="24"/>
        </w:rPr>
        <w:t xml:space="preserve"> </w:t>
      </w:r>
      <w:r w:rsidRPr="003247AD">
        <w:rPr>
          <w:sz w:val="24"/>
        </w:rPr>
        <w:t>la</w:t>
      </w:r>
      <w:r w:rsidR="00126481" w:rsidRPr="003247AD">
        <w:rPr>
          <w:sz w:val="24"/>
        </w:rPr>
        <w:t xml:space="preserve"> </w:t>
      </w:r>
      <w:r w:rsidRPr="003247AD">
        <w:rPr>
          <w:sz w:val="24"/>
        </w:rPr>
        <w:t>data</w:t>
      </w:r>
      <w:r w:rsidR="00126481" w:rsidRPr="003247AD">
        <w:rPr>
          <w:sz w:val="24"/>
        </w:rPr>
        <w:t xml:space="preserve"> </w:t>
      </w:r>
      <w:r w:rsidRPr="003247AD">
        <w:rPr>
          <w:sz w:val="24"/>
        </w:rPr>
        <w:t>de</w:t>
      </w:r>
      <w:r w:rsidR="00126481" w:rsidRPr="003247AD">
        <w:rPr>
          <w:sz w:val="24"/>
        </w:rPr>
        <w:t xml:space="preserve"> </w:t>
      </w:r>
      <w:sdt>
        <w:sdtPr>
          <w:rPr>
            <w:sz w:val="24"/>
          </w:rPr>
          <w:alias w:val="EmiterePasaport"/>
          <w:tag w:val="EmiterePasaport"/>
          <w:id w:val="173772149"/>
          <w:placeholder>
            <w:docPart w:val="DefaultPlaceholder_-1854013440"/>
          </w:placeholder>
          <w:text/>
        </w:sdtPr>
        <w:sdtContent>
          <w:r w:rsidR="00126481" w:rsidRPr="003247AD">
            <w:rPr>
              <w:sz w:val="24"/>
            </w:rPr>
            <w:t>_______________</w:t>
          </w:r>
        </w:sdtContent>
      </w:sdt>
      <w:r w:rsidRPr="003247AD">
        <w:rPr>
          <w:sz w:val="24"/>
        </w:rPr>
        <w:t>, de către</w:t>
      </w:r>
      <w:r w:rsidR="00126481" w:rsidRPr="003247AD">
        <w:rPr>
          <w:sz w:val="24"/>
        </w:rPr>
        <w:t xml:space="preserve"> </w:t>
      </w:r>
      <w:sdt>
        <w:sdtPr>
          <w:rPr>
            <w:sz w:val="24"/>
          </w:rPr>
          <w:alias w:val="EliberarePasaport"/>
          <w:tag w:val="EliberarePasaport"/>
          <w:id w:val="171463051"/>
          <w:placeholder>
            <w:docPart w:val="DefaultPlaceholder_-1854013440"/>
          </w:placeholder>
          <w:text/>
        </w:sdtPr>
        <w:sdtContent>
          <w:r w:rsidR="00126481" w:rsidRPr="003247AD">
            <w:rPr>
              <w:sz w:val="24"/>
            </w:rPr>
            <w:t>_________________________</w:t>
          </w:r>
        </w:sdtContent>
      </w:sdt>
      <w:r w:rsidR="003247AD">
        <w:rPr>
          <w:sz w:val="24"/>
        </w:rPr>
        <w:t xml:space="preserve">, </w:t>
      </w:r>
      <w:r w:rsidRPr="003247AD">
        <w:rPr>
          <w:rStyle w:val="BodytextBold"/>
          <w:sz w:val="24"/>
        </w:rPr>
        <w:t>confirm</w:t>
      </w:r>
      <w:r w:rsidR="003247AD">
        <w:rPr>
          <w:rStyle w:val="BodytextBold"/>
          <w:sz w:val="24"/>
        </w:rPr>
        <w:t xml:space="preserve"> </w:t>
      </w:r>
      <w:r w:rsidR="003247AD">
        <w:rPr>
          <w:sz w:val="24"/>
        </w:rPr>
        <w:t>o</w:t>
      </w:r>
      <w:r w:rsidRPr="003247AD">
        <w:rPr>
          <w:sz w:val="24"/>
        </w:rPr>
        <w:t xml:space="preserve">cuparea locului de studii </w:t>
      </w:r>
      <w:r w:rsidR="00247E10" w:rsidRPr="003247AD">
        <w:rPr>
          <w:sz w:val="24"/>
        </w:rPr>
        <w:t xml:space="preserve"> la studii universitare de </w:t>
      </w:r>
      <w:sdt>
        <w:sdtPr>
          <w:rPr>
            <w:sz w:val="24"/>
          </w:rPr>
          <w:alias w:val="BifaLicenta"/>
          <w:tag w:val="BifaLicenta"/>
          <w:id w:val="726648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F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47E10" w:rsidRPr="003247AD">
        <w:rPr>
          <w:rStyle w:val="BodytextBold"/>
          <w:sz w:val="24"/>
        </w:rPr>
        <w:t>licenţă</w:t>
      </w:r>
      <w:r w:rsidR="004C192B">
        <w:rPr>
          <w:rStyle w:val="BodytextBold"/>
          <w:sz w:val="24"/>
        </w:rPr>
        <w:t>/</w:t>
      </w:r>
      <w:r w:rsidR="00247E10" w:rsidRPr="003247AD">
        <w:rPr>
          <w:rStyle w:val="BodytextBold"/>
          <w:sz w:val="24"/>
        </w:rPr>
        <w:t xml:space="preserve"> </w:t>
      </w:r>
      <w:sdt>
        <w:sdtPr>
          <w:rPr>
            <w:rStyle w:val="BodytextBold"/>
            <w:sz w:val="24"/>
          </w:rPr>
          <w:alias w:val="BifaMaster"/>
          <w:tag w:val="BifaMaster"/>
          <w:id w:val="-208158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FB">
            <w:rPr>
              <w:rStyle w:val="BodytextBold"/>
              <w:rFonts w:ascii="MS Gothic" w:eastAsia="MS Gothic" w:hAnsi="MS Gothic" w:hint="eastAsia"/>
              <w:sz w:val="24"/>
            </w:rPr>
            <w:t>☐</w:t>
          </w:r>
        </w:sdtContent>
      </w:sdt>
      <w:r w:rsidR="004C192B">
        <w:rPr>
          <w:rStyle w:val="BodytextBold"/>
          <w:sz w:val="24"/>
        </w:rPr>
        <w:t xml:space="preserve"> </w:t>
      </w:r>
      <w:r w:rsidR="00247E10" w:rsidRPr="003247AD">
        <w:rPr>
          <w:rStyle w:val="BodytextBold"/>
          <w:sz w:val="24"/>
        </w:rPr>
        <w:t>master</w:t>
      </w:r>
      <w:r w:rsidR="00247E10" w:rsidRPr="003247AD">
        <w:rPr>
          <w:sz w:val="24"/>
        </w:rPr>
        <w:t>,</w:t>
      </w:r>
    </w:p>
    <w:p w14:paraId="7C8C233E" w14:textId="7D9B2DA8" w:rsidR="00247E10" w:rsidRPr="003247AD" w:rsidRDefault="00B10B61" w:rsidP="00247E10">
      <w:pPr>
        <w:pStyle w:val="BodyText21"/>
        <w:shd w:val="clear" w:color="auto" w:fill="auto"/>
        <w:spacing w:before="0" w:line="480" w:lineRule="auto"/>
        <w:ind w:left="20" w:firstLine="689"/>
        <w:rPr>
          <w:sz w:val="24"/>
        </w:rPr>
      </w:pPr>
      <w:sdt>
        <w:sdtPr>
          <w:rPr>
            <w:sz w:val="24"/>
          </w:rPr>
          <w:id w:val="-89866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F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26481" w:rsidRPr="003247AD">
        <w:rPr>
          <w:sz w:val="24"/>
        </w:rPr>
        <w:t xml:space="preserve"> </w:t>
      </w:r>
      <w:r w:rsidR="00263754" w:rsidRPr="003247AD">
        <w:rPr>
          <w:sz w:val="24"/>
        </w:rPr>
        <w:t>fără plata taxelor de</w:t>
      </w:r>
      <w:r w:rsidR="00126481" w:rsidRPr="003247AD">
        <w:rPr>
          <w:sz w:val="24"/>
        </w:rPr>
        <w:t xml:space="preserve"> </w:t>
      </w:r>
      <w:r w:rsidR="00263754" w:rsidRPr="003247AD">
        <w:rPr>
          <w:sz w:val="24"/>
        </w:rPr>
        <w:t xml:space="preserve">şcolarizare dar </w:t>
      </w:r>
      <w:r w:rsidR="00263754" w:rsidRPr="003247AD">
        <w:rPr>
          <w:rStyle w:val="BodytextBold"/>
          <w:sz w:val="24"/>
        </w:rPr>
        <w:t>cu bursă</w:t>
      </w:r>
    </w:p>
    <w:p w14:paraId="27310CF8" w14:textId="6AE06973" w:rsidR="00126481" w:rsidRPr="003247AD" w:rsidRDefault="00B10B61" w:rsidP="00247E10">
      <w:pPr>
        <w:pStyle w:val="BodyText21"/>
        <w:shd w:val="clear" w:color="auto" w:fill="auto"/>
        <w:spacing w:before="0" w:line="480" w:lineRule="auto"/>
        <w:ind w:left="20" w:firstLine="689"/>
        <w:rPr>
          <w:rStyle w:val="BodytextBold"/>
          <w:sz w:val="24"/>
        </w:rPr>
      </w:pPr>
      <w:sdt>
        <w:sdtPr>
          <w:rPr>
            <w:sz w:val="24"/>
          </w:rPr>
          <w:id w:val="82246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26481" w:rsidRPr="003247AD">
        <w:rPr>
          <w:sz w:val="24"/>
        </w:rPr>
        <w:t xml:space="preserve"> </w:t>
      </w:r>
      <w:r w:rsidR="00263754" w:rsidRPr="003247AD">
        <w:rPr>
          <w:sz w:val="24"/>
        </w:rPr>
        <w:t xml:space="preserve">fără plata taxelor de şcolarizare </w:t>
      </w:r>
      <w:r w:rsidR="00263754" w:rsidRPr="003247AD">
        <w:rPr>
          <w:rStyle w:val="BodytextBold"/>
          <w:b w:val="0"/>
          <w:sz w:val="24"/>
        </w:rPr>
        <w:t>dar</w:t>
      </w:r>
      <w:r w:rsidR="00263754" w:rsidRPr="003247AD">
        <w:rPr>
          <w:rStyle w:val="BodytextBold"/>
          <w:sz w:val="24"/>
        </w:rPr>
        <w:t xml:space="preserve"> fără bursă</w:t>
      </w:r>
    </w:p>
    <w:p w14:paraId="1FCB4676" w14:textId="76634F2B" w:rsidR="00981915" w:rsidRPr="003247AD" w:rsidRDefault="00B10B61" w:rsidP="00247E10">
      <w:pPr>
        <w:pStyle w:val="BodyText21"/>
        <w:shd w:val="clear" w:color="auto" w:fill="auto"/>
        <w:spacing w:before="0" w:line="480" w:lineRule="auto"/>
        <w:ind w:left="20" w:firstLine="689"/>
        <w:rPr>
          <w:rStyle w:val="BodytextBold"/>
          <w:b w:val="0"/>
          <w:bCs w:val="0"/>
          <w:sz w:val="24"/>
        </w:rPr>
      </w:pPr>
      <w:sdt>
        <w:sdtPr>
          <w:rPr>
            <w:sz w:val="24"/>
          </w:rPr>
          <w:id w:val="-72237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81915" w:rsidRPr="003247AD">
        <w:rPr>
          <w:sz w:val="24"/>
        </w:rPr>
        <w:t xml:space="preserve"> </w:t>
      </w:r>
      <w:r w:rsidR="00981915" w:rsidRPr="003247AD">
        <w:rPr>
          <w:b/>
          <w:sz w:val="24"/>
        </w:rPr>
        <w:t>cu plata taxelor de şcolarizare</w:t>
      </w:r>
    </w:p>
    <w:p w14:paraId="545AD177" w14:textId="2170A598" w:rsidR="008B183D" w:rsidRPr="003247AD" w:rsidRDefault="00263754" w:rsidP="00981915">
      <w:pPr>
        <w:pStyle w:val="BodyText21"/>
        <w:shd w:val="clear" w:color="auto" w:fill="auto"/>
        <w:tabs>
          <w:tab w:val="left" w:pos="2972"/>
        </w:tabs>
        <w:spacing w:before="0" w:line="480" w:lineRule="auto"/>
        <w:ind w:left="20" w:right="20"/>
        <w:rPr>
          <w:sz w:val="24"/>
        </w:rPr>
      </w:pPr>
      <w:r w:rsidRPr="003247AD">
        <w:rPr>
          <w:sz w:val="24"/>
        </w:rPr>
        <w:t>la programul de studii</w:t>
      </w:r>
      <w:r w:rsidR="007B3FDC">
        <w:rPr>
          <w:sz w:val="24"/>
        </w:rPr>
        <w:t xml:space="preserve">/specializarea </w:t>
      </w:r>
      <w:sdt>
        <w:sdtPr>
          <w:rPr>
            <w:sz w:val="24"/>
          </w:rPr>
          <w:alias w:val="NumeSpecializare"/>
          <w:tag w:val="NumeSpecializare"/>
          <w:id w:val="1307054494"/>
          <w:placeholder>
            <w:docPart w:val="DefaultPlaceholder_-1854013440"/>
          </w:placeholder>
          <w:text/>
        </w:sdtPr>
        <w:sdtContent>
          <w:r w:rsidR="007B3FDC">
            <w:rPr>
              <w:sz w:val="24"/>
            </w:rPr>
            <w:t>_</w:t>
          </w:r>
          <w:r w:rsidR="003247AD">
            <w:rPr>
              <w:sz w:val="24"/>
            </w:rPr>
            <w:t>_____________________</w:t>
          </w:r>
          <w:r w:rsidR="00126481" w:rsidRPr="003247AD">
            <w:rPr>
              <w:sz w:val="24"/>
            </w:rPr>
            <w:t>________________________</w:t>
          </w:r>
        </w:sdtContent>
      </w:sdt>
      <w:r w:rsidRPr="003247AD">
        <w:rPr>
          <w:sz w:val="24"/>
        </w:rPr>
        <w:t xml:space="preserve"> în urma admiterii efectuate de către Universitatea</w:t>
      </w:r>
      <w:r w:rsidR="00126481" w:rsidRPr="003247AD">
        <w:rPr>
          <w:sz w:val="24"/>
        </w:rPr>
        <w:t xml:space="preserve"> „Alexandru Ioan Cuza” din Iaşi, </w:t>
      </w:r>
      <w:r w:rsidRPr="003247AD">
        <w:rPr>
          <w:sz w:val="24"/>
        </w:rPr>
        <w:t>Facultate</w:t>
      </w:r>
      <w:r w:rsidR="00981915" w:rsidRPr="003247AD">
        <w:rPr>
          <w:sz w:val="24"/>
        </w:rPr>
        <w:t> </w:t>
      </w:r>
      <w:r w:rsidR="00126481" w:rsidRPr="00B10B61">
        <w:rPr>
          <w:sz w:val="24"/>
          <w:u w:val="single"/>
        </w:rPr>
        <w:t>de</w:t>
      </w:r>
      <w:r w:rsidR="00981915" w:rsidRPr="00B10B61">
        <w:rPr>
          <w:sz w:val="24"/>
          <w:u w:val="single"/>
        </w:rPr>
        <w:t> </w:t>
      </w:r>
      <w:r w:rsidR="00B10B61" w:rsidRPr="00B10B61">
        <w:rPr>
          <w:sz w:val="24"/>
          <w:u w:val="single"/>
        </w:rPr>
        <w:t>Economie și Administrarea Afacerilor</w:t>
      </w:r>
      <w:r w:rsidRPr="003247AD">
        <w:rPr>
          <w:sz w:val="24"/>
        </w:rPr>
        <w:t>,</w:t>
      </w:r>
      <w:r w:rsidR="00126481" w:rsidRPr="003247AD">
        <w:rPr>
          <w:sz w:val="24"/>
        </w:rPr>
        <w:t xml:space="preserve"> </w:t>
      </w:r>
    </w:p>
    <w:p w14:paraId="3B22AFB4" w14:textId="77777777" w:rsidR="00126481" w:rsidRDefault="00126481" w:rsidP="00126481">
      <w:pPr>
        <w:pStyle w:val="BodyText21"/>
        <w:shd w:val="clear" w:color="auto" w:fill="auto"/>
        <w:tabs>
          <w:tab w:val="right" w:pos="8179"/>
        </w:tabs>
        <w:spacing w:before="0" w:line="360" w:lineRule="auto"/>
        <w:ind w:left="1080"/>
        <w:rPr>
          <w:sz w:val="24"/>
        </w:rPr>
      </w:pPr>
    </w:p>
    <w:p w14:paraId="45EDE2E6" w14:textId="77777777" w:rsidR="00126481" w:rsidRPr="003247AD" w:rsidRDefault="00126481" w:rsidP="00126481">
      <w:pPr>
        <w:pStyle w:val="BodyText21"/>
        <w:shd w:val="clear" w:color="auto" w:fill="auto"/>
        <w:tabs>
          <w:tab w:val="right" w:pos="8179"/>
        </w:tabs>
        <w:spacing w:before="0" w:line="360" w:lineRule="auto"/>
        <w:ind w:left="1080"/>
        <w:rPr>
          <w:sz w:val="24"/>
        </w:rPr>
      </w:pPr>
    </w:p>
    <w:p w14:paraId="52266240" w14:textId="08216C0A" w:rsidR="008B183D" w:rsidRDefault="00263754" w:rsidP="00126481">
      <w:pPr>
        <w:pStyle w:val="BodyText21"/>
        <w:shd w:val="clear" w:color="auto" w:fill="auto"/>
        <w:tabs>
          <w:tab w:val="right" w:pos="8179"/>
        </w:tabs>
        <w:spacing w:before="0" w:line="360" w:lineRule="auto"/>
        <w:ind w:left="1080"/>
        <w:rPr>
          <w:sz w:val="24"/>
        </w:rPr>
      </w:pPr>
      <w:r w:rsidRPr="003247AD">
        <w:rPr>
          <w:sz w:val="24"/>
        </w:rPr>
        <w:t>Data,</w:t>
      </w:r>
      <w:r w:rsidRPr="003247AD">
        <w:rPr>
          <w:sz w:val="24"/>
        </w:rPr>
        <w:tab/>
        <w:t>Semnătura,</w:t>
      </w:r>
    </w:p>
    <w:p w14:paraId="308B56E7" w14:textId="667C3B15" w:rsidR="00B10B61" w:rsidRPr="003247AD" w:rsidRDefault="00B10B61" w:rsidP="00B10B61">
      <w:pPr>
        <w:pStyle w:val="BodyText21"/>
        <w:shd w:val="clear" w:color="auto" w:fill="auto"/>
        <w:tabs>
          <w:tab w:val="right" w:pos="8789"/>
        </w:tabs>
        <w:spacing w:before="0" w:line="360" w:lineRule="auto"/>
        <w:rPr>
          <w:sz w:val="24"/>
        </w:rPr>
      </w:pPr>
      <w:sdt>
        <w:sdtPr>
          <w:rPr>
            <w:sz w:val="24"/>
          </w:rPr>
          <w:id w:val="-1126616187"/>
          <w:placeholder>
            <w:docPart w:val="1F7C26C035EF40CFB58DCA6FF47E9090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Pr="0031554A">
            <w:rPr>
              <w:rStyle w:val="PlaceholderText"/>
            </w:rPr>
            <w:t>Click or tap to enter a date.</w:t>
          </w:r>
        </w:sdtContent>
      </w:sdt>
      <w:r>
        <w:rPr>
          <w:sz w:val="24"/>
        </w:rPr>
        <w:tab/>
        <w:t>---------------------------</w:t>
      </w:r>
    </w:p>
    <w:sectPr w:rsidR="00B10B61" w:rsidRPr="003247AD">
      <w:footnotePr>
        <w:numRestart w:val="eachPage"/>
      </w:footnotePr>
      <w:type w:val="continuous"/>
      <w:pgSz w:w="11906" w:h="16838"/>
      <w:pgMar w:top="1367" w:right="1431" w:bottom="1367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B978" w14:textId="77777777" w:rsidR="00D73032" w:rsidRDefault="00D73032">
      <w:r>
        <w:separator/>
      </w:r>
    </w:p>
  </w:endnote>
  <w:endnote w:type="continuationSeparator" w:id="0">
    <w:p w14:paraId="00D9BF09" w14:textId="77777777" w:rsidR="00D73032" w:rsidRDefault="00D7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48EF" w14:textId="77777777" w:rsidR="00D73032" w:rsidRDefault="00D73032">
      <w:r>
        <w:separator/>
      </w:r>
    </w:p>
  </w:footnote>
  <w:footnote w:type="continuationSeparator" w:id="0">
    <w:p w14:paraId="0F7CC523" w14:textId="77777777" w:rsidR="00D73032" w:rsidRDefault="00D73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YbTUrgF07jAct0D6XGPsZMff+CaRuhob+GhCc6AAX74fqQFEtrU4f7fn/JmUaSVPUQWTZo67ybMUxlj1a5+Yw==" w:salt="QI753/i/ZZYSN+ckYoUIiQ=="/>
  <w:defaultTabStop w:val="709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3D"/>
    <w:rsid w:val="00034219"/>
    <w:rsid w:val="000A5D4E"/>
    <w:rsid w:val="00126481"/>
    <w:rsid w:val="0018667B"/>
    <w:rsid w:val="00247E10"/>
    <w:rsid w:val="00263754"/>
    <w:rsid w:val="003247AD"/>
    <w:rsid w:val="00375074"/>
    <w:rsid w:val="00385089"/>
    <w:rsid w:val="0039659E"/>
    <w:rsid w:val="0040729E"/>
    <w:rsid w:val="004C192B"/>
    <w:rsid w:val="00705BE0"/>
    <w:rsid w:val="007B3FDC"/>
    <w:rsid w:val="00897A0E"/>
    <w:rsid w:val="008B183D"/>
    <w:rsid w:val="00981915"/>
    <w:rsid w:val="00A47A77"/>
    <w:rsid w:val="00A50FFB"/>
    <w:rsid w:val="00AC0AA2"/>
    <w:rsid w:val="00AC0AB0"/>
    <w:rsid w:val="00AD4BE2"/>
    <w:rsid w:val="00B10B61"/>
    <w:rsid w:val="00B81A2C"/>
    <w:rsid w:val="00BB095D"/>
    <w:rsid w:val="00D73032"/>
    <w:rsid w:val="00E77A59"/>
    <w:rsid w:val="00E90A98"/>
    <w:rsid w:val="00EB2739"/>
    <w:rsid w:val="00F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FEF"/>
  <w15:docId w15:val="{2DC40BF6-BFB4-43D9-B784-5C4C57EF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Constantia" w:eastAsia="Constantia" w:hAnsi="Constantia" w:cs="Constant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TimesNewRoman85ptNotBold">
    <w:name w:val="Footnote + Times New Roman;8;5 pt;Not Bold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21">
    <w:name w:val="Footnote (2)"/>
    <w:basedOn w:val="Footno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15ptNotBold">
    <w:name w:val="Body text (3) + 11;5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16"/>
      <w:szCs w:val="16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64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before="72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20" w:after="1380" w:line="4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7B"/>
    <w:rPr>
      <w:rFonts w:ascii="Segoe UI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10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9DCA9-3DDB-4125-A581-EB370025EAFC}"/>
      </w:docPartPr>
      <w:docPartBody>
        <w:p w:rsidR="00000000" w:rsidRDefault="00027441">
          <w:r w:rsidRPr="00315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C26C035EF40CFB58DCA6FF47E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69E9-DC9B-428B-BC2A-DC70F56465F1}"/>
      </w:docPartPr>
      <w:docPartBody>
        <w:p w:rsidR="00000000" w:rsidRDefault="00027441" w:rsidP="00027441">
          <w:pPr>
            <w:pStyle w:val="1F7C26C035EF40CFB58DCA6FF47E9090"/>
          </w:pPr>
          <w:r w:rsidRPr="0031554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41"/>
    <w:rsid w:val="00027441"/>
    <w:rsid w:val="008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441"/>
    <w:rPr>
      <w:color w:val="808080"/>
    </w:rPr>
  </w:style>
  <w:style w:type="paragraph" w:customStyle="1" w:styleId="1F7C26C035EF40CFB58DCA6FF47E9090">
    <w:name w:val="1F7C26C035EF40CFB58DCA6FF47E9090"/>
    <w:rsid w:val="00027441"/>
    <w:pPr>
      <w:widowControl w:val="0"/>
      <w:shd w:val="clear" w:color="auto" w:fill="FFFFFF"/>
      <w:spacing w:before="720" w:after="0" w:line="413" w:lineRule="exact"/>
      <w:jc w:val="both"/>
    </w:pPr>
    <w:rPr>
      <w:rFonts w:ascii="Times New Roman" w:eastAsia="Times New Roman" w:hAnsi="Times New Roman" w:cs="Times New Roman"/>
      <w:color w:val="000000"/>
      <w:kern w:val="0"/>
      <w:sz w:val="23"/>
      <w:szCs w:val="23"/>
      <w:lang w:val="ro-RO" w:eastAsia="ro-RO" w:bidi="ro-RO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UAIC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subject/>
  <dc:creator>UAIC</dc:creator>
  <cp:keywords/>
  <cp:lastModifiedBy>Mugurel C. Patrichi (Teams)</cp:lastModifiedBy>
  <cp:revision>4</cp:revision>
  <cp:lastPrinted>2022-07-27T08:34:00Z</cp:lastPrinted>
  <dcterms:created xsi:type="dcterms:W3CDTF">2023-07-18T12:18:00Z</dcterms:created>
  <dcterms:modified xsi:type="dcterms:W3CDTF">2023-07-18T12:23:00Z</dcterms:modified>
</cp:coreProperties>
</file>