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0" w:name="do"/>
      <w:r w:rsidRPr="00DB58DD">
        <w:rPr>
          <w:rFonts w:ascii="Verdana" w:eastAsia="Times New Roman" w:hAnsi="Verdana" w:cs="Times New Roman"/>
          <w:b/>
          <w:bCs/>
          <w:noProof/>
          <w:color w:val="333399"/>
          <w:lang w:val="en-US"/>
        </w:rPr>
        <mc:AlternateContent>
          <mc:Choice Requires="wps">
            <w:drawing>
              <wp:inline distT="0" distB="0" distL="0" distR="0" wp14:anchorId="55D4880B" wp14:editId="52BF36C1">
                <wp:extent cx="304800" cy="304800"/>
                <wp:effectExtent l="0" t="0" r="0" b="0"/>
                <wp:docPr id="495" name="do|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4DB32B" id="do|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" o:button="t" filled="f" stroked="f">
                <v:fill o:detectmouseclick="t"/>
                <o:lock v:ext="edit" aspectratio="t"/>
                <w10:anchorlock/>
              </v:rect>
            </w:pict>
          </mc:Fallback>
        </mc:AlternateContent>
      </w:r>
      <w:bookmarkEnd w:id="0"/>
      <w:r w:rsidRPr="00DB58DD">
        <w:rPr>
          <w:rFonts w:ascii="Verdana" w:eastAsia="Times New Roman" w:hAnsi="Verdana" w:cs="Times New Roman"/>
          <w:b/>
          <w:bCs/>
          <w:sz w:val="26"/>
          <w:szCs w:val="26"/>
          <w:lang w:val="en-US"/>
        </w:rPr>
        <w:t>METODOLOGIE din 7 octombrie 2011 PRIVIND FORMAREA CONTINUĂ A PERSONALULUI DIN ÎNVĂŢĂMÂNTUL PREUNIVERSITAR</w:t>
      </w:r>
      <w:r w:rsidRPr="00DB58DD">
        <w:rPr>
          <w:rFonts w:ascii="Verdana" w:eastAsia="Times New Roman" w:hAnsi="Verdana" w:cs="Times New Roman"/>
          <w:lang w:val="en-US"/>
        </w:rPr>
        <w:br/>
      </w:r>
      <w:r w:rsidRPr="00DB58DD">
        <w:rPr>
          <w:rFonts w:ascii="Verdana" w:eastAsia="Times New Roman" w:hAnsi="Verdana" w:cs="Times New Roman"/>
          <w:sz w:val="15"/>
          <w:szCs w:val="15"/>
          <w:lang w:val="en-US"/>
        </w:rPr>
        <w:t>Forma sintetică la data 01-Nov-2022. Acest act a fost creat utilizand tehnologia SintAct®-Acte Sintetice. SintAct® şi tehnologia Acte Sintetice sunt mărci inregistrate ale Wolters Kluwer.</w:t>
      </w:r>
    </w:p>
    <w:p w:rsidR="00DB58DD" w:rsidRPr="00DB58DD" w:rsidRDefault="00DB58DD" w:rsidP="00DB58DD">
      <w:pPr>
        <w:shd w:val="clear" w:color="auto" w:fill="FFFFFF"/>
        <w:spacing w:line="240" w:lineRule="auto"/>
        <w:ind w:firstLine="0"/>
        <w:rPr>
          <w:rFonts w:ascii="Verdana" w:eastAsia="Times New Roman" w:hAnsi="Verdana" w:cs="Times New Roman"/>
          <w:i/>
          <w:iCs/>
          <w:color w:val="6666FF"/>
          <w:sz w:val="18"/>
          <w:szCs w:val="18"/>
          <w:lang w:val="en-US"/>
        </w:rPr>
      </w:pP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5573E97C" wp14:editId="61BE091A">
                <wp:extent cx="304800" cy="304800"/>
                <wp:effectExtent l="0" t="0" r="0" b="0"/>
                <wp:docPr id="494" name="143602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D681B" id="143602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juww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8r&#10;aO7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lang w:val="en-US"/>
        </w:rPr>
        <w:t xml:space="preserve">(la data 31-Oct-2011 actul a fost aprobat de </w:t>
      </w:r>
      <w:hyperlink r:id="rId4" w:anchor="do|ar1" w:tooltip="pentru aprobarea Metodologiei privind formarea continuă a personalului din învăţământul preuniversitar (act publicat in M.Of. 767 bis din 31-oct-2011)" w:history="1">
        <w:r w:rsidRPr="00DB58DD">
          <w:rPr>
            <w:rFonts w:ascii="Verdana" w:eastAsia="Times New Roman" w:hAnsi="Verdana" w:cs="Times New Roman"/>
            <w:b/>
            <w:bCs/>
            <w:i/>
            <w:iCs/>
            <w:color w:val="333399"/>
            <w:sz w:val="18"/>
            <w:szCs w:val="18"/>
            <w:u w:val="single"/>
            <w:lang w:val="en-US"/>
          </w:rPr>
          <w:t>Ordinul 5561/2011</w:t>
        </w:r>
      </w:hyperlink>
      <w:r w:rsidRPr="00DB58DD">
        <w:rPr>
          <w:rFonts w:ascii="Verdana" w:eastAsia="Times New Roman" w:hAnsi="Verdana" w:cs="Times New Roman"/>
          <w:i/>
          <w:iCs/>
          <w:color w:val="6666FF"/>
          <w:sz w:val="18"/>
          <w:szCs w:val="18"/>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 w:name="do|caI"/>
      <w:r w:rsidRPr="00DB58DD">
        <w:rPr>
          <w:rFonts w:ascii="Verdana" w:eastAsia="Times New Roman" w:hAnsi="Verdana" w:cs="Times New Roman"/>
          <w:b/>
          <w:bCs/>
          <w:noProof/>
          <w:color w:val="333399"/>
          <w:lang w:val="en-US"/>
        </w:rPr>
        <mc:AlternateContent>
          <mc:Choice Requires="wps">
            <w:drawing>
              <wp:inline distT="0" distB="0" distL="0" distR="0" wp14:anchorId="5AD10B91" wp14:editId="20CDD1CB">
                <wp:extent cx="304800" cy="304800"/>
                <wp:effectExtent l="0" t="0" r="0" b="0"/>
                <wp:docPr id="493" name="do|caI|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002AFD" id="do|caI|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" o:button="t" filled="f" stroked="f">
                <v:fill o:detectmouseclick="t"/>
                <o:lock v:ext="edit" aspectratio="t"/>
                <w10:anchorlock/>
              </v:rect>
            </w:pict>
          </mc:Fallback>
        </mc:AlternateContent>
      </w:r>
      <w:bookmarkEnd w:id="1"/>
      <w:r w:rsidRPr="00DB58DD">
        <w:rPr>
          <w:rFonts w:ascii="Verdana" w:eastAsia="Times New Roman" w:hAnsi="Verdana" w:cs="Times New Roman"/>
          <w:b/>
          <w:bCs/>
          <w:color w:val="005F00"/>
          <w:sz w:val="24"/>
          <w:szCs w:val="24"/>
          <w:lang w:val="en-US"/>
        </w:rPr>
        <w:t>CAPITOLUL I:</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Dispoziţii generale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 w:name="do|caI|ar1"/>
      <w:r w:rsidRPr="00DB58DD">
        <w:rPr>
          <w:rFonts w:ascii="Verdana" w:eastAsia="Times New Roman" w:hAnsi="Verdana" w:cs="Times New Roman"/>
          <w:b/>
          <w:bCs/>
          <w:noProof/>
          <w:color w:val="333399"/>
          <w:lang w:val="en-US"/>
        </w:rPr>
        <mc:AlternateContent>
          <mc:Choice Requires="wps">
            <w:drawing>
              <wp:inline distT="0" distB="0" distL="0" distR="0" wp14:anchorId="20B5AB7E" wp14:editId="4DEB1FDD">
                <wp:extent cx="304800" cy="304800"/>
                <wp:effectExtent l="0" t="0" r="0" b="0"/>
                <wp:docPr id="492" name="do|caI|ar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F8EDD" id="do|caI|ar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CHj0Vg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2"/>
      <w:r w:rsidRPr="00DB58DD">
        <w:rPr>
          <w:rFonts w:ascii="Verdana" w:eastAsia="Times New Roman" w:hAnsi="Verdana" w:cs="Times New Roman"/>
          <w:b/>
          <w:bCs/>
          <w:color w:val="0000AF"/>
          <w:lang w:val="en-US"/>
        </w:rPr>
        <w:t>Art. 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 w:name="do|caI|ar1|pa1"/>
      <w:bookmarkEnd w:id="3"/>
      <w:r w:rsidRPr="00DB58DD">
        <w:rPr>
          <w:rFonts w:ascii="Verdana" w:eastAsia="Times New Roman" w:hAnsi="Verdana" w:cs="Times New Roman"/>
          <w:lang w:val="en-US"/>
        </w:rPr>
        <w:t>Prezenta Metodologie reglementează cadrul general, instituţional, conceptual şi procedural, prin care se realizează formarea continuă a personalului din unităţile şi instituţiile de învăţământ preuniversitar şi din unităţile conexe ale acestuia, precum şi din alte instituţii sau organizaţii de educaţie, componente ale sistemului de învăţământ preuniversitar din România, potrivit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 w:name="do|caI|ar2"/>
      <w:r w:rsidRPr="00DB58DD">
        <w:rPr>
          <w:rFonts w:ascii="Verdana" w:eastAsia="Times New Roman" w:hAnsi="Verdana" w:cs="Times New Roman"/>
          <w:b/>
          <w:bCs/>
          <w:noProof/>
          <w:color w:val="333399"/>
          <w:lang w:val="en-US"/>
        </w:rPr>
        <mc:AlternateContent>
          <mc:Choice Requires="wps">
            <w:drawing>
              <wp:inline distT="0" distB="0" distL="0" distR="0" wp14:anchorId="7480D73D" wp14:editId="6F851E27">
                <wp:extent cx="304800" cy="304800"/>
                <wp:effectExtent l="0" t="0" r="0" b="0"/>
                <wp:docPr id="491" name="do|caI|ar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C9825F" id="do|caI|ar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AU8fww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4"/>
      <w:r w:rsidRPr="00DB58DD">
        <w:rPr>
          <w:rFonts w:ascii="Verdana" w:eastAsia="Times New Roman" w:hAnsi="Verdana" w:cs="Times New Roman"/>
          <w:b/>
          <w:bCs/>
          <w:color w:val="0000AF"/>
          <w:lang w:val="en-US"/>
        </w:rPr>
        <w:t>Art. 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 w:name="do|caI|ar2|al1"/>
      <w:bookmarkEnd w:id="5"/>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Personalul încadrat în învăţământul preuniversitar beneficiază de dreptul de a participa la oricare din formele de pregătire şi de organizare a perfecţionării/formării continue prevăzute în prezenta Metodologie, în ţară sau în străinătate.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 w:name="do|caI|ar2|al2"/>
      <w:bookmarkEnd w:id="6"/>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 xml:space="preserve">Cadrele didactice care predau la grupe sau clase cu predare în limbile minorităţilor naţionale au dreptul la pregătire şi perfecţionare conform prevederilor art. 45 alin. (11) din Legea educaţiei naţionale nr. </w:t>
      </w:r>
      <w:hyperlink r:id="rId5" w:tooltip="a educaţiei naţionale (act publicat in M.Of. 18 din 10-ian-2011)" w:history="1">
        <w:r w:rsidRPr="00DB58DD">
          <w:rPr>
            <w:rFonts w:ascii="Verdana" w:eastAsia="Times New Roman" w:hAnsi="Verdana" w:cs="Times New Roman"/>
            <w:b/>
            <w:bCs/>
            <w:color w:val="333399"/>
            <w:u w:val="single"/>
            <w:lang w:val="en-US"/>
          </w:rPr>
          <w:t>1/ 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 w:name="do|caI|ar2|al3"/>
      <w:bookmarkEnd w:id="7"/>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Cadrele didactice care predau la clase în regim normal, intensiv sau bilingv, într-una dintre limbile de circulaţie internaţională studiate, au dreptul la pregătire şi perfecţionare în limba străină predată, în ţară sau în străinătate, în parteneriat cu Ambasadele ţărilor a căror limbă se studiază.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 w:name="do|caI|ar3"/>
      <w:r w:rsidRPr="00DB58DD">
        <w:rPr>
          <w:rFonts w:ascii="Verdana" w:eastAsia="Times New Roman" w:hAnsi="Verdana" w:cs="Times New Roman"/>
          <w:b/>
          <w:bCs/>
          <w:noProof/>
          <w:color w:val="333399"/>
          <w:lang w:val="en-US"/>
        </w:rPr>
        <mc:AlternateContent>
          <mc:Choice Requires="wps">
            <w:drawing>
              <wp:inline distT="0" distB="0" distL="0" distR="0" wp14:anchorId="0DCE3088" wp14:editId="37B85652">
                <wp:extent cx="304800" cy="304800"/>
                <wp:effectExtent l="0" t="0" r="0" b="0"/>
                <wp:docPr id="490" name="do|caI|ar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9A175E" id="do|caI|ar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Ba2US2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8"/>
      <w:r w:rsidRPr="00DB58DD">
        <w:rPr>
          <w:rFonts w:ascii="Verdana" w:eastAsia="Times New Roman" w:hAnsi="Verdana" w:cs="Times New Roman"/>
          <w:b/>
          <w:bCs/>
          <w:color w:val="0000AF"/>
          <w:lang w:val="en-US"/>
        </w:rPr>
        <w:t>Art. 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 w:name="do|caI|ar3|pa1"/>
      <w:bookmarkEnd w:id="9"/>
      <w:r w:rsidRPr="00DB58DD">
        <w:rPr>
          <w:rFonts w:ascii="Verdana" w:eastAsia="Times New Roman" w:hAnsi="Verdana" w:cs="Times New Roman"/>
          <w:lang w:val="en-US"/>
        </w:rPr>
        <w:t xml:space="preserve">Personalul didactic, de conducere, îndrumare şi control, precum şi personalul didactic auxiliar participă la activităţile de formare continuă, în condiţiile art. 275 din Legea educaţiei naţionale nr. </w:t>
      </w:r>
      <w:hyperlink r:id="rId6"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 w:name="do|caI|ar4"/>
      <w:r w:rsidRPr="00DB58DD">
        <w:rPr>
          <w:rFonts w:ascii="Verdana" w:eastAsia="Times New Roman" w:hAnsi="Verdana" w:cs="Times New Roman"/>
          <w:b/>
          <w:bCs/>
          <w:noProof/>
          <w:color w:val="333399"/>
          <w:lang w:val="en-US"/>
        </w:rPr>
        <mc:AlternateContent>
          <mc:Choice Requires="wps">
            <w:drawing>
              <wp:inline distT="0" distB="0" distL="0" distR="0" wp14:anchorId="3A287E24" wp14:editId="7A20C7D6">
                <wp:extent cx="304800" cy="304800"/>
                <wp:effectExtent l="0" t="0" r="0" b="0"/>
                <wp:docPr id="489" name="do|caI|ar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16F62" id="do|caI|ar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D9fjW0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0"/>
      <w:r w:rsidRPr="00DB58DD">
        <w:rPr>
          <w:rFonts w:ascii="Verdana" w:eastAsia="Times New Roman" w:hAnsi="Verdana" w:cs="Times New Roman"/>
          <w:b/>
          <w:bCs/>
          <w:color w:val="0000AF"/>
          <w:lang w:val="en-US"/>
        </w:rPr>
        <w:t>Art. 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 w:name="do|caI|ar4|al1:36"/>
      <w:r w:rsidRPr="00DB58DD">
        <w:rPr>
          <w:rFonts w:ascii="Verdana" w:eastAsia="Times New Roman" w:hAnsi="Verdana" w:cs="Times New Roman"/>
          <w:b/>
          <w:bCs/>
          <w:noProof/>
          <w:color w:val="333399"/>
          <w:lang w:val="en-US"/>
        </w:rPr>
        <mc:AlternateContent>
          <mc:Choice Requires="wps">
            <w:drawing>
              <wp:inline distT="0" distB="0" distL="0" distR="0" wp14:anchorId="3E7BEF6A" wp14:editId="19736FDD">
                <wp:extent cx="304800" cy="304800"/>
                <wp:effectExtent l="0" t="0" r="0" b="0"/>
                <wp:docPr id="488" name="do|caI|ar4|al1:3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A9DC8" id="do|caI|ar4|al1:3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FpGAEP4AgAA&#10;Qw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1"/>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Formarea continuă se realizează în principal prin: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 w:name="do|caI|ar4|al1:36|lia:37"/>
      <w:bookmarkEnd w:id="12"/>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programe şi activităţi de perfecţionare a pregătirii ştiinţifice, psihopedagogice şi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 w:name="do|caI|ar4|al1:36|lib:38"/>
      <w:bookmarkEnd w:id="13"/>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programe de formare în domeniile conducerii, îndrumării şi evaluării învăţământului;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 w:name="do|caI|ar4|al1:36|lic:39"/>
      <w:bookmarkEnd w:id="14"/>
      <w:r w:rsidRPr="00DB58DD">
        <w:rPr>
          <w:rFonts w:ascii="Verdana" w:eastAsia="Times New Roman" w:hAnsi="Verdana" w:cs="Times New Roman"/>
          <w:b/>
          <w:bCs/>
          <w:strike/>
          <w:color w:val="DC143C"/>
          <w:lang w:val="en-US"/>
        </w:rPr>
        <w:t>c)</w:t>
      </w:r>
      <w:r w:rsidRPr="00DB58DD">
        <w:rPr>
          <w:rFonts w:ascii="Verdana" w:eastAsia="Times New Roman" w:hAnsi="Verdana" w:cs="Times New Roman"/>
          <w:strike/>
          <w:color w:val="DC143C"/>
          <w:lang w:val="en-US"/>
        </w:rPr>
        <w:t>cursuri de pregătire şi susţinerea examenelor de obţinere a gradelor didactice II şi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 w:name="do|caI|ar4|al1:36|lid:40"/>
      <w:bookmarkEnd w:id="15"/>
      <w:r w:rsidRPr="00DB58DD">
        <w:rPr>
          <w:rFonts w:ascii="Verdana" w:eastAsia="Times New Roman" w:hAnsi="Verdana" w:cs="Times New Roman"/>
          <w:b/>
          <w:bCs/>
          <w:strike/>
          <w:color w:val="DC143C"/>
          <w:lang w:val="en-US"/>
        </w:rPr>
        <w:t>d)</w:t>
      </w:r>
      <w:r w:rsidRPr="00DB58DD">
        <w:rPr>
          <w:rFonts w:ascii="Verdana" w:eastAsia="Times New Roman" w:hAnsi="Verdana" w:cs="Times New Roman"/>
          <w:strike/>
          <w:color w:val="DC143C"/>
          <w:lang w:val="en-US"/>
        </w:rPr>
        <w:t>programe de conversie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 w:name="do|caI|ar4|al1:36|lie:41"/>
      <w:bookmarkEnd w:id="16"/>
      <w:r w:rsidRPr="00DB58DD">
        <w:rPr>
          <w:rFonts w:ascii="Verdana" w:eastAsia="Times New Roman" w:hAnsi="Verdana" w:cs="Times New Roman"/>
          <w:b/>
          <w:bCs/>
          <w:strike/>
          <w:color w:val="DC143C"/>
          <w:lang w:val="en-US"/>
        </w:rPr>
        <w:t>e)</w:t>
      </w:r>
      <w:r w:rsidRPr="00DB58DD">
        <w:rPr>
          <w:rFonts w:ascii="Verdana" w:eastAsia="Times New Roman" w:hAnsi="Verdana" w:cs="Times New Roman"/>
          <w:strike/>
          <w:color w:val="DC143C"/>
          <w:lang w:val="en-US"/>
        </w:rPr>
        <w:t>studii corespunzătoare unei specializări din alt domeniu de licenţă.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 w:name="do|caI|ar4|al1:557"/>
      <w:r w:rsidRPr="00DB58DD">
        <w:rPr>
          <w:rFonts w:ascii="Verdana" w:eastAsia="Times New Roman" w:hAnsi="Verdana" w:cs="Times New Roman"/>
          <w:b/>
          <w:bCs/>
          <w:noProof/>
          <w:color w:val="333399"/>
          <w:lang w:val="en-US"/>
        </w:rPr>
        <mc:AlternateContent>
          <mc:Choice Requires="wps">
            <w:drawing>
              <wp:inline distT="0" distB="0" distL="0" distR="0" wp14:anchorId="339C8229" wp14:editId="332A8727">
                <wp:extent cx="304800" cy="304800"/>
                <wp:effectExtent l="0" t="0" r="0" b="0"/>
                <wp:docPr id="487" name="do|caI|ar4|al1:55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1115D" id="do|caI|ar4|al1:55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BXEJRw+QIA&#10;AEQ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17"/>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Formarea continuă se realizează în principal prin: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 w:name="do|caI|ar4|al1:557|lia:558"/>
      <w:bookmarkEnd w:id="18"/>
      <w:r w:rsidRPr="00DB58DD">
        <w:rPr>
          <w:rFonts w:ascii="Verdana" w:eastAsia="Times New Roman" w:hAnsi="Verdana" w:cs="Times New Roman"/>
          <w:b/>
          <w:bCs/>
          <w:strike/>
          <w:color w:val="DC143C"/>
          <w:shd w:val="clear" w:color="auto" w:fill="D3D3D3"/>
          <w:lang w:val="en-US"/>
        </w:rPr>
        <w:lastRenderedPageBreak/>
        <w:t>a)</w:t>
      </w:r>
      <w:r w:rsidRPr="00DB58DD">
        <w:rPr>
          <w:rFonts w:ascii="Verdana" w:eastAsia="Times New Roman" w:hAnsi="Verdana" w:cs="Times New Roman"/>
          <w:strike/>
          <w:color w:val="DC143C"/>
          <w:shd w:val="clear" w:color="auto" w:fill="D3D3D3"/>
          <w:lang w:val="en-US"/>
        </w:rPr>
        <w:t>programe şi activităţi de perfecţionare a pregătirii ştiinţifice, psihopedagogice şi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 w:name="do|caI|ar4|al1:557|lib:559"/>
      <w:bookmarkEnd w:id="19"/>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programe de formare în domeniile conducerii, îndrumării şi evaluării învăţământului;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 w:name="do|caI|ar4|al1:557|lic:560"/>
      <w:bookmarkEnd w:id="20"/>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cursuri de pregătire şi susţinerea examenelor de obţinere a gradelor didactice II şi I; gradele didactice pot fi obţinute la una dintre specializările înscrise pe diploma/diplomele pe care candidatul o/le deţine sau la una dintre disciplinele pe care cadrul didactic le poate preda conform Centralizatorului privind disciplinele de învăţământ, domeniile şi specializările, precum şi probele de concurs valabile pentru încadrarea personalului didactic din învăţământul preuniversitar, denumit în continuare Centralizator;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 w:name="do|caI|ar4|al1:557|lid:561"/>
      <w:bookmarkEnd w:id="21"/>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programe de conversie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 w:name="do|caI|ar4|al1:557|lie:562"/>
      <w:bookmarkEnd w:id="22"/>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studii corespunzătoare unei specializări din alt domeniu de licenţă.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163A31C5" wp14:editId="31B2FC44">
                <wp:extent cx="304800" cy="304800"/>
                <wp:effectExtent l="0" t="0" r="0" b="0"/>
                <wp:docPr id="486" name="159337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F2662" id="159337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cgxA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a&#10;UScg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4, alin. (1) din capitolul I modificat de Art. I, punctul 1. din </w:t>
      </w:r>
      <w:hyperlink r:id="rId7" w:anchor="do|ari|pt1"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 w:name="do|caI|ar4|al1"/>
      <w:bookmarkEnd w:id="23"/>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Formarea continuă a cadrelor didactice reprezintă un ansamblu de activităţi având ca scop dezvoltarea competenţelor, cunoştinţelor şi expertizei individuale şi se realizează ca dezvoltare profesională şi evoluţie în carieră.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19401FF" wp14:editId="72D68C1D">
                <wp:extent cx="304800" cy="304800"/>
                <wp:effectExtent l="0" t="0" r="0" b="0"/>
                <wp:docPr id="485" name="184181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4867D" id="184181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3&#10;eYj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 alin. (1) din capitolul I modificat de Art. I, punctul 1. din </w:t>
      </w:r>
      <w:hyperlink r:id="rId8" w:anchor="do|ari|pt1"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 w:name="do|caI|ar4|al1^1"/>
      <w:r w:rsidRPr="00DB58DD">
        <w:rPr>
          <w:rFonts w:ascii="Verdana" w:eastAsia="Times New Roman" w:hAnsi="Verdana" w:cs="Times New Roman"/>
          <w:b/>
          <w:bCs/>
          <w:noProof/>
          <w:color w:val="333399"/>
          <w:lang w:val="en-US"/>
        </w:rPr>
        <mc:AlternateContent>
          <mc:Choice Requires="wps">
            <w:drawing>
              <wp:inline distT="0" distB="0" distL="0" distR="0" wp14:anchorId="361D6CA7" wp14:editId="71E78574">
                <wp:extent cx="304800" cy="304800"/>
                <wp:effectExtent l="0" t="0" r="0" b="0"/>
                <wp:docPr id="484" name="do|caI|ar4|al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E59DB" id="do|caI|ar4|al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JYz5Of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24"/>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Ansamblul activităţilor de formare continuă cuprinde: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 w:name="do|caI|ar4|al1^1|lia"/>
      <w:bookmarkEnd w:id="25"/>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programe de perfecţionare a pregătirii ştiinţifice, psihopedagogice şi didactice, inclusiv cercuri psihopedagogice, inspecţii speciale şi interasistenţe la clasă;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 w:name="do|caI|ar4|al1^1|lib"/>
      <w:bookmarkEnd w:id="26"/>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programe de formare în domeniile conducerii, îndrumării şi evaluării învăţământului;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 w:name="do|caI|ar4|al1^1|lic"/>
      <w:bookmarkEnd w:id="27"/>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cursuri de pregătire şi susţinerea examenelor de obţinere a gradelor didactice II şi I; gradele didactice pot fi obţinute la una dintre specializările înscrise pe diploma/diplomele pe care candidatul o/le deţine sau la una dintre disciplinele pe care cadrul didactic le poate preda conform Centralizatorului privind disciplinele de învăţământ, domeniile şi specializările, precum şi probele de concurs valabile pentru încadrarea personalului didactic din învăţământul preuniversitar, denumit în continuare Centralizator;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 w:name="do|caI|ar4|al1^1|lid"/>
      <w:bookmarkEnd w:id="28"/>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programe de conversie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 w:name="do|caI|ar4|al1^1|lie"/>
      <w:bookmarkEnd w:id="29"/>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studii corespunzătoare unei specializări din alt domeniu de licenţă;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 w:name="do|caI|ar4|al1^1|lif"/>
      <w:bookmarkEnd w:id="30"/>
      <w:r w:rsidRPr="00DB58DD">
        <w:rPr>
          <w:rFonts w:ascii="Verdana" w:eastAsia="Times New Roman" w:hAnsi="Verdana" w:cs="Times New Roman"/>
          <w:b/>
          <w:bCs/>
          <w:color w:val="8F0000"/>
          <w:shd w:val="clear" w:color="auto" w:fill="D3D3D3"/>
          <w:lang w:val="en-US"/>
        </w:rPr>
        <w:t>f)</w:t>
      </w:r>
      <w:r w:rsidRPr="00DB58DD">
        <w:rPr>
          <w:rFonts w:ascii="Verdana" w:eastAsia="Times New Roman" w:hAnsi="Verdana" w:cs="Times New Roman"/>
          <w:shd w:val="clear" w:color="auto" w:fill="D3D3D3"/>
          <w:lang w:val="en-US"/>
        </w:rPr>
        <w:t>sesiuni de comunicări ştiinţifice, conferinţe, ateliere, seminare în domeniul educaţional;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 w:name="do|caI|ar4|al1^1|lig"/>
      <w:bookmarkEnd w:id="31"/>
      <w:r w:rsidRPr="00DB58DD">
        <w:rPr>
          <w:rFonts w:ascii="Verdana" w:eastAsia="Times New Roman" w:hAnsi="Verdana" w:cs="Times New Roman"/>
          <w:b/>
          <w:bCs/>
          <w:color w:val="8F0000"/>
          <w:shd w:val="clear" w:color="auto" w:fill="D3D3D3"/>
          <w:lang w:val="en-US"/>
        </w:rPr>
        <w:t>g)</w:t>
      </w:r>
      <w:r w:rsidRPr="00DB58DD">
        <w:rPr>
          <w:rFonts w:ascii="Verdana" w:eastAsia="Times New Roman" w:hAnsi="Verdana" w:cs="Times New Roman"/>
          <w:shd w:val="clear" w:color="auto" w:fill="D3D3D3"/>
          <w:lang w:val="en-US"/>
        </w:rPr>
        <w:t>programe de schimburi de experienţă în reţele de educaţie naţionale şi internaţionale.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1DE146B" wp14:editId="29886431">
                <wp:extent cx="304800" cy="304800"/>
                <wp:effectExtent l="0" t="0" r="0" b="0"/>
                <wp:docPr id="483" name="184181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D1594" id="184181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ak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Yr&#10;tq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 alin. (1) din capitolul I completat de Art. I, punctul 2. din </w:t>
      </w:r>
      <w:hyperlink r:id="rId9" w:anchor="do|ari|pt2"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 w:name="do|caI|ar4|al2"/>
      <w:bookmarkEnd w:id="3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Formarea continuă şi formarea iniţială sunt concepute ca procese interdependente, între care se stabilesc interacţiuni şi pârghii de autoreglare menite să adapteze permanent formarea personalului didactic la dinamica proceselor şi sistemelor de educaţie.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 w:name="do|caI|ar5"/>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5FC206DD" wp14:editId="3A847FE1">
                <wp:extent cx="304800" cy="304800"/>
                <wp:effectExtent l="0" t="0" r="0" b="0"/>
                <wp:docPr id="482" name="do|caI|ar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FC3B1" id="do|caI|ar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BLzAFU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33"/>
      <w:r w:rsidRPr="00DB58DD">
        <w:rPr>
          <w:rFonts w:ascii="Verdana" w:eastAsia="Times New Roman" w:hAnsi="Verdana" w:cs="Times New Roman"/>
          <w:b/>
          <w:bCs/>
          <w:color w:val="0000AF"/>
          <w:lang w:val="en-US"/>
        </w:rPr>
        <w:t>Art.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 w:name="do|caI|ar5|pa1"/>
      <w:bookmarkEnd w:id="34"/>
      <w:r w:rsidRPr="00DB58DD">
        <w:rPr>
          <w:rFonts w:ascii="Verdana" w:eastAsia="Times New Roman" w:hAnsi="Verdana" w:cs="Times New Roman"/>
          <w:lang w:val="en-US"/>
        </w:rPr>
        <w:t>Potrivit prezentei Metodologii, formarea continuă a personalului didactic se întemeiază pe modelul abordării prin competenţe şi pe conceptul de dezvoltare cumulativă a nivelului de competenţă a personalului didactic. Nivelul de competenţă vizat prin programele şi activităţile de formare continuă/perfecţionare este evaluat în funcţie 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 w:name="do|caI|ar5|lia"/>
      <w:bookmarkEnd w:id="35"/>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capacitatea cadrului didactic de a mobiliza, a combina şi a utiliza în mod autonom capacităţile de cunoaştere, abilităţile şi competenţele generale şi cele profesionale în acord cu evoluţia curriculum-ului naţional şi cu nevoile de educaţie.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 w:name="do|caI|ar5|lib"/>
      <w:bookmarkEnd w:id="36"/>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capacitatea cadrului didactic de a face faţă schimbării, situaţiilor complexe precum şi unor situaţii de criză.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 w:name="do|caII"/>
      <w:r w:rsidRPr="00DB58DD">
        <w:rPr>
          <w:rFonts w:ascii="Verdana" w:eastAsia="Times New Roman" w:hAnsi="Verdana" w:cs="Times New Roman"/>
          <w:b/>
          <w:bCs/>
          <w:noProof/>
          <w:color w:val="333399"/>
          <w:lang w:val="en-US"/>
        </w:rPr>
        <mc:AlternateContent>
          <mc:Choice Requires="wps">
            <w:drawing>
              <wp:inline distT="0" distB="0" distL="0" distR="0" wp14:anchorId="318E3CC1" wp14:editId="4D21EB4F">
                <wp:extent cx="304800" cy="304800"/>
                <wp:effectExtent l="0" t="0" r="0" b="0"/>
                <wp:docPr id="481" name="do|caII|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32A20" id="do|caII|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" o:button="t" filled="f" stroked="f">
                <v:fill o:detectmouseclick="t"/>
                <o:lock v:ext="edit" aspectratio="t"/>
                <w10:anchorlock/>
              </v:rect>
            </w:pict>
          </mc:Fallback>
        </mc:AlternateContent>
      </w:r>
      <w:bookmarkEnd w:id="37"/>
      <w:r w:rsidRPr="00DB58DD">
        <w:rPr>
          <w:rFonts w:ascii="Verdana" w:eastAsia="Times New Roman" w:hAnsi="Verdana" w:cs="Times New Roman"/>
          <w:b/>
          <w:bCs/>
          <w:color w:val="005F00"/>
          <w:sz w:val="24"/>
          <w:szCs w:val="24"/>
          <w:lang w:val="en-US"/>
        </w:rPr>
        <w:t>CAPITOLUL II:</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Evoluţia în cariera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 w:name="do|caII|si1"/>
      <w:r w:rsidRPr="00DB58DD">
        <w:rPr>
          <w:rFonts w:ascii="Verdana" w:eastAsia="Times New Roman" w:hAnsi="Verdana" w:cs="Times New Roman"/>
          <w:b/>
          <w:bCs/>
          <w:noProof/>
          <w:color w:val="333399"/>
          <w:lang w:val="en-US"/>
        </w:rPr>
        <mc:AlternateContent>
          <mc:Choice Requires="wps">
            <w:drawing>
              <wp:inline distT="0" distB="0" distL="0" distR="0" wp14:anchorId="38BD843E" wp14:editId="177FF4ED">
                <wp:extent cx="304800" cy="304800"/>
                <wp:effectExtent l="0" t="0" r="0" b="0"/>
                <wp:docPr id="480" name="do|caII|si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1D0DD" id="do|caII|si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B+u2D88wIAAD0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38"/>
      <w:r w:rsidRPr="00DB58DD">
        <w:rPr>
          <w:rFonts w:ascii="Verdana" w:eastAsia="Times New Roman" w:hAnsi="Verdana" w:cs="Times New Roman"/>
          <w:b/>
          <w:bCs/>
          <w:sz w:val="24"/>
          <w:szCs w:val="24"/>
          <w:lang w:val="en-US"/>
        </w:rPr>
        <w:t>SECŢIUNEA 1:</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 w:name="do|caII|si1|ar6"/>
      <w:r w:rsidRPr="00DB58DD">
        <w:rPr>
          <w:rFonts w:ascii="Verdana" w:eastAsia="Times New Roman" w:hAnsi="Verdana" w:cs="Times New Roman"/>
          <w:b/>
          <w:bCs/>
          <w:noProof/>
          <w:color w:val="333399"/>
          <w:lang w:val="en-US"/>
        </w:rPr>
        <mc:AlternateContent>
          <mc:Choice Requires="wps">
            <w:drawing>
              <wp:inline distT="0" distB="0" distL="0" distR="0" wp14:anchorId="598706FA" wp14:editId="4531B0F3">
                <wp:extent cx="304800" cy="304800"/>
                <wp:effectExtent l="0" t="0" r="0" b="0"/>
                <wp:docPr id="479" name="do|caII|si1|ar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34CCE" id="do|caII|si1|ar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hg9wIAAEE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ahpYYP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39"/>
      <w:r w:rsidRPr="00DB58DD">
        <w:rPr>
          <w:rFonts w:ascii="Verdana" w:eastAsia="Times New Roman" w:hAnsi="Verdana" w:cs="Times New Roman"/>
          <w:b/>
          <w:bCs/>
          <w:color w:val="0000AF"/>
          <w:lang w:val="en-US"/>
        </w:rPr>
        <w:t>Art. 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 w:name="do|caII|si1|ar6|pa1"/>
      <w:bookmarkEnd w:id="40"/>
      <w:r w:rsidRPr="00DB58DD">
        <w:rPr>
          <w:rFonts w:ascii="Verdana" w:eastAsia="Times New Roman" w:hAnsi="Verdana" w:cs="Times New Roman"/>
          <w:lang w:val="en-US"/>
        </w:rPr>
        <w:t>Acordarea gradului didactic II semnifică dobândirea de către cadrul didactic a unui plus de profesionalizare, confirmat prin rezultatele obţinute la probe special concepute pentru a pune în evidenţă valoarea adăugată achiziţionată în intervalul parcurs de la obţinerea definitivării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 w:name="do|caII|si1|ar7"/>
      <w:r w:rsidRPr="00DB58DD">
        <w:rPr>
          <w:rFonts w:ascii="Verdana" w:eastAsia="Times New Roman" w:hAnsi="Verdana" w:cs="Times New Roman"/>
          <w:b/>
          <w:bCs/>
          <w:noProof/>
          <w:color w:val="333399"/>
          <w:lang w:val="en-US"/>
        </w:rPr>
        <mc:AlternateContent>
          <mc:Choice Requires="wps">
            <w:drawing>
              <wp:inline distT="0" distB="0" distL="0" distR="0" wp14:anchorId="2C239776" wp14:editId="13CC3DFB">
                <wp:extent cx="304800" cy="304800"/>
                <wp:effectExtent l="0" t="0" r="0" b="0"/>
                <wp:docPr id="478" name="do|caII|si1|ar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50832" id="do|caII|si1|ar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Yd3kv/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41"/>
      <w:r w:rsidRPr="00DB58DD">
        <w:rPr>
          <w:rFonts w:ascii="Verdana" w:eastAsia="Times New Roman" w:hAnsi="Verdana" w:cs="Times New Roman"/>
          <w:b/>
          <w:bCs/>
          <w:color w:val="0000AF"/>
          <w:lang w:val="en-US"/>
        </w:rPr>
        <w:t>Art. 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 w:name="do|caII|si1|ar7|al1"/>
      <w:r w:rsidRPr="00DB58DD">
        <w:rPr>
          <w:rFonts w:ascii="Verdana" w:eastAsia="Times New Roman" w:hAnsi="Verdana" w:cs="Times New Roman"/>
          <w:b/>
          <w:bCs/>
          <w:noProof/>
          <w:color w:val="333399"/>
          <w:lang w:val="en-US"/>
        </w:rPr>
        <mc:AlternateContent>
          <mc:Choice Requires="wps">
            <w:drawing>
              <wp:inline distT="0" distB="0" distL="0" distR="0" wp14:anchorId="6C766042" wp14:editId="1F5E830E">
                <wp:extent cx="304800" cy="304800"/>
                <wp:effectExtent l="0" t="0" r="0" b="0"/>
                <wp:docPr id="477" name="do|caII|si1|ar7|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447B2" id="do|caII|si1|ar7|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PNxX+/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4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În stabilirea vechimii efective la catedră pentru înscrierea la examenul de acordare a gradului didactic II, conform art. 242 alin. (4) şi alin. (8) din Legea educaţiei naţionale nr. </w:t>
      </w:r>
      <w:hyperlink r:id="rId10"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 se vor avea în vedere următoarele: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 w:name="do|caII|si1|ar7|al1|lia:265"/>
      <w:bookmarkEnd w:id="43"/>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condiţiile de vechime necesare înscrierii la examenul de acordare a gradului didactic II se referă la vechimea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absolvirea studiilor de specialitate cu examen de diplomă sau de licenţă, după caz, şi îndeplinirea condiţiilor de formare iniţială, conform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 w:name="do|caII|si1|ar7|al1|lia"/>
      <w:bookmarkEnd w:id="44"/>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condiţiile de vechime necesare înscrierii la examenul de acordare a gradului didactic II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studii de specialitate absolvite cu examen de diplomă sau de licenţă, după caz, cu normă întreagă şi cu îndeplinirea condiţiilor de formare iniţială, conform legii;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457AE61" wp14:editId="574DFDBE">
                <wp:extent cx="304800" cy="304800"/>
                <wp:effectExtent l="0" t="0" r="0" b="0"/>
                <wp:docPr id="476" name="163363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51941" id="163363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h&#10;tdoM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7, alin. (1), litera A. din capitolul II, sectiunea 1 modificat de Art. I, punctul 1. din </w:t>
      </w:r>
      <w:hyperlink r:id="rId11" w:anchor="do|ari|pt1"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 w:name="do|caII|si1|ar7|al1|lib"/>
      <w:bookmarkEnd w:id="4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 xml:space="preserve">cadrele didactice încadrate în învăţământul preuniversitar particular beneficiază de recunoaşterea vechimii la catedră, necesară pentru obţinerea gradului didactic II, de </w:t>
      </w:r>
      <w:r w:rsidRPr="00DB58DD">
        <w:rPr>
          <w:rFonts w:ascii="Verdana" w:eastAsia="Times New Roman" w:hAnsi="Verdana" w:cs="Times New Roman"/>
          <w:lang w:val="en-US"/>
        </w:rPr>
        <w:lastRenderedPageBreak/>
        <w:t>la data obţinerii de către unitatea şcolară respectivă a autorizaţiei de funcţionare provizorie/ acreditare, conform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 w:name="do|caII|si1|ar7|al1|lic:42"/>
      <w:bookmarkEnd w:id="46"/>
      <w:r w:rsidRPr="00DB58DD">
        <w:rPr>
          <w:rFonts w:ascii="Verdana" w:eastAsia="Times New Roman" w:hAnsi="Verdana" w:cs="Times New Roman"/>
          <w:b/>
          <w:bCs/>
          <w:strike/>
          <w:color w:val="DC143C"/>
          <w:lang w:val="en-US"/>
        </w:rPr>
        <w:t>c)</w:t>
      </w:r>
      <w:r w:rsidRPr="00DB58DD">
        <w:rPr>
          <w:rFonts w:ascii="Verdana" w:eastAsia="Times New Roman" w:hAnsi="Verdana" w:cs="Times New Roman"/>
          <w:strike/>
          <w:color w:val="DC143C"/>
          <w:lang w:val="en-US"/>
        </w:rPr>
        <w:t>perioada de suspendare a contractului individual de muncă din iniţiativa salariatului, conform prevederilor legale în vigoare, nu se consideră vechime la catedră, ci doar vechime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 w:name="do|caII|si1|ar7|al1|lic"/>
      <w:bookmarkEnd w:id="47"/>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perioada de suspendare a contractului individual de muncă din iniţiativa salariatului, conform prevederilor legale în vigoare, nu se consideră vechime la catedră, ci doar vechime în învăţământ; în această perioadă nu se efectuează inspecţii curente/speciale şi nu se susţin probe de examen;</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2C97005" wp14:editId="47B1B659">
                <wp:extent cx="304800" cy="304800"/>
                <wp:effectExtent l="0" t="0" r="0" b="0"/>
                <wp:docPr id="475" name="159337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4D73A" id="159337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jLxAIAAMo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Z&#10;g6jL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7, alin. (1), litera C. din capitolul II, sectiunea 1 modificat de Art. I, punctul 2. din </w:t>
      </w:r>
      <w:hyperlink r:id="rId12" w:anchor="do|ari|pt2"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 w:name="do|caII|si1|ar7|al1|lid:574"/>
      <w:bookmarkEnd w:id="48"/>
      <w:r w:rsidRPr="00DB58DD">
        <w:rPr>
          <w:rFonts w:ascii="Verdana" w:eastAsia="Times New Roman" w:hAnsi="Verdana" w:cs="Times New Roman"/>
          <w:b/>
          <w:bCs/>
          <w:strike/>
          <w:color w:val="DC143C"/>
          <w:lang w:val="en-US"/>
        </w:rPr>
        <w:t>d)</w:t>
      </w:r>
      <w:r w:rsidRPr="00DB58DD">
        <w:rPr>
          <w:rFonts w:ascii="Verdana" w:eastAsia="Times New Roman" w:hAnsi="Verdana" w:cs="Times New Roman"/>
          <w:strike/>
          <w:color w:val="DC143C"/>
          <w:lang w:val="en-US"/>
        </w:rPr>
        <w:t>perioada concediului de maternitate este considerată vechime la catedră.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 w:name="do|caII|si1|ar7|al1|lid"/>
      <w:bookmarkEnd w:id="49"/>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perioada concediului de maternitate, precum şi perioada de suspendare a cursurilor ca urmare a declarării stării de urgenţă/alertă sunt considerate vechime la catedră;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4DB2CD0" wp14:editId="29A91946">
                <wp:extent cx="304800" cy="304800"/>
                <wp:effectExtent l="0" t="0" r="0" b="0"/>
                <wp:docPr id="474" name="209718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785734" id="209718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u8xA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d&#10;sgu8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7, alin. (1), litera D. din capitolul II, sectiunea 1 modificat de Art. I, punctul 1. din </w:t>
      </w:r>
      <w:hyperlink r:id="rId13" w:anchor="do|ari|pt1"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 w:name="do|caII|si1|ar7|al1|lie"/>
      <w:bookmarkEnd w:id="50"/>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pentru fiecare dintre anii de funcţionare la catedră după obţinerea definitivatului. Condiţia de vechime la catedră prevăzută se consideră îndeplinită atunci când suma coeficienţilor anuali astfel calculaţi este de cel puţin 4, respectiv 3, în cazul candidaţilor care au obţinut media 10 la examenul de definitivare în învăţământ.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752D57E" wp14:editId="04931EC0">
                <wp:extent cx="304800" cy="304800"/>
                <wp:effectExtent l="0" t="0" r="0" b="0"/>
                <wp:docPr id="473" name="163363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4A9633" id="163363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4dxAIAAMo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p&#10;XE4d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7, alin. (1), litera D. din capitolul II, sectiunea 1 completat de Art. I, punctul 2. din </w:t>
      </w:r>
      <w:hyperlink r:id="rId14" w:anchor="do|ari|pt2"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 w:name="do|caII|si1|ar7|al2"/>
      <w:bookmarkEnd w:id="51"/>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 xml:space="preserve">Pentru personalul didactic titular care ocupă funcţii cu drept de rezervare a postului didactic, conform art. 255 alin (1) - (6) din Legea educaţiei naţionale nr. </w:t>
      </w:r>
      <w:hyperlink r:id="rId15"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 perioada de rezervare a postului didactic se consideră vechime în învăţământ. Cadrele didactice aflate în această situaţie trebuie să aibă cel puţin 4 ore de predare săptămânal din anul premergător înscrierii până în anul susţinerii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 w:name="do|caII|si1|ar7|al3"/>
      <w:bookmarkEnd w:id="52"/>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 xml:space="preserve">La susţinerea probelor pentru examenul de obţinere a gradului didactic II se pot prezenta şi cadrele didactice al căror contract de muncă, la data desfăşurării acestor probe, este suspendat conform art. 51 alin. (1) lit. a) din Legea nr. </w:t>
      </w:r>
      <w:hyperlink r:id="rId16" w:history="1">
        <w:r w:rsidRPr="00DB58DD">
          <w:rPr>
            <w:rFonts w:ascii="Verdana" w:eastAsia="Times New Roman" w:hAnsi="Verdana" w:cs="Times New Roman"/>
            <w:b/>
            <w:bCs/>
            <w:color w:val="333399"/>
            <w:u w:val="single"/>
            <w:shd w:val="clear" w:color="auto" w:fill="D3D3D3"/>
            <w:lang w:val="en-US"/>
          </w:rPr>
          <w:t>53/2003</w:t>
        </w:r>
      </w:hyperlink>
      <w:r w:rsidRPr="00DB58DD">
        <w:rPr>
          <w:rFonts w:ascii="Verdana" w:eastAsia="Times New Roman" w:hAnsi="Verdana" w:cs="Times New Roman"/>
          <w:shd w:val="clear" w:color="auto" w:fill="D3D3D3"/>
          <w:lang w:val="en-US"/>
        </w:rPr>
        <w:t xml:space="preserve"> - </w:t>
      </w:r>
      <w:hyperlink r:id="rId17" w:history="1">
        <w:r w:rsidRPr="00DB58DD">
          <w:rPr>
            <w:rFonts w:ascii="Verdana" w:eastAsia="Times New Roman" w:hAnsi="Verdana" w:cs="Times New Roman"/>
            <w:b/>
            <w:bCs/>
            <w:color w:val="333399"/>
            <w:u w:val="single"/>
            <w:shd w:val="clear" w:color="auto" w:fill="D3D3D3"/>
            <w:lang w:val="en-US"/>
          </w:rPr>
          <w:t>Codul muncii</w:t>
        </w:r>
      </w:hyperlink>
      <w:r w:rsidRPr="00DB58DD">
        <w:rPr>
          <w:rFonts w:ascii="Verdana" w:eastAsia="Times New Roman" w:hAnsi="Verdana" w:cs="Times New Roman"/>
          <w:shd w:val="clear" w:color="auto" w:fill="D3D3D3"/>
          <w:lang w:val="en-US"/>
        </w:rPr>
        <w:t>, republicată, cu modificările şi completările ulterioare (Codul muncii) sau încetat conform art. 56 alin. (1) lit. i) din Codul muncii, cu condiţia îndeplinirii tuturor celorlalte criterii şi a parcurgerii etapelor anterioare.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FD540DE" wp14:editId="3E43D683">
                <wp:extent cx="304800" cy="304800"/>
                <wp:effectExtent l="0" t="0" r="0" b="0"/>
                <wp:docPr id="472" name="182235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2FAA7" id="182235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OVxA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g&#10;mmOV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7, alin. (2) din capitolul II, sectiunea 1 completat de Art. I, punctul 1. din </w:t>
      </w:r>
      <w:hyperlink r:id="rId18" w:anchor="do|ari|pt1"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 w:name="do|caII|si1|ar8"/>
      <w:r w:rsidRPr="00DB58DD">
        <w:rPr>
          <w:rFonts w:ascii="Verdana" w:eastAsia="Times New Roman" w:hAnsi="Verdana" w:cs="Times New Roman"/>
          <w:b/>
          <w:bCs/>
          <w:noProof/>
          <w:color w:val="333399"/>
          <w:lang w:val="en-US"/>
        </w:rPr>
        <mc:AlternateContent>
          <mc:Choice Requires="wps">
            <w:drawing>
              <wp:inline distT="0" distB="0" distL="0" distR="0" wp14:anchorId="63266A19" wp14:editId="4C3185E1">
                <wp:extent cx="304800" cy="304800"/>
                <wp:effectExtent l="0" t="0" r="0" b="0"/>
                <wp:docPr id="471" name="do|caII|si1|ar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3ADC9" id="do|caII|si1|ar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Ko9wIAAEE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UkCqP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53"/>
      <w:r w:rsidRPr="00DB58DD">
        <w:rPr>
          <w:rFonts w:ascii="Verdana" w:eastAsia="Times New Roman" w:hAnsi="Verdana" w:cs="Times New Roman"/>
          <w:b/>
          <w:bCs/>
          <w:color w:val="0000AF"/>
          <w:lang w:val="en-US"/>
        </w:rPr>
        <w:t>Art. 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 w:name="do|caII|si1|ar8|pa1"/>
      <w:bookmarkEnd w:id="54"/>
      <w:r w:rsidRPr="00DB58DD">
        <w:rPr>
          <w:rFonts w:ascii="Verdana" w:eastAsia="Times New Roman" w:hAnsi="Verdana" w:cs="Times New Roman"/>
          <w:lang w:val="en-US"/>
        </w:rPr>
        <w:lastRenderedPageBreak/>
        <w:t>În toate cazurile, vechimea la catedră necesară înscrierii se calculează de la data obţinerii definitivatului până la data de 31 august a anului şcolar în care se susţine examenul pentru gradul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 w:name="do|caII|si1|ar9"/>
      <w:r w:rsidRPr="00DB58DD">
        <w:rPr>
          <w:rFonts w:ascii="Verdana" w:eastAsia="Times New Roman" w:hAnsi="Verdana" w:cs="Times New Roman"/>
          <w:b/>
          <w:bCs/>
          <w:noProof/>
          <w:color w:val="333399"/>
          <w:lang w:val="en-US"/>
        </w:rPr>
        <mc:AlternateContent>
          <mc:Choice Requires="wps">
            <w:drawing>
              <wp:inline distT="0" distB="0" distL="0" distR="0" wp14:anchorId="53C13F2F" wp14:editId="35AE5DC3">
                <wp:extent cx="304800" cy="304800"/>
                <wp:effectExtent l="0" t="0" r="0" b="0"/>
                <wp:docPr id="470" name="do|caII|si1|ar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1E931" id="do|caII|si1|ar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539wIAAEE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8o6+d/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55"/>
      <w:r w:rsidRPr="00DB58DD">
        <w:rPr>
          <w:rFonts w:ascii="Verdana" w:eastAsia="Times New Roman" w:hAnsi="Verdana" w:cs="Times New Roman"/>
          <w:b/>
          <w:bCs/>
          <w:color w:val="0000AF"/>
          <w:lang w:val="en-US"/>
        </w:rPr>
        <w:t>Art. 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 w:name="do|caII|si1|ar9|al1"/>
      <w:bookmarkEnd w:id="5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Pentru aprobarea înscrierii la examenul de obţinere a gradului didactic II, candidaţii trebuie să obţină calificativul de cel puţin "bine" la evaluările anuale şi la inspecţiile şcolare, dacă acestea au avut loc, din ultimii 2 ani şcolari de activitate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 w:name="do|caII|si1|ar9|al2"/>
      <w:bookmarkEnd w:id="57"/>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Pentru aprobarea înscrierii la examenul de obţinere a gradului didactic II, cadrul didactic trebuie să se remarce prin prestaţii didactice de calitate, prin conduită deontologică ireproşabilă, prin competenţă didactică de înalt nivel dovedită prin rezultatele obţinute în procesul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 w:name="do|caII|si1|ar9|al3"/>
      <w:bookmarkEnd w:id="58"/>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Pentru aprobarea înscrierii la examenul de obţinere a gradului didactic II, candidatul trebuie să aibă recomandarea Consiliului profesoral al unităţii de învăţământ în care este încadrat sau/şi în care şi-a desfăşurat activitatea în ultimii 2 ani şcolari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 w:name="do|caII|si1|ar9|al4:43"/>
      <w:bookmarkEnd w:id="59"/>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Examenul pentru obţinerea gradelor didactice în învăţământ poate fi susţinut la una dintre specializările înscrise pe diploma/diplomele pe care candidatul le deţine sau la una dintre disciplinele pe care cadrul didactic le poate preda conform Centralizatorului privind disciplinele de învăţământ, domeniile şi specializările, precum şi probele de concurs valabile pentru încadrarea personalului didactic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 w:name="do|caII|si1|ar9|al4:422"/>
      <w:bookmarkEnd w:id="60"/>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 xml:space="preserve">Specializările absolvenţilor cu studii universitare de lungă/scurtă durată sau care au finalizat ciclul I de studii universitare de licenţă, care se înscriu la examenul pentru obţinerea gradelor didactice II şi I, care au început studiile după intrarea în vigoare a Legii nr. </w:t>
      </w:r>
      <w:hyperlink r:id="rId19" w:history="1">
        <w:r w:rsidRPr="00DB58DD">
          <w:rPr>
            <w:rFonts w:ascii="Verdana" w:eastAsia="Times New Roman" w:hAnsi="Verdana" w:cs="Times New Roman"/>
            <w:b/>
            <w:bCs/>
            <w:strike/>
            <w:color w:val="333399"/>
            <w:u w:val="single"/>
            <w:shd w:val="clear" w:color="auto" w:fill="D3D3D3"/>
            <w:lang w:val="en-US"/>
          </w:rPr>
          <w:t>88/1993</w:t>
        </w:r>
      </w:hyperlink>
      <w:r w:rsidRPr="00DB58DD">
        <w:rPr>
          <w:rFonts w:ascii="Verdana" w:eastAsia="Times New Roman" w:hAnsi="Verdana" w:cs="Times New Roman"/>
          <w:strike/>
          <w:color w:val="DC143C"/>
          <w:shd w:val="clear" w:color="auto" w:fill="D3D3D3"/>
          <w:lang w:val="en-US"/>
        </w:rPr>
        <w:t xml:space="preserve"> privind acreditarea instituţiilor din învăţământul superior şi recunoaşterea diplomelor, republicată, trebuie să se regăsească atât în Centralizator, în vigoare în anul şcolar respectiv, cât şi în hotărârile Guvernului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şi particular, structurile şi specializările universitare acreditate sau autorizate să funcţioneze provizoriu din instituţiile de învăţământ superior, emise după data de 17 decembrie 1993, care cuprind specializările autorizate să funcţioneze provizoriu/acreditate, precum şi forma de învăţământ pentru care au fost autorizate să funcţioneze provizoriu/acreditate. Fiecare absolvent cu studii universitare care a început studiile după intrarea în vigoare a Legii nr. </w:t>
      </w:r>
      <w:hyperlink r:id="rId20" w:history="1">
        <w:r w:rsidRPr="00DB58DD">
          <w:rPr>
            <w:rFonts w:ascii="Verdana" w:eastAsia="Times New Roman" w:hAnsi="Verdana" w:cs="Times New Roman"/>
            <w:b/>
            <w:bCs/>
            <w:strike/>
            <w:color w:val="333399"/>
            <w:u w:val="single"/>
            <w:shd w:val="clear" w:color="auto" w:fill="D3D3D3"/>
            <w:lang w:val="en-US"/>
          </w:rPr>
          <w:t>88/1993</w:t>
        </w:r>
      </w:hyperlink>
      <w:r w:rsidRPr="00DB58DD">
        <w:rPr>
          <w:rFonts w:ascii="Verdana" w:eastAsia="Times New Roman" w:hAnsi="Verdana" w:cs="Times New Roman"/>
          <w:strike/>
          <w:color w:val="DC143C"/>
          <w:shd w:val="clear" w:color="auto" w:fill="D3D3D3"/>
          <w:lang w:val="en-US"/>
        </w:rPr>
        <w:t>, republicată, trebuie tratat individual raportat la conţinutul hotărârii Guvernului valabile la momentul înscrierii la facultate.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37A1E2D0" wp14:editId="4DB996A2">
                <wp:extent cx="304800" cy="304800"/>
                <wp:effectExtent l="0" t="0" r="0" b="0"/>
                <wp:docPr id="469" name="159337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6DEE0" id="159337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vqxA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m&#10;U5vq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9, alin. (4) din capitolul II, sectiunea 1 modificat de Art. I, punctul 3. din </w:t>
      </w:r>
      <w:hyperlink r:id="rId21" w:anchor="do|ari|pt3"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i/>
          <w:iCs/>
          <w:color w:val="6666FF"/>
          <w:sz w:val="18"/>
          <w:szCs w:val="18"/>
          <w:lang w:val="en-US"/>
        </w:rPr>
      </w:pP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58871F40" wp14:editId="5C13251C">
                <wp:extent cx="304800" cy="304800"/>
                <wp:effectExtent l="0" t="0" r="0" b="0"/>
                <wp:docPr id="468" name="173428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10230" id="173428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a0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ud&#10;1r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21-Oct-2015 Art. 9, alin. (4) din capitolul II, sectiunea 1 abrogat de Art. I, punctul 1. din </w:t>
      </w:r>
      <w:hyperlink r:id="rId22" w:anchor="do|ari|pt1" w:history="1">
        <w:r w:rsidRPr="00DB58DD">
          <w:rPr>
            <w:rFonts w:ascii="Verdana" w:eastAsia="Times New Roman" w:hAnsi="Verdana" w:cs="Times New Roman"/>
            <w:b/>
            <w:bCs/>
            <w:i/>
            <w:iCs/>
            <w:color w:val="333399"/>
            <w:sz w:val="18"/>
            <w:szCs w:val="18"/>
            <w:u w:val="single"/>
            <w:shd w:val="clear" w:color="auto" w:fill="FFFFFF"/>
            <w:lang w:val="en-US"/>
          </w:rPr>
          <w:t>Ordinul 5439/2015</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 w:name="do|caII|si1|ar9|al5:44"/>
      <w:bookmarkEnd w:id="61"/>
      <w:r w:rsidRPr="00DB58DD">
        <w:rPr>
          <w:rFonts w:ascii="Verdana" w:eastAsia="Times New Roman" w:hAnsi="Verdana" w:cs="Times New Roman"/>
          <w:b/>
          <w:bCs/>
          <w:strike/>
          <w:color w:val="DC143C"/>
          <w:shd w:val="clear" w:color="auto" w:fill="D3D3D3"/>
          <w:lang w:val="en-US"/>
        </w:rPr>
        <w:lastRenderedPageBreak/>
        <w:t>(5)</w:t>
      </w:r>
      <w:r w:rsidRPr="00DB58DD">
        <w:rPr>
          <w:rFonts w:ascii="Verdana" w:eastAsia="Times New Roman" w:hAnsi="Verdana" w:cs="Times New Roman"/>
          <w:strike/>
          <w:color w:val="DC143C"/>
          <w:shd w:val="clear" w:color="auto" w:fill="D3D3D3"/>
          <w:lang w:val="en-US"/>
        </w:rPr>
        <w:t xml:space="preserve">Specializările/Programele de studii şi formele de învăţământ pentru absolvenţii cu studii universitare de lungă/scurtă durată sau care au finalizat ciclul I de studii universitare de licenţă, înscrişi pentru susţinerea examenelor în vederea obţinerii gradelor didactice în învăţământ, care au început studiile după intrarea în vigoare a Legii nr. </w:t>
      </w:r>
      <w:hyperlink r:id="rId23" w:history="1">
        <w:r w:rsidRPr="00DB58DD">
          <w:rPr>
            <w:rFonts w:ascii="Verdana" w:eastAsia="Times New Roman" w:hAnsi="Verdana" w:cs="Times New Roman"/>
            <w:b/>
            <w:bCs/>
            <w:strike/>
            <w:color w:val="333399"/>
            <w:u w:val="single"/>
            <w:shd w:val="clear" w:color="auto" w:fill="D3D3D3"/>
            <w:lang w:val="en-US"/>
          </w:rPr>
          <w:t>88/1993</w:t>
        </w:r>
      </w:hyperlink>
      <w:r w:rsidRPr="00DB58DD">
        <w:rPr>
          <w:rFonts w:ascii="Verdana" w:eastAsia="Times New Roman" w:hAnsi="Verdana" w:cs="Times New Roman"/>
          <w:strike/>
          <w:color w:val="DC143C"/>
          <w:shd w:val="clear" w:color="auto" w:fill="D3D3D3"/>
          <w:lang w:val="en-US"/>
        </w:rPr>
        <w:t xml:space="preserve"> privind acreditarea instituţiilor din învăţământul superior şi recunoaşterea diplomelor, republicată, trebuie să fi fost acreditate sau autorizate să funcţioneze provizoriu, în baza unei hotărâri de Guvern.</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2C6C459" wp14:editId="6D71CB1E">
                <wp:extent cx="304800" cy="304800"/>
                <wp:effectExtent l="0" t="0" r="0" b="0"/>
                <wp:docPr id="467" name="154164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4BBA" id="154164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dFww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8r&#10;V0X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9, alin. (3) din capitolul II, sectiunea 1 completat de Art. I, punctul 1. din </w:t>
      </w:r>
      <w:hyperlink r:id="rId24" w:anchor="do|ari|pt1"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 w:name="do|caII|si1|ar9|al5:462"/>
      <w:bookmarkEnd w:id="62"/>
      <w:r w:rsidRPr="00DB58DD">
        <w:rPr>
          <w:rFonts w:ascii="Verdana" w:eastAsia="Times New Roman" w:hAnsi="Verdana" w:cs="Times New Roman"/>
          <w:b/>
          <w:bCs/>
          <w:strike/>
          <w:color w:val="DC143C"/>
          <w:shd w:val="clear" w:color="auto" w:fill="D3D3D3"/>
          <w:lang w:val="en-US"/>
        </w:rPr>
        <w:t>(5)</w:t>
      </w:r>
      <w:r w:rsidRPr="00DB58DD">
        <w:rPr>
          <w:rFonts w:ascii="Verdana" w:eastAsia="Times New Roman" w:hAnsi="Verdana" w:cs="Times New Roman"/>
          <w:strike/>
          <w:color w:val="DC143C"/>
          <w:shd w:val="clear" w:color="auto" w:fill="D3D3D3"/>
          <w:lang w:val="en-US"/>
        </w:rPr>
        <w:t>Lista cuprinzând hotărârile Guvernului privind autorizarea de funcţionare provizorie sau acreditarea specializărilor din cadrul instituţiilor de învăţământ superior de stat şi particular, profilurile, specializările, durata studiilor, precum şi titlurile obţinute de absolvenţii învăţământului universitar, nomenclatorul domeniilor şi al specializărilor universitare din cadrul instituţiilor de învăţământ superior de stat şi particular, structurile şi specializările universitare acreditate sau autorizate să funcţioneze provizoriu din instituţiile de învăţământ superior poate fi consultată pe site-ul Ministerului Educaţiei Naţionale www.edu.ro</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E676BF7" wp14:editId="7BC0BB85">
                <wp:extent cx="304800" cy="304800"/>
                <wp:effectExtent l="0" t="0" r="0" b="0"/>
                <wp:docPr id="466" name="159337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7D5CCB" id="159337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e8xA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s&#10;TXe8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9, alin. (5) din capitolul II, sectiunea 1 modificat de Art. I, punctul 3. din </w:t>
      </w:r>
      <w:hyperlink r:id="rId25" w:anchor="do|ari|pt3"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i/>
          <w:iCs/>
          <w:color w:val="6666FF"/>
          <w:sz w:val="18"/>
          <w:szCs w:val="18"/>
          <w:lang w:val="en-US"/>
        </w:rPr>
      </w:pP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50A5B035" wp14:editId="033D4433">
                <wp:extent cx="304800" cy="304800"/>
                <wp:effectExtent l="0" t="0" r="0" b="0"/>
                <wp:docPr id="465" name="182235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91EFC" id="182235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JLxA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k&#10;wBJL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9, alin. (5) din capitolul II, sectiunea 1 abrogat de Art. I, punctul 2. din </w:t>
      </w:r>
      <w:hyperlink r:id="rId26" w:anchor="do|ari|pt2"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 w:name="do|caII|si1|ar10"/>
      <w:r w:rsidRPr="00DB58DD">
        <w:rPr>
          <w:rFonts w:ascii="Verdana" w:eastAsia="Times New Roman" w:hAnsi="Verdana" w:cs="Times New Roman"/>
          <w:b/>
          <w:bCs/>
          <w:noProof/>
          <w:color w:val="333399"/>
          <w:lang w:val="en-US"/>
        </w:rPr>
        <mc:AlternateContent>
          <mc:Choice Requires="wps">
            <w:drawing>
              <wp:inline distT="0" distB="0" distL="0" distR="0" wp14:anchorId="7F65B40C" wp14:editId="7707058F">
                <wp:extent cx="304800" cy="304800"/>
                <wp:effectExtent l="0" t="0" r="0" b="0"/>
                <wp:docPr id="464" name="do|caII|si1|ar1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63DA75" id="do|caII|si1|ar1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1G+AIAAEI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GVBDUb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63"/>
      <w:r w:rsidRPr="00DB58DD">
        <w:rPr>
          <w:rFonts w:ascii="Verdana" w:eastAsia="Times New Roman" w:hAnsi="Verdana" w:cs="Times New Roman"/>
          <w:b/>
          <w:bCs/>
          <w:color w:val="0000AF"/>
          <w:lang w:val="en-US"/>
        </w:rPr>
        <w:t>Art. 10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 w:name="do|caII|si1|ar10|al1:45"/>
      <w:r w:rsidRPr="00DB58DD">
        <w:rPr>
          <w:rFonts w:ascii="Verdana" w:eastAsia="Times New Roman" w:hAnsi="Verdana" w:cs="Times New Roman"/>
          <w:b/>
          <w:bCs/>
          <w:noProof/>
          <w:color w:val="333399"/>
          <w:lang w:val="en-US"/>
        </w:rPr>
        <mc:AlternateContent>
          <mc:Choice Requires="wps">
            <w:drawing>
              <wp:inline distT="0" distB="0" distL="0" distR="0" wp14:anchorId="7BB9258B" wp14:editId="5C6B8FB1">
                <wp:extent cx="304800" cy="304800"/>
                <wp:effectExtent l="0" t="0" r="0" b="0"/>
                <wp:docPr id="463" name="do|caII|si1|ar10|al1:4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B49E8" id="do|caII|si1|ar10|al1:4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" o:button="t" filled="f" stroked="f">
                <v:fill o:detectmouseclick="t"/>
                <o:lock v:ext="edit" aspectratio="t"/>
                <w10:anchorlock/>
              </v:rect>
            </w:pict>
          </mc:Fallback>
        </mc:AlternateContent>
      </w:r>
      <w:bookmarkEnd w:id="64"/>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 xml:space="preserve">Inspecţiile şcolare curente necesare pentru înscrierea la probele examenului de acordare a gradului didactic II, conform art. 242 alin. (4) lit. a) din Legea educaţiei naţionale nr. </w:t>
      </w:r>
      <w:hyperlink r:id="rId27"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 vor fi programate după cum urmează: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 w:name="do|caII|si1|ar10|al1:45|lia:46"/>
      <w:bookmarkEnd w:id="65"/>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prima dintre cele două inspecţii curente se va programa, la solicitarea cadrelor didactice, înainte de înscrierea pentru susţinerea gradului didactic II, pe baza unei cereri;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 w:name="do|caII|si1|ar10|al1:45|lib:47"/>
      <w:bookmarkEnd w:id="66"/>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a doua inspecţie curentă se va programa în intervalul de la înscriere până la susţinerea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 w:name="do|caII|si1|ar10|al2:48"/>
      <w:bookmarkEnd w:id="67"/>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Pentru profesorii documentarişti încadraţi în centrele de documentare şi informare procedura de desfăşurare a inspecţiilor curente şi speciale pentru acordarea gradului didactic II este prevăzută în anexa 1 a prezentei metodologii.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 w:name="do|caII|si1|ar10|al3:49"/>
      <w:r w:rsidRPr="00DB58DD">
        <w:rPr>
          <w:rFonts w:ascii="Verdana" w:eastAsia="Times New Roman" w:hAnsi="Verdana" w:cs="Times New Roman"/>
          <w:b/>
          <w:bCs/>
          <w:noProof/>
          <w:color w:val="333399"/>
          <w:lang w:val="en-US"/>
        </w:rPr>
        <mc:AlternateContent>
          <mc:Choice Requires="wps">
            <w:drawing>
              <wp:inline distT="0" distB="0" distL="0" distR="0" wp14:anchorId="08E24900" wp14:editId="1F156C41">
                <wp:extent cx="304800" cy="304800"/>
                <wp:effectExtent l="0" t="0" r="0" b="0"/>
                <wp:docPr id="462" name="do|caII|si1|ar10|al3:4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88C12" id="do|caII|si1|ar10|al3:4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" o:button="t" filled="f" stroked="f">
                <v:fill o:detectmouseclick="t"/>
                <o:lock v:ext="edit" aspectratio="t"/>
                <w10:anchorlock/>
              </v:rect>
            </w:pict>
          </mc:Fallback>
        </mc:AlternateContent>
      </w:r>
      <w:bookmarkEnd w:id="68"/>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 w:name="do|caII|si1|ar10|al3:49|pa1:50"/>
      <w:bookmarkEnd w:id="69"/>
      <w:r w:rsidRPr="00DB58DD">
        <w:rPr>
          <w:rFonts w:ascii="Verdana" w:eastAsia="Times New Roman" w:hAnsi="Verdana" w:cs="Times New Roman"/>
          <w:strike/>
          <w:color w:val="DC143C"/>
          <w:lang w:val="en-US"/>
        </w:rPr>
        <w:t>Cadrele didactice care îndeplinesc condiţiile legale şi doresc să se înscrie la examenul pentru acordarea gradului didactic II vor solicita efectuarea primei inspecţii curente, printr-o cerere adresată conducerii unităţii de învăţământ unde funcţionează, în perioada octombrie - noiembrie a anului premergător depunerii dosarului de înscriere. Conducerile unităţilor de învăţământ vor înainta cererile către inspectoratul şcolar judeţean/al Municipiului Bucureşti unde vor fi supuse spre validare Consiliului de administraţie.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 w:name="do|caII|si1|ar10|al3:49|pa2:51"/>
      <w:bookmarkEnd w:id="70"/>
      <w:r w:rsidRPr="00DB58DD">
        <w:rPr>
          <w:rFonts w:ascii="Verdana" w:eastAsia="Times New Roman" w:hAnsi="Verdana" w:cs="Times New Roman"/>
          <w:strike/>
          <w:color w:val="DC143C"/>
          <w:lang w:val="en-US"/>
        </w:rPr>
        <w:lastRenderedPageBreak/>
        <w:t>(3)Pentru toate categoriile de personal didactic, inspecţiile curente se efectuează de către inspectori şcolari de specialitate de la inspectoratele şcolare sau de către cadre didactice din corpul de metodişti ai inspectoratului şcolar, prin delegare de atribuţii.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 w:name="do|caII|si1|ar10|al4:52"/>
      <w:bookmarkEnd w:id="71"/>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Cadrele didactice care efectuează inspecţiile curente trebuie să aibă cel puţin gradul didactic II şi specializarea identică cu cea în care candidatul îşi susţine inspecţia curentă.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 w:name="do|caII|si1|ar10|al5:53"/>
      <w:bookmarkEnd w:id="72"/>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Pentru personalul didactic din palate şi cluburi ale copiilor, inclusiv pentru Palatul Naţional al Copiilor, inspecţiile curente se efectuează de către inspectori şcolari de specialitate/inspectorul şcolar responsabil cu activitatea extraşcolară.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 w:name="do|caII|si1|ar10|al6:54"/>
      <w:bookmarkEnd w:id="73"/>
      <w:r w:rsidRPr="00DB58DD">
        <w:rPr>
          <w:rFonts w:ascii="Verdana" w:eastAsia="Times New Roman" w:hAnsi="Verdana" w:cs="Times New Roman"/>
          <w:b/>
          <w:bCs/>
          <w:strike/>
          <w:color w:val="DC143C"/>
          <w:lang w:val="en-US"/>
        </w:rPr>
        <w:t>(6)</w:t>
      </w:r>
      <w:r w:rsidRPr="00DB58DD">
        <w:rPr>
          <w:rFonts w:ascii="Verdana" w:eastAsia="Times New Roman" w:hAnsi="Verdana" w:cs="Times New Roman"/>
          <w:strike/>
          <w:color w:val="DC143C"/>
          <w:lang w:val="en-US"/>
        </w:rPr>
        <w:t>Inspecţiile curente constau în asistenţa şi evaluarea a 4 activităţi didactice la una dintre specializările de pe diplomă/diplome sau la specializarea/specializările pe care cadrul didactic le poate preda conform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 w:name="do|caII|si1|ar10|al7:55"/>
      <w:bookmarkEnd w:id="74"/>
      <w:r w:rsidRPr="00DB58DD">
        <w:rPr>
          <w:rFonts w:ascii="Verdana" w:eastAsia="Times New Roman" w:hAnsi="Verdana" w:cs="Times New Roman"/>
          <w:b/>
          <w:bCs/>
          <w:strike/>
          <w:color w:val="DC143C"/>
          <w:lang w:val="en-US"/>
        </w:rPr>
        <w:t>(7)</w:t>
      </w:r>
      <w:r w:rsidRPr="00DB58DD">
        <w:rPr>
          <w:rFonts w:ascii="Verdana" w:eastAsia="Times New Roman" w:hAnsi="Verdana" w:cs="Times New Roman"/>
          <w:strike/>
          <w:color w:val="DC143C"/>
          <w:lang w:val="en-US"/>
        </w:rPr>
        <w:t>Fişa de evaluare a activităţii didactice în cadrul inspecţiilor curente este prevăzută în Anexa 2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 w:name="do|caII|si1|ar10|al8:56"/>
      <w:r w:rsidRPr="00DB58DD">
        <w:rPr>
          <w:rFonts w:ascii="Verdana" w:eastAsia="Times New Roman" w:hAnsi="Verdana" w:cs="Times New Roman"/>
          <w:b/>
          <w:bCs/>
          <w:noProof/>
          <w:color w:val="333399"/>
          <w:lang w:val="en-US"/>
        </w:rPr>
        <mc:AlternateContent>
          <mc:Choice Requires="wps">
            <w:drawing>
              <wp:inline distT="0" distB="0" distL="0" distR="0" wp14:anchorId="6C173015" wp14:editId="22DC7883">
                <wp:extent cx="304800" cy="304800"/>
                <wp:effectExtent l="0" t="0" r="0" b="0"/>
                <wp:docPr id="461" name="do|caII|si1|ar10|al8:5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35394" id="do|caII|si1|ar10|al8:5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8/wIAAEk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P&#10;/5r8/wIAAEk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75"/>
      <w:r w:rsidRPr="00DB58DD">
        <w:rPr>
          <w:rFonts w:ascii="Verdana" w:eastAsia="Times New Roman" w:hAnsi="Verdana" w:cs="Times New Roman"/>
          <w:b/>
          <w:bCs/>
          <w:strike/>
          <w:color w:val="DC143C"/>
          <w:lang w:val="en-US"/>
        </w:rPr>
        <w:t>(8)</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 w:name="do|caII|si1|ar10|al8:56|pa1:57"/>
      <w:bookmarkEnd w:id="76"/>
      <w:r w:rsidRPr="00DB58DD">
        <w:rPr>
          <w:rFonts w:ascii="Verdana" w:eastAsia="Times New Roman" w:hAnsi="Verdana" w:cs="Times New Roman"/>
          <w:strike/>
          <w:color w:val="DC143C"/>
          <w:lang w:val="en-US"/>
        </w:rPr>
        <w:t>La inspecţiile curente se încheie un raport scris după modelul prezentat în Anexa 3 la prezenta metodologie. Raportul de inspecţie va fi consemnat în registrul de inspecţii al unităţii de învăţământ, în aceeaşi zi în care se desfăşoară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 w:name="do|caII|si1|ar10|al8:56|pa2:58"/>
      <w:bookmarkEnd w:id="77"/>
      <w:r w:rsidRPr="00DB58DD">
        <w:rPr>
          <w:rFonts w:ascii="Verdana" w:eastAsia="Times New Roman" w:hAnsi="Verdana" w:cs="Times New Roman"/>
          <w:strike/>
          <w:color w:val="DC143C"/>
          <w:lang w:val="en-US"/>
        </w:rPr>
        <w:t>(8)Pentru profesorii documentarişti, după efectuarea inspecţiilor curente şi speciale se încheie un raport scris după modelul din anexa 4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 w:name="do|caII|si1|ar10|al9:59"/>
      <w:bookmarkEnd w:id="78"/>
      <w:r w:rsidRPr="00DB58DD">
        <w:rPr>
          <w:rFonts w:ascii="Verdana" w:eastAsia="Times New Roman" w:hAnsi="Verdana" w:cs="Times New Roman"/>
          <w:b/>
          <w:bCs/>
          <w:strike/>
          <w:color w:val="DC143C"/>
          <w:lang w:val="en-US"/>
        </w:rPr>
        <w:t>(9)</w:t>
      </w:r>
      <w:r w:rsidRPr="00DB58DD">
        <w:rPr>
          <w:rFonts w:ascii="Verdana" w:eastAsia="Times New Roman" w:hAnsi="Verdana" w:cs="Times New Roman"/>
          <w:strike/>
          <w:color w:val="DC143C"/>
          <w:lang w:val="en-US"/>
        </w:rPr>
        <w:t>Calificativul minim de promovare la inspecţia curentă este "bine".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 w:name="do|caII|si1|ar10|al10:60"/>
      <w:bookmarkEnd w:id="79"/>
      <w:r w:rsidRPr="00DB58DD">
        <w:rPr>
          <w:rFonts w:ascii="Verdana" w:eastAsia="Times New Roman" w:hAnsi="Verdana" w:cs="Times New Roman"/>
          <w:b/>
          <w:bCs/>
          <w:strike/>
          <w:color w:val="DC143C"/>
          <w:lang w:val="en-US"/>
        </w:rPr>
        <w:t>(10)</w:t>
      </w:r>
      <w:r w:rsidRPr="00DB58DD">
        <w:rPr>
          <w:rFonts w:ascii="Verdana" w:eastAsia="Times New Roman" w:hAnsi="Verdana" w:cs="Times New Roman"/>
          <w:strike/>
          <w:color w:val="DC143C"/>
          <w:lang w:val="en-US"/>
        </w:rPr>
        <w:t>Inspecţiile curente promovate sunt valabile în ultimii 4 ani şcolari de activitate didactică împliniţi la data finalizării examenului de acordare 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 w:name="do|caII|si1|ar10|al11:61"/>
      <w:bookmarkEnd w:id="80"/>
      <w:r w:rsidRPr="00DB58DD">
        <w:rPr>
          <w:rFonts w:ascii="Verdana" w:eastAsia="Times New Roman" w:hAnsi="Verdana" w:cs="Times New Roman"/>
          <w:b/>
          <w:bCs/>
          <w:strike/>
          <w:color w:val="DC143C"/>
          <w:lang w:val="en-US"/>
        </w:rPr>
        <w:t>(11)</w:t>
      </w:r>
      <w:r w:rsidRPr="00DB58DD">
        <w:rPr>
          <w:rFonts w:ascii="Verdana" w:eastAsia="Times New Roman" w:hAnsi="Verdana" w:cs="Times New Roman"/>
          <w:strike/>
          <w:color w:val="DC143C"/>
          <w:lang w:val="en-US"/>
        </w:rPr>
        <w:t>În perioada efectuării concediului de creştere a copilului şi a concediului fără plată nu pot fi efectuate inspecţii curente.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 w:name="do|caII|si1|ar10|al12:62"/>
      <w:bookmarkEnd w:id="81"/>
      <w:r w:rsidRPr="00DB58DD">
        <w:rPr>
          <w:rFonts w:ascii="Verdana" w:eastAsia="Times New Roman" w:hAnsi="Verdana" w:cs="Times New Roman"/>
          <w:b/>
          <w:bCs/>
          <w:strike/>
          <w:color w:val="DC143C"/>
          <w:lang w:val="en-US"/>
        </w:rPr>
        <w:t>(12)</w:t>
      </w:r>
      <w:r w:rsidRPr="00DB58DD">
        <w:rPr>
          <w:rFonts w:ascii="Verdana" w:eastAsia="Times New Roman" w:hAnsi="Verdana" w:cs="Times New Roman"/>
          <w:strike/>
          <w:color w:val="DC143C"/>
          <w:lang w:val="en-US"/>
        </w:rPr>
        <w:t>Răspunderea pentru planificarea, monitorizarea şi evidenţa efectuării inspecţiilor şcolare curente revine inspectoratelor şcolare, prin inspectorii şcolari pentru dezvoltarea resurselor umane şi prin inspectorii de specialitate.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 w:name="do|caII|si1|ar10|al1"/>
      <w:r w:rsidRPr="00DB58DD">
        <w:rPr>
          <w:rFonts w:ascii="Verdana" w:eastAsia="Times New Roman" w:hAnsi="Verdana" w:cs="Times New Roman"/>
          <w:b/>
          <w:bCs/>
          <w:noProof/>
          <w:color w:val="333399"/>
          <w:lang w:val="en-US"/>
        </w:rPr>
        <mc:AlternateContent>
          <mc:Choice Requires="wps">
            <w:drawing>
              <wp:inline distT="0" distB="0" distL="0" distR="0" wp14:anchorId="509C807A" wp14:editId="298F4955">
                <wp:extent cx="304800" cy="304800"/>
                <wp:effectExtent l="0" t="0" r="0" b="0"/>
                <wp:docPr id="460" name="do|caII|si1|ar10|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FFAAED" id="do|caII|si1|ar10|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FkREFn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82"/>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 xml:space="preserve">Inspecţiile şcolare curente, conform art. 242 alin. (4) lit. a) din Legea nr. </w:t>
      </w:r>
      <w:hyperlink r:id="rId28"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 vor fi programate după cum urmează: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 w:name="do|caII|si1|ar10|al1|lia:575"/>
      <w:bookmarkEnd w:id="83"/>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prima dintre cele două inspecţii curente se va programa, la solicitarea cadrelor didactice, în anul şcolar premergător înscrierii pentru susţinerea gradului didactic II, pe baza unei cereri;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 w:name="do|caII|si1|ar10|al1|lia:595"/>
      <w:bookmarkEnd w:id="84"/>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prima dintre cele două inspecţii curente se programează, la solicitarea cadrelor didactice, în anul şcolar premergător înscrierii pentru susţinerea gradului didactic II, pe baza unei cereri. Pentru candidaţii programaţi pentru efectuarea primei inspecţii curente în anul şcolar 2019-2020, inspecţia poate fi susţinută şi în anul şcolar 2020-2021, anul şcolar în care depun dosarul de înscriere;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1EF9A310" wp14:editId="262509F3">
                <wp:extent cx="304800" cy="304800"/>
                <wp:effectExtent l="0" t="0" r="0" b="0"/>
                <wp:docPr id="459" name="209718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D936A4" id="209718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I&#10;7Ukc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10, alin. (1), litera A. din capitolul II, sectiunea 1 modificat de Art. I, punctul 2. din </w:t>
      </w:r>
      <w:hyperlink r:id="rId29" w:anchor="do|ari|pt2"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 w:name="do|caII|si1|ar10|al1|lia"/>
      <w:bookmarkEnd w:id="85"/>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prima dintre cele două inspecţii curente se programează, la solicitarea cadrelor didactice, în anul şcolar premergător înscrierii pentru susţinerea gradului didactic II, pe baza unei cereri. Pentru candidaţii programaţi pentru efectuarea primei inspecţii curente în anul şcolar 2020-2021, inspecţia poate fi susţinută şi în anul şcolar 2021-</w:t>
      </w:r>
      <w:r w:rsidRPr="00DB58DD">
        <w:rPr>
          <w:rFonts w:ascii="Verdana" w:eastAsia="Times New Roman" w:hAnsi="Verdana" w:cs="Times New Roman"/>
          <w:shd w:val="clear" w:color="auto" w:fill="D3D3D3"/>
          <w:lang w:val="en-US"/>
        </w:rPr>
        <w:lastRenderedPageBreak/>
        <w:t>2022, anul şcolar în care depun dosarul de înscriere;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9F14F03" wp14:editId="0617F9A8">
                <wp:extent cx="304800" cy="304800"/>
                <wp:effectExtent l="0" t="0" r="0" b="0"/>
                <wp:docPr id="458" name="221149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AF503" id="221149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s/&#10;BYL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10, alin. (1), litera A. din capitolul II, sectiunea 1 modificat de Art. I, punctul 1. din </w:t>
      </w:r>
      <w:hyperlink r:id="rId30" w:anchor="do|ari|pt1"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 w:name="do|caII|si1|ar10|al1|lib"/>
      <w:bookmarkEnd w:id="86"/>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a doua inspecţie curentă se va programa în intervalul de la înscriere până la susţinerea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 w:name="do|caII|si1|ar10|al2"/>
      <w:bookmarkEnd w:id="87"/>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Pentru profesorii documentarişti încadraţi în centrele de documentare şi informare procedura de desfăşurare a inspecţiilor curente şi speciale pentru acordarea gradului didactic II este prevăzută în anexa 1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 w:name="do|caII|si1|ar10|al2^1"/>
      <w:bookmarkEnd w:id="88"/>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Cadrele didactice care îndeplinesc condiţiile legale şi doresc să se înscrie la examenul pentru acordarea gradului didactic II vor solicita, în perioada 1-31 octombrie a anului premergător depunerii dosarului de înscriere, efectuarea primei inspecţii curente, printr-o cerere adresată conducerii unităţii de învăţământ unde funcţionează. Conducerile unităţilor de învăţământ, după validare în consiliul de administraţie, vor înainta cererile către inspectoratul şcolar judeţean/al Municipiului Bucureşti, unde vor fi înregistrate.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9711AC0" wp14:editId="4CAA1FA2">
                <wp:extent cx="304800" cy="304800"/>
                <wp:effectExtent l="0" t="0" r="0" b="0"/>
                <wp:docPr id="457" name="163363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277B9" id="163363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Z&#10;r9xr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10, alin. (2) din capitolul II, sectiunea 1 completat de Art. I, punctul 3. din </w:t>
      </w:r>
      <w:hyperlink r:id="rId31" w:anchor="do|ari|pt3"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 w:name="do|caII|si1|ar10|al3"/>
      <w:bookmarkEnd w:id="89"/>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Pentru toate categoriile de personal didactic, inspecţiile curente se efectuează de inspectorii şcolari de specialitate de la inspectoratele şcolare sau de către cadre didactice din corpul de metodişti ai inspectoratului şcolar, prin delegare de atribuţii.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 w:name="do|caII|si1|ar10|al4"/>
      <w:bookmarkEnd w:id="90"/>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Cadrele didactice care efectuează inspecţiile curente trebuie să aibă cel puţin gradul didactic II şi specializarea identică cu cea în care candidatul îşi susţine inspecţia curentă sau să poată preda specializarea celui inspectat, conform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 w:name="do|caII|si1|ar10|al5"/>
      <w:bookmarkEnd w:id="91"/>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Pentru personalul didactic din palate şi cluburi ale copiilor, inclusiv pentru Palatul Naţional al Copiilor, inspecţiile curente se efectuează de către inspectori şcolari de specialitate/inspectorul şcolar responsabil cu activitatea extraşcolară sau de către cadre didactice din corpul de metodişti ai inspectoratului şcolar, prin delegare de atribuţii.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 w:name="do|caII|si1|ar10|al6"/>
      <w:bookmarkEnd w:id="92"/>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Inspecţiile curente constau în asistenţa şi evaluarea a 4 activităţi didactice la una dintre specializările de pe diplomă/diplome sau la specializarea/specializările pe care cadrul didactic o/le poate preda conform legislaţiei în vigoare. În situaţia în care candidatul este încadrat pe una dintre specializările de pe diplomă/diplome sau pe una dintre specializările pe care o poate preda conform legislaţiei în vigoare, inspecţia curentă se efectuează la specializarea pe care cadrul didactic este încadrat în anul şcolar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 w:name="do|caII|si1|ar10|al7"/>
      <w:bookmarkEnd w:id="93"/>
      <w:r w:rsidRPr="00DB58DD">
        <w:rPr>
          <w:rFonts w:ascii="Verdana" w:eastAsia="Times New Roman" w:hAnsi="Verdana" w:cs="Times New Roman"/>
          <w:b/>
          <w:bCs/>
          <w:color w:val="008F00"/>
          <w:shd w:val="clear" w:color="auto" w:fill="D3D3D3"/>
          <w:lang w:val="en-US"/>
        </w:rPr>
        <w:t>(7)</w:t>
      </w:r>
      <w:r w:rsidRPr="00DB58DD">
        <w:rPr>
          <w:rFonts w:ascii="Verdana" w:eastAsia="Times New Roman" w:hAnsi="Verdana" w:cs="Times New Roman"/>
          <w:shd w:val="clear" w:color="auto" w:fill="D3D3D3"/>
          <w:lang w:val="en-US"/>
        </w:rPr>
        <w:t>Fişa de evaluare a activităţii didactice în cadrul inspecţiilor curente este prevăzută în anexa 2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 w:name="do|caII|si1|ar10|al8"/>
      <w:bookmarkEnd w:id="94"/>
      <w:r w:rsidRPr="00DB58DD">
        <w:rPr>
          <w:rFonts w:ascii="Verdana" w:eastAsia="Times New Roman" w:hAnsi="Verdana" w:cs="Times New Roman"/>
          <w:b/>
          <w:bCs/>
          <w:color w:val="008F00"/>
          <w:shd w:val="clear" w:color="auto" w:fill="D3D3D3"/>
          <w:lang w:val="en-US"/>
        </w:rPr>
        <w:t>(8)</w:t>
      </w:r>
      <w:r w:rsidRPr="00DB58DD">
        <w:rPr>
          <w:rFonts w:ascii="Verdana" w:eastAsia="Times New Roman" w:hAnsi="Verdana" w:cs="Times New Roman"/>
          <w:shd w:val="clear" w:color="auto" w:fill="D3D3D3"/>
          <w:lang w:val="en-US"/>
        </w:rPr>
        <w:t>La inspecţiile curente se încheie un raport scris după modelul prevăzut în anexa 3 la prezenta metodologie. Raportul de inspecţie va fi consemnat în registrul de inspecţii al unităţii de învăţământ, în aceeaşi zi în care se desfăşoară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 w:name="do|caII|si1|ar10|al9"/>
      <w:bookmarkEnd w:id="95"/>
      <w:r w:rsidRPr="00DB58DD">
        <w:rPr>
          <w:rFonts w:ascii="Verdana" w:eastAsia="Times New Roman" w:hAnsi="Verdana" w:cs="Times New Roman"/>
          <w:b/>
          <w:bCs/>
          <w:color w:val="008F00"/>
          <w:shd w:val="clear" w:color="auto" w:fill="D3D3D3"/>
          <w:lang w:val="en-US"/>
        </w:rPr>
        <w:t>(9)</w:t>
      </w:r>
      <w:r w:rsidRPr="00DB58DD">
        <w:rPr>
          <w:rFonts w:ascii="Verdana" w:eastAsia="Times New Roman" w:hAnsi="Verdana" w:cs="Times New Roman"/>
          <w:shd w:val="clear" w:color="auto" w:fill="D3D3D3"/>
          <w:lang w:val="en-US"/>
        </w:rPr>
        <w:t>Pentru profesorii documentarişti, după efectuarea inspecţiilor curente şi speciale, se încheie un raport scris după modelul prevăzut în anexa 4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 w:name="do|caII|si1|ar10|al10"/>
      <w:bookmarkEnd w:id="96"/>
      <w:r w:rsidRPr="00DB58DD">
        <w:rPr>
          <w:rFonts w:ascii="Verdana" w:eastAsia="Times New Roman" w:hAnsi="Verdana" w:cs="Times New Roman"/>
          <w:b/>
          <w:bCs/>
          <w:color w:val="008F00"/>
          <w:shd w:val="clear" w:color="auto" w:fill="D3D3D3"/>
          <w:lang w:val="en-US"/>
        </w:rPr>
        <w:t>(10)</w:t>
      </w:r>
      <w:r w:rsidRPr="00DB58DD">
        <w:rPr>
          <w:rFonts w:ascii="Verdana" w:eastAsia="Times New Roman" w:hAnsi="Verdana" w:cs="Times New Roman"/>
          <w:shd w:val="clear" w:color="auto" w:fill="D3D3D3"/>
          <w:lang w:val="en-US"/>
        </w:rPr>
        <w:t>Calificativul minim de promovare la inspecţia curentă este «bine». Calificativul acordat la inspecţiile curente nu poate fi contestat.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 w:name="do|caII|si1|ar10|al11"/>
      <w:bookmarkEnd w:id="97"/>
      <w:r w:rsidRPr="00DB58DD">
        <w:rPr>
          <w:rFonts w:ascii="Verdana" w:eastAsia="Times New Roman" w:hAnsi="Verdana" w:cs="Times New Roman"/>
          <w:b/>
          <w:bCs/>
          <w:color w:val="008F00"/>
          <w:shd w:val="clear" w:color="auto" w:fill="D3D3D3"/>
          <w:lang w:val="en-US"/>
        </w:rPr>
        <w:lastRenderedPageBreak/>
        <w:t>(11)</w:t>
      </w:r>
      <w:r w:rsidRPr="00DB58DD">
        <w:rPr>
          <w:rFonts w:ascii="Verdana" w:eastAsia="Times New Roman" w:hAnsi="Verdana" w:cs="Times New Roman"/>
          <w:shd w:val="clear" w:color="auto" w:fill="D3D3D3"/>
          <w:lang w:val="en-US"/>
        </w:rPr>
        <w:t>Inspecţiile curente promovate sunt valabile în ultimii 4 ani şcolari de activitate didactică împliniţi la data finalizării examenului de acordare 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 w:name="do|caII|si1|ar10|al12"/>
      <w:bookmarkEnd w:id="98"/>
      <w:r w:rsidRPr="00DB58DD">
        <w:rPr>
          <w:rFonts w:ascii="Verdana" w:eastAsia="Times New Roman" w:hAnsi="Verdana" w:cs="Times New Roman"/>
          <w:b/>
          <w:bCs/>
          <w:color w:val="008F00"/>
          <w:shd w:val="clear" w:color="auto" w:fill="D3D3D3"/>
          <w:lang w:val="en-US"/>
        </w:rPr>
        <w:t>(12)</w:t>
      </w:r>
      <w:r w:rsidRPr="00DB58DD">
        <w:rPr>
          <w:rFonts w:ascii="Verdana" w:eastAsia="Times New Roman" w:hAnsi="Verdana" w:cs="Times New Roman"/>
          <w:shd w:val="clear" w:color="auto" w:fill="D3D3D3"/>
          <w:lang w:val="en-US"/>
        </w:rPr>
        <w:t>Răspunderea pentru planificarea, monitorizarea şi evidenţa efectuării inspecţiilor şcolare curente revine inspectoratelor şcolare, prin inspectorii şcolari pentru dezvoltarea resurselor umane şi prin inspectorii de specialitate.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31C30D6" wp14:editId="7177E301">
                <wp:extent cx="304800" cy="304800"/>
                <wp:effectExtent l="0" t="0" r="0" b="0"/>
                <wp:docPr id="456" name="159337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BACCAD" id="159337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y&#10;ZrZ/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10 din capitolul II, sectiunea 1 modificat de Art. I, punctul 4. din </w:t>
      </w:r>
      <w:hyperlink r:id="rId32" w:anchor="do|ari|pt4"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 w:name="do|caII|si1|ar11"/>
      <w:r w:rsidRPr="00DB58DD">
        <w:rPr>
          <w:rFonts w:ascii="Verdana" w:eastAsia="Times New Roman" w:hAnsi="Verdana" w:cs="Times New Roman"/>
          <w:b/>
          <w:bCs/>
          <w:noProof/>
          <w:color w:val="333399"/>
          <w:lang w:val="en-US"/>
        </w:rPr>
        <mc:AlternateContent>
          <mc:Choice Requires="wps">
            <w:drawing>
              <wp:inline distT="0" distB="0" distL="0" distR="0" wp14:anchorId="5B8A4999" wp14:editId="683440D8">
                <wp:extent cx="304800" cy="304800"/>
                <wp:effectExtent l="0" t="0" r="0" b="0"/>
                <wp:docPr id="455" name="do|caII|si1|ar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984964" id="do|caII|si1|ar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rS+AIAAEI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KlKytL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9"/>
      <w:r w:rsidRPr="00DB58DD">
        <w:rPr>
          <w:rFonts w:ascii="Verdana" w:eastAsia="Times New Roman" w:hAnsi="Verdana" w:cs="Times New Roman"/>
          <w:b/>
          <w:bCs/>
          <w:color w:val="0000AF"/>
          <w:lang w:val="en-US"/>
        </w:rPr>
        <w:t>Art. 11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 w:name="do|caII|si1|ar11|al1:63"/>
      <w:r w:rsidRPr="00DB58DD">
        <w:rPr>
          <w:rFonts w:ascii="Verdana" w:eastAsia="Times New Roman" w:hAnsi="Verdana" w:cs="Times New Roman"/>
          <w:b/>
          <w:bCs/>
          <w:noProof/>
          <w:color w:val="333399"/>
          <w:lang w:val="en-US"/>
        </w:rPr>
        <mc:AlternateContent>
          <mc:Choice Requires="wps">
            <w:drawing>
              <wp:inline distT="0" distB="0" distL="0" distR="0" wp14:anchorId="633653D6" wp14:editId="2F7F243D">
                <wp:extent cx="304800" cy="304800"/>
                <wp:effectExtent l="0" t="0" r="0" b="0"/>
                <wp:docPr id="454" name="do|caII|si1|ar11|al1:6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45B8EA" id="do|caII|si1|ar11|al1:6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" o:button="t" filled="f" stroked="f">
                <v:fill o:detectmouseclick="t"/>
                <o:lock v:ext="edit" aspectratio="t"/>
                <w10:anchorlock/>
              </v:rect>
            </w:pict>
          </mc:Fallback>
        </mc:AlternateContent>
      </w:r>
      <w:bookmarkEnd w:id="100"/>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Înscrierea pentru acordarea gradului didactic II în învăţământ se face în perioada 1 -31 octombrie, după efectuarea primei inspecţii curente. Candidatul depune la conducerea unităţii de învăţământ dosarul de înscriere, care conţine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 w:name="do|caII|si1|ar11|al1:63|lia:64"/>
      <w:bookmarkEnd w:id="101"/>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fişa de înscriere, completată, confirmată de conducerea şcolii, conform Anexei 5, din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 w:name="do|caII|si1|ar11|al1:63|lib:65"/>
      <w:bookmarkEnd w:id="102"/>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copia legalizată a certificatului de naştere sau a certificatului de căsătorie în cazul schimbării numelui de familie; în caz de divorţ sau recăsătorie se depun acte doveditoare suplimentare în acest sens;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 w:name="do|caII|si1|ar11|al1:63|lic:66"/>
      <w:bookmarkEnd w:id="103"/>
      <w:r w:rsidRPr="00DB58DD">
        <w:rPr>
          <w:rFonts w:ascii="Verdana" w:eastAsia="Times New Roman" w:hAnsi="Verdana" w:cs="Times New Roman"/>
          <w:b/>
          <w:bCs/>
          <w:strike/>
          <w:color w:val="DC143C"/>
          <w:lang w:val="en-US"/>
        </w:rPr>
        <w:t>c)</w:t>
      </w:r>
      <w:r w:rsidRPr="00DB58DD">
        <w:rPr>
          <w:rFonts w:ascii="Verdana" w:eastAsia="Times New Roman" w:hAnsi="Verdana" w:cs="Times New Roman"/>
          <w:strike/>
          <w:color w:val="DC143C"/>
          <w:lang w:val="en-US"/>
        </w:rPr>
        <w:t>copia de pe certificatul de acordare a definitivării în învăţământ, semnată pentru conformitate cu originalul de către conducerea şcolii; în cazul schimbării specialităţii faţă de examenul de definitivare în învăţământ se va depune în copie, certificată pentru conformitate cu originalul de către conducerea şcolii, diploma de licenţă şi suplimentul la diplomă pentru noua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 w:name="do|caII|si1|ar11|al1:63|lid:67"/>
      <w:bookmarkEnd w:id="104"/>
      <w:r w:rsidRPr="00DB58DD">
        <w:rPr>
          <w:rFonts w:ascii="Verdana" w:eastAsia="Times New Roman" w:hAnsi="Verdana" w:cs="Times New Roman"/>
          <w:b/>
          <w:bCs/>
          <w:strike/>
          <w:color w:val="DC143C"/>
          <w:lang w:val="en-US"/>
        </w:rPr>
        <w:t>d)</w:t>
      </w:r>
      <w:r w:rsidRPr="00DB58DD">
        <w:rPr>
          <w:rFonts w:ascii="Verdana" w:eastAsia="Times New Roman" w:hAnsi="Verdana" w:cs="Times New Roman"/>
          <w:strike/>
          <w:color w:val="DC143C"/>
          <w:lang w:val="en-US"/>
        </w:rPr>
        <w:t>dovada privind calificativele acordate la evaluările anuale în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 w:name="do|caII|si1|ar11|al1:63|lie:68"/>
      <w:bookmarkEnd w:id="105"/>
      <w:r w:rsidRPr="00DB58DD">
        <w:rPr>
          <w:rFonts w:ascii="Verdana" w:eastAsia="Times New Roman" w:hAnsi="Verdana" w:cs="Times New Roman"/>
          <w:b/>
          <w:bCs/>
          <w:strike/>
          <w:color w:val="DC143C"/>
          <w:lang w:val="en-US"/>
        </w:rPr>
        <w:t>e)</w:t>
      </w:r>
      <w:r w:rsidRPr="00DB58DD">
        <w:rPr>
          <w:rFonts w:ascii="Verdana" w:eastAsia="Times New Roman" w:hAnsi="Verdana" w:cs="Times New Roman"/>
          <w:strike/>
          <w:color w:val="DC143C"/>
          <w:lang w:val="en-US"/>
        </w:rPr>
        <w:t>dovada privind calificativele acordate la inspecţiile şcolare din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 w:name="do|caII|si1|ar11|al1:63|lif:69"/>
      <w:bookmarkEnd w:id="106"/>
      <w:r w:rsidRPr="00DB58DD">
        <w:rPr>
          <w:rFonts w:ascii="Verdana" w:eastAsia="Times New Roman" w:hAnsi="Verdana" w:cs="Times New Roman"/>
          <w:b/>
          <w:bCs/>
          <w:strike/>
          <w:color w:val="DC143C"/>
          <w:lang w:val="en-US"/>
        </w:rPr>
        <w:t>f)</w:t>
      </w:r>
      <w:r w:rsidRPr="00DB58DD">
        <w:rPr>
          <w:rFonts w:ascii="Verdana" w:eastAsia="Times New Roman" w:hAnsi="Verdana" w:cs="Times New Roman"/>
          <w:strike/>
          <w:color w:val="DC143C"/>
          <w:lang w:val="en-US"/>
        </w:rPr>
        <w:t>recomandare scrisă asupra activităţii candidatului, din partea Consiliului profesoral al unităţii de învăţământ unde este încadrat;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 w:name="do|caII|si1|ar11|al1:63|lig:70"/>
      <w:bookmarkEnd w:id="107"/>
      <w:r w:rsidRPr="00DB58DD">
        <w:rPr>
          <w:rFonts w:ascii="Verdana" w:eastAsia="Times New Roman" w:hAnsi="Verdana" w:cs="Times New Roman"/>
          <w:b/>
          <w:bCs/>
          <w:strike/>
          <w:color w:val="DC143C"/>
          <w:lang w:val="en-US"/>
        </w:rPr>
        <w:t>g)</w:t>
      </w:r>
      <w:r w:rsidRPr="00DB58DD">
        <w:rPr>
          <w:rFonts w:ascii="Verdana" w:eastAsia="Times New Roman" w:hAnsi="Verdana" w:cs="Times New Roman"/>
          <w:strike/>
          <w:color w:val="DC143C"/>
          <w:lang w:val="en-US"/>
        </w:rPr>
        <w:t>copia raportului scris al inspecţiei curente efectuate înainte de înscriere, certificată pentru conformitate cu originalul de către conducerea şcolii;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 w:name="do|caII|si1|ar11|al1:63|lih:71"/>
      <w:bookmarkEnd w:id="108"/>
      <w:r w:rsidRPr="00DB58DD">
        <w:rPr>
          <w:rFonts w:ascii="Verdana" w:eastAsia="Times New Roman" w:hAnsi="Verdana" w:cs="Times New Roman"/>
          <w:b/>
          <w:bCs/>
          <w:strike/>
          <w:color w:val="DC143C"/>
          <w:lang w:val="en-US"/>
        </w:rPr>
        <w:t>h)</w:t>
      </w:r>
      <w:r w:rsidRPr="00DB58DD">
        <w:rPr>
          <w:rFonts w:ascii="Verdana" w:eastAsia="Times New Roman" w:hAnsi="Verdana" w:cs="Times New Roman"/>
          <w:strike/>
          <w:color w:val="DC143C"/>
          <w:lang w:val="en-US"/>
        </w:rPr>
        <w:t>copia de pe autorizaţia de funcţionare provizorie/acreditarea şcolii pentru cadrele didactice care funcţionează în unităţile de învăţământ particular.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 w:name="do|caII|si1|ar11|al1:576"/>
      <w:r w:rsidRPr="00DB58DD">
        <w:rPr>
          <w:rFonts w:ascii="Verdana" w:eastAsia="Times New Roman" w:hAnsi="Verdana" w:cs="Times New Roman"/>
          <w:b/>
          <w:bCs/>
          <w:noProof/>
          <w:color w:val="333399"/>
          <w:lang w:val="en-US"/>
        </w:rPr>
        <mc:AlternateContent>
          <mc:Choice Requires="wps">
            <w:drawing>
              <wp:inline distT="0" distB="0" distL="0" distR="0" wp14:anchorId="363B301B" wp14:editId="0FE937DA">
                <wp:extent cx="304800" cy="304800"/>
                <wp:effectExtent l="0" t="0" r="0" b="0"/>
                <wp:docPr id="453" name="do|caII|si1|ar11|al1:57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EB2AA" id="do|caII|si1|ar11|al1:57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" o:button="t" filled="f" stroked="f">
                <v:fill o:detectmouseclick="t"/>
                <o:lock v:ext="edit" aspectratio="t"/>
                <w10:anchorlock/>
              </v:rect>
            </w:pict>
          </mc:Fallback>
        </mc:AlternateContent>
      </w:r>
      <w:bookmarkEnd w:id="109"/>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Înscrierea pentru acordarea gradului didactic II se face în perioada 1-31 octombrie. Candidatul depune la conducerea unităţii de învăţământ dosarul de înscriere, care conţine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 w:name="do|caII|si1|ar11|al1:576|lia:577"/>
      <w:bookmarkEnd w:id="110"/>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fişa de înscriere completată, confirmată de conducerea şcolii, conform anexei 5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 w:name="do|caII|si1|ar11|al1:576|lib:578"/>
      <w:bookmarkEnd w:id="111"/>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 w:name="do|caII|si1|ar11|al1:576|lic:463:579"/>
      <w:bookmarkEnd w:id="112"/>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copii legalizate ale diplomelor de studii, însoţite de foaia matricolă/suplimentul la diplomă;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 w:name="do|caII|si1|ar11|al1:576|lic:580"/>
      <w:bookmarkEnd w:id="113"/>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copii ale diplomelor de studii, însoţite de foaia matricolă/suplimentul la diplomă, certificate «conform cu originalul» de către conducerea unităţii de învăţământ;</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w:lastRenderedPageBreak/>
        <mc:AlternateContent>
          <mc:Choice Requires="wps">
            <w:drawing>
              <wp:inline distT="0" distB="0" distL="0" distR="0" wp14:anchorId="17B13CD9" wp14:editId="59626C51">
                <wp:extent cx="304800" cy="304800"/>
                <wp:effectExtent l="0" t="0" r="0" b="0"/>
                <wp:docPr id="452" name="182235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252A0" id="182235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zmxAIAAMo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X&#10;k6zm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29-Nov-2016 Art. 11, alin. (1), litera C. din capitolul II, sectiunea 1 modificat de Art. I, punctul 3. din </w:t>
      </w:r>
      <w:hyperlink r:id="rId33" w:anchor="do|ari|pt3" w:history="1">
        <w:r w:rsidRPr="00DB58DD">
          <w:rPr>
            <w:rFonts w:ascii="Verdana" w:eastAsia="Times New Roman" w:hAnsi="Verdana" w:cs="Times New Roman"/>
            <w:b/>
            <w:bCs/>
            <w:i/>
            <w:iCs/>
            <w:strike/>
            <w:color w:val="333399"/>
            <w:sz w:val="18"/>
            <w:szCs w:val="18"/>
            <w:u w:val="single"/>
            <w:shd w:val="clear" w:color="auto" w:fill="FFFFFF"/>
            <w:lang w:val="en-US"/>
          </w:rPr>
          <w:t>Ordinul 5386/2016</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 w:name="do|caII|si1|ar11|al1:576|lid:581"/>
      <w:bookmarkEnd w:id="114"/>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copia de pe certificatul de acordare a definitivării în învăţământ, semnată pentru conformitate cu originalul de către conducerea şcolii; în cazul schimbării specialităţii faţă de examenul de definitivare în învăţământ, se vor depune în copie, certificată pentru conformitate cu originalul de către conducerea şcolii, diploma de licenţă şi suplimentul la diplomă pentru noua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 w:name="do|caII|si1|ar11|al1:576|lie:582"/>
      <w:bookmarkEnd w:id="115"/>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dovada privind calificativele acordate la evaluările anuale din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 w:name="do|caII|si1|ar11|al1:576|lif:583"/>
      <w:bookmarkEnd w:id="116"/>
      <w:r w:rsidRPr="00DB58DD">
        <w:rPr>
          <w:rFonts w:ascii="Verdana" w:eastAsia="Times New Roman" w:hAnsi="Verdana" w:cs="Times New Roman"/>
          <w:b/>
          <w:bCs/>
          <w:strike/>
          <w:color w:val="DC143C"/>
          <w:shd w:val="clear" w:color="auto" w:fill="D3D3D3"/>
          <w:lang w:val="en-US"/>
        </w:rPr>
        <w:t>f)</w:t>
      </w:r>
      <w:r w:rsidRPr="00DB58DD">
        <w:rPr>
          <w:rFonts w:ascii="Verdana" w:eastAsia="Times New Roman" w:hAnsi="Verdana" w:cs="Times New Roman"/>
          <w:strike/>
          <w:color w:val="DC143C"/>
          <w:shd w:val="clear" w:color="auto" w:fill="D3D3D3"/>
          <w:lang w:val="en-US"/>
        </w:rPr>
        <w:t>dovada privind calificativele acordate la inspecţiile şcolare din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 w:name="do|caII|si1|ar11|al1:576|lig:584"/>
      <w:bookmarkEnd w:id="117"/>
      <w:r w:rsidRPr="00DB58DD">
        <w:rPr>
          <w:rFonts w:ascii="Verdana" w:eastAsia="Times New Roman" w:hAnsi="Verdana" w:cs="Times New Roman"/>
          <w:b/>
          <w:bCs/>
          <w:strike/>
          <w:color w:val="DC143C"/>
          <w:shd w:val="clear" w:color="auto" w:fill="D3D3D3"/>
          <w:lang w:val="en-US"/>
        </w:rPr>
        <w:t>g)</w:t>
      </w:r>
      <w:r w:rsidRPr="00DB58DD">
        <w:rPr>
          <w:rFonts w:ascii="Verdana" w:eastAsia="Times New Roman" w:hAnsi="Verdana" w:cs="Times New Roman"/>
          <w:strike/>
          <w:color w:val="DC143C"/>
          <w:shd w:val="clear" w:color="auto" w:fill="D3D3D3"/>
          <w:lang w:val="en-US"/>
        </w:rPr>
        <w:t>recomandare scrisă asupra activităţii candidatului din partea consiliului profesoral al unităţii de învăţământ unde este încadrat;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 w:name="do|caII|si1|ar11|al1:576|lih:585"/>
      <w:bookmarkEnd w:id="118"/>
      <w:r w:rsidRPr="00DB58DD">
        <w:rPr>
          <w:rFonts w:ascii="Verdana" w:eastAsia="Times New Roman" w:hAnsi="Verdana" w:cs="Times New Roman"/>
          <w:b/>
          <w:bCs/>
          <w:strike/>
          <w:color w:val="DC143C"/>
          <w:shd w:val="clear" w:color="auto" w:fill="D3D3D3"/>
          <w:lang w:val="en-US"/>
        </w:rPr>
        <w:t>h)</w:t>
      </w:r>
      <w:r w:rsidRPr="00DB58DD">
        <w:rPr>
          <w:rFonts w:ascii="Verdana" w:eastAsia="Times New Roman" w:hAnsi="Verdana" w:cs="Times New Roman"/>
          <w:strike/>
          <w:color w:val="DC143C"/>
          <w:shd w:val="clear" w:color="auto" w:fill="D3D3D3"/>
          <w:lang w:val="en-US"/>
        </w:rPr>
        <w:t>copia de pe autorizaţia de funcţionare provizorie/acreditarea şcolii, pentru cadrele didactice care funcţionează în unităţile de învăţământ particular.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05781DCA" wp14:editId="0DED0C8D">
                <wp:extent cx="304800" cy="304800"/>
                <wp:effectExtent l="0" t="0" r="0" b="0"/>
                <wp:docPr id="451" name="159337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E9452" id="159337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Sp&#10;sEf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11, alin. (1) din capitolul II, sectiunea 1 modificat de Art. I, punctul 5. din </w:t>
      </w:r>
      <w:hyperlink r:id="rId34" w:anchor="do|ari|pt5"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 w:name="do|caII|si1|ar11|al1:576|lii:586"/>
      <w:bookmarkEnd w:id="119"/>
      <w:r w:rsidRPr="00DB58DD">
        <w:rPr>
          <w:rFonts w:ascii="Verdana" w:eastAsia="Times New Roman" w:hAnsi="Verdana" w:cs="Times New Roman"/>
          <w:b/>
          <w:bCs/>
          <w:strike/>
          <w:color w:val="DC143C"/>
          <w:shd w:val="clear" w:color="auto" w:fill="D3D3D3"/>
          <w:lang w:val="en-US"/>
        </w:rPr>
        <w:t>i)</w:t>
      </w:r>
      <w:r w:rsidRPr="00DB58DD">
        <w:rPr>
          <w:rFonts w:ascii="Verdana" w:eastAsia="Times New Roman" w:hAnsi="Verdana" w:cs="Times New Roman"/>
          <w:strike/>
          <w:color w:val="DC143C"/>
          <w:shd w:val="clear" w:color="auto" w:fill="D3D3D3"/>
          <w:lang w:val="en-US"/>
        </w:rPr>
        <w:t>copia raportului scris al inspecţiei curente efectuate înainte de înscriere, certificată pentru conformitate cu originalul de către conducerea şcolii.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6C1B7066" wp14:editId="4AE243B0">
                <wp:extent cx="304800" cy="304800"/>
                <wp:effectExtent l="0" t="0" r="0" b="0"/>
                <wp:docPr id="450" name="163363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B9D92" id="163363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sr&#10;eJv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Art. 11, alin. (1), litera H. din capitolul II, sectiunea 1 completat de Art. I, punctul 4. din </w:t>
      </w:r>
      <w:hyperlink r:id="rId35" w:anchor="do|ari|pt4"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 w:name="do|caII|si1|ar11|al1:596"/>
      <w:r w:rsidRPr="00DB58DD">
        <w:rPr>
          <w:rFonts w:ascii="Verdana" w:eastAsia="Times New Roman" w:hAnsi="Verdana" w:cs="Times New Roman"/>
          <w:b/>
          <w:bCs/>
          <w:noProof/>
          <w:color w:val="333399"/>
          <w:lang w:val="en-US"/>
        </w:rPr>
        <mc:AlternateContent>
          <mc:Choice Requires="wps">
            <w:drawing>
              <wp:inline distT="0" distB="0" distL="0" distR="0" wp14:anchorId="73B3E4B9" wp14:editId="33E52FC7">
                <wp:extent cx="304800" cy="304800"/>
                <wp:effectExtent l="0" t="0" r="0" b="0"/>
                <wp:docPr id="449" name="do|caII|si1|ar11|al1:59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D83E6" id="do|caII|si1|ar11|al1:59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" o:button="t" filled="f" stroked="f">
                <v:fill o:detectmouseclick="t"/>
                <o:lock v:ext="edit" aspectratio="t"/>
                <w10:anchorlock/>
              </v:rect>
            </w:pict>
          </mc:Fallback>
        </mc:AlternateContent>
      </w:r>
      <w:bookmarkEnd w:id="120"/>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Înscrierea pentru acordarea gradului didactic II se face în perioada 1-31 octombrie. Prin excepţie, în anul şcolar 2020-2021, pentru seria 2021-2023, termenul de depunere a dosarelor de înscriere se prelungeşte până la data de 1 decembrie 2020. Candidatul depune la conducerea unităţii de învăţământ dosarul de înscriere, care conţine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 w:name="do|caII|si1|ar11|al1:596|lia:597"/>
      <w:bookmarkEnd w:id="121"/>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fişa de înscriere completată, confirmată de conducerea şcolii, conform anexei nr. 5 la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 w:name="do|caII|si1|ar11|al1:596|lib:598"/>
      <w:bookmarkEnd w:id="122"/>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 w:name="do|caII|si1|ar11|al1:596|lic:599"/>
      <w:bookmarkEnd w:id="123"/>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copii ale diplomelor de studii, însoţite de foaia matricolă/suplimentul la diplomă, certificate «conform cu originalul» de către conducerea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 w:name="do|caII|si1|ar11|al1:596|lid:600"/>
      <w:bookmarkEnd w:id="124"/>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copia de pe certificatul de acordare a definitivării în învăţământ, semnată pentru conformitate cu originalul de către conducerea unităţii de învăţământ; în cazul schimbării specialităţii faţă de examenul de definitivare în învăţământ, se vor depune în copie, certificată pentru conformitate cu originalul de către conducerea unităţii de învăţământ, diploma de licenţă şi suplimentul la diplomă pentru noua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 w:name="do|caII|si1|ar11|al1:596|lie:601"/>
      <w:bookmarkEnd w:id="125"/>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dovada privind calificativele acordate la evaluările anuale din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 w:name="do|caII|si1|ar11|al1:596|lif:602"/>
      <w:bookmarkEnd w:id="126"/>
      <w:r w:rsidRPr="00DB58DD">
        <w:rPr>
          <w:rFonts w:ascii="Verdana" w:eastAsia="Times New Roman" w:hAnsi="Verdana" w:cs="Times New Roman"/>
          <w:b/>
          <w:bCs/>
          <w:strike/>
          <w:color w:val="DC143C"/>
          <w:shd w:val="clear" w:color="auto" w:fill="D3D3D3"/>
          <w:lang w:val="en-US"/>
        </w:rPr>
        <w:t>f)</w:t>
      </w:r>
      <w:r w:rsidRPr="00DB58DD">
        <w:rPr>
          <w:rFonts w:ascii="Verdana" w:eastAsia="Times New Roman" w:hAnsi="Verdana" w:cs="Times New Roman"/>
          <w:strike/>
          <w:color w:val="DC143C"/>
          <w:shd w:val="clear" w:color="auto" w:fill="D3D3D3"/>
          <w:lang w:val="en-US"/>
        </w:rPr>
        <w:t>dovada privind calificativele acordate la inspecţiile şcolare din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 w:name="do|caII|si1|ar11|al1:596|lig:603"/>
      <w:bookmarkEnd w:id="127"/>
      <w:r w:rsidRPr="00DB58DD">
        <w:rPr>
          <w:rFonts w:ascii="Verdana" w:eastAsia="Times New Roman" w:hAnsi="Verdana" w:cs="Times New Roman"/>
          <w:b/>
          <w:bCs/>
          <w:strike/>
          <w:color w:val="DC143C"/>
          <w:shd w:val="clear" w:color="auto" w:fill="D3D3D3"/>
          <w:lang w:val="en-US"/>
        </w:rPr>
        <w:t>g)</w:t>
      </w:r>
      <w:r w:rsidRPr="00DB58DD">
        <w:rPr>
          <w:rFonts w:ascii="Verdana" w:eastAsia="Times New Roman" w:hAnsi="Verdana" w:cs="Times New Roman"/>
          <w:strike/>
          <w:color w:val="DC143C"/>
          <w:shd w:val="clear" w:color="auto" w:fill="D3D3D3"/>
          <w:lang w:val="en-US"/>
        </w:rPr>
        <w:t>recomandare scrisă asupra activităţii candidatului din partea consiliului profesoral al unităţii de învăţământ unde este încadrat;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 w:name="do|caII|si1|ar11|al1:596|lih:604"/>
      <w:bookmarkEnd w:id="128"/>
      <w:r w:rsidRPr="00DB58DD">
        <w:rPr>
          <w:rFonts w:ascii="Verdana" w:eastAsia="Times New Roman" w:hAnsi="Verdana" w:cs="Times New Roman"/>
          <w:b/>
          <w:bCs/>
          <w:strike/>
          <w:color w:val="DC143C"/>
          <w:shd w:val="clear" w:color="auto" w:fill="D3D3D3"/>
          <w:lang w:val="en-US"/>
        </w:rPr>
        <w:t>h)</w:t>
      </w:r>
      <w:r w:rsidRPr="00DB58DD">
        <w:rPr>
          <w:rFonts w:ascii="Verdana" w:eastAsia="Times New Roman" w:hAnsi="Verdana" w:cs="Times New Roman"/>
          <w:strike/>
          <w:color w:val="DC143C"/>
          <w:shd w:val="clear" w:color="auto" w:fill="D3D3D3"/>
          <w:lang w:val="en-US"/>
        </w:rPr>
        <w:t>copia de pe autorizaţia de funcţionare provizorie/acreditarea unităţii de învăţământ, pentru cadrele didactice care funcţionează în unităţile de învăţământ particular;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 w:name="do|caII|si1|ar11|al1:596|lii:605"/>
      <w:bookmarkEnd w:id="129"/>
      <w:r w:rsidRPr="00DB58DD">
        <w:rPr>
          <w:rFonts w:ascii="Verdana" w:eastAsia="Times New Roman" w:hAnsi="Verdana" w:cs="Times New Roman"/>
          <w:b/>
          <w:bCs/>
          <w:strike/>
          <w:color w:val="DC143C"/>
          <w:shd w:val="clear" w:color="auto" w:fill="D3D3D3"/>
          <w:lang w:val="en-US"/>
        </w:rPr>
        <w:lastRenderedPageBreak/>
        <w:t>i)</w:t>
      </w:r>
      <w:r w:rsidRPr="00DB58DD">
        <w:rPr>
          <w:rFonts w:ascii="Verdana" w:eastAsia="Times New Roman" w:hAnsi="Verdana" w:cs="Times New Roman"/>
          <w:strike/>
          <w:color w:val="DC143C"/>
          <w:shd w:val="clear" w:color="auto" w:fill="D3D3D3"/>
          <w:lang w:val="en-US"/>
        </w:rPr>
        <w:t>copia raportului scris al inspecţiei curente efectuate înainte de înscriere, certificată pentru conformitate cu originalul de către conducerea unităţii de învăţământ.</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75A8E28" wp14:editId="19F31C91">
                <wp:extent cx="304800" cy="304800"/>
                <wp:effectExtent l="0" t="0" r="0" b="0"/>
                <wp:docPr id="448" name="209718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E8DF45" id="209718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xA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8&#10;+d/c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11, alin. (1) din capitolul II, sectiunea 1 modificat de Art. I, punctul 3. din </w:t>
      </w:r>
      <w:hyperlink r:id="rId36" w:anchor="do|ari|pt3"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 w:name="do|caII|si1|ar11|al1"/>
      <w:r w:rsidRPr="00DB58DD">
        <w:rPr>
          <w:rFonts w:ascii="Verdana" w:eastAsia="Times New Roman" w:hAnsi="Verdana" w:cs="Times New Roman"/>
          <w:b/>
          <w:bCs/>
          <w:noProof/>
          <w:color w:val="333399"/>
          <w:lang w:val="en-US"/>
        </w:rPr>
        <mc:AlternateContent>
          <mc:Choice Requires="wps">
            <w:drawing>
              <wp:inline distT="0" distB="0" distL="0" distR="0" wp14:anchorId="480C8599" wp14:editId="23A221A9">
                <wp:extent cx="304800" cy="304800"/>
                <wp:effectExtent l="0" t="0" r="0" b="0"/>
                <wp:docPr id="447" name="do|caII|si1|ar11|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9FE15" id="do|caII|si1|ar11|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3gHyo/oC&#10;AABG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30"/>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Înscrierea pentru acordarea gradului didactic II se face în perioada 1 octombrie-29 noiembrie. Candidatul depune la conducerea unităţii de învăţământ dosarul de înscriere, care conţine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1" w:name="do|caII|si1|ar11|al1|lia"/>
      <w:bookmarkEnd w:id="131"/>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fişa de înscriere completată, confirmată de conducerea şcolii, conform anexei nr. 5 la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2" w:name="do|caII|si1|ar11|al1|lib"/>
      <w:bookmarkEnd w:id="132"/>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3" w:name="do|caII|si1|ar11|al1|lic"/>
      <w:bookmarkEnd w:id="133"/>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copii ale diplomelor de studii, însoţite de foaia matricolă/suplimentul la diplomă, certificate «conform cu originalul» de către conducerea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4" w:name="do|caII|si1|ar11|al1|lid"/>
      <w:bookmarkEnd w:id="134"/>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copia de pe certificatul de acordare a definitivării în învăţământ, semnată pentru conformitate cu originalul de către conducerea unităţii de învăţământ; în cazul schimbării specialităţii faţă de examenul de definitivare în învăţământ se vor depune în copie, certificată pentru conformitate cu originalul de către conducerea unităţii de învăţământ, diploma de licenţă şi suplimentul la diplomă pentru noua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 w:name="do|caII|si1|ar11|al1|lie"/>
      <w:bookmarkEnd w:id="135"/>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dovada privind calificativele acordate la evaluările anuale din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 w:name="do|caII|si1|ar11|al1|lif"/>
      <w:bookmarkEnd w:id="136"/>
      <w:r w:rsidRPr="00DB58DD">
        <w:rPr>
          <w:rFonts w:ascii="Verdana" w:eastAsia="Times New Roman" w:hAnsi="Verdana" w:cs="Times New Roman"/>
          <w:b/>
          <w:bCs/>
          <w:color w:val="8F0000"/>
          <w:shd w:val="clear" w:color="auto" w:fill="D3D3D3"/>
          <w:lang w:val="en-US"/>
        </w:rPr>
        <w:t>f)</w:t>
      </w:r>
      <w:r w:rsidRPr="00DB58DD">
        <w:rPr>
          <w:rFonts w:ascii="Verdana" w:eastAsia="Times New Roman" w:hAnsi="Verdana" w:cs="Times New Roman"/>
          <w:shd w:val="clear" w:color="auto" w:fill="D3D3D3"/>
          <w:lang w:val="en-US"/>
        </w:rPr>
        <w:t>dovada privind calificativele acordate la inspecţiile şcolare din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 w:name="do|caII|si1|ar11|al1|lig"/>
      <w:bookmarkEnd w:id="137"/>
      <w:r w:rsidRPr="00DB58DD">
        <w:rPr>
          <w:rFonts w:ascii="Verdana" w:eastAsia="Times New Roman" w:hAnsi="Verdana" w:cs="Times New Roman"/>
          <w:b/>
          <w:bCs/>
          <w:color w:val="8F0000"/>
          <w:shd w:val="clear" w:color="auto" w:fill="D3D3D3"/>
          <w:lang w:val="en-US"/>
        </w:rPr>
        <w:t>g)</w:t>
      </w:r>
      <w:r w:rsidRPr="00DB58DD">
        <w:rPr>
          <w:rFonts w:ascii="Verdana" w:eastAsia="Times New Roman" w:hAnsi="Verdana" w:cs="Times New Roman"/>
          <w:shd w:val="clear" w:color="auto" w:fill="D3D3D3"/>
          <w:lang w:val="en-US"/>
        </w:rPr>
        <w:t>recomandare scrisă asupra activităţii candidatului din partea consiliului profesoral al unităţii de învăţământ unde este încadrat;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 w:name="do|caII|si1|ar11|al1|lih"/>
      <w:bookmarkEnd w:id="138"/>
      <w:r w:rsidRPr="00DB58DD">
        <w:rPr>
          <w:rFonts w:ascii="Verdana" w:eastAsia="Times New Roman" w:hAnsi="Verdana" w:cs="Times New Roman"/>
          <w:b/>
          <w:bCs/>
          <w:color w:val="8F0000"/>
          <w:shd w:val="clear" w:color="auto" w:fill="D3D3D3"/>
          <w:lang w:val="en-US"/>
        </w:rPr>
        <w:t>h)</w:t>
      </w:r>
      <w:r w:rsidRPr="00DB58DD">
        <w:rPr>
          <w:rFonts w:ascii="Verdana" w:eastAsia="Times New Roman" w:hAnsi="Verdana" w:cs="Times New Roman"/>
          <w:shd w:val="clear" w:color="auto" w:fill="D3D3D3"/>
          <w:lang w:val="en-US"/>
        </w:rPr>
        <w:t>copia de pe autorizaţia de funcţionare provizorie/acreditarea unităţii de învăţământ, pentru cadrele didactice care funcţionează în unităţile de învăţământ particular;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 w:name="do|caII|si1|ar11|al1|lii"/>
      <w:bookmarkEnd w:id="139"/>
      <w:r w:rsidRPr="00DB58DD">
        <w:rPr>
          <w:rFonts w:ascii="Verdana" w:eastAsia="Times New Roman" w:hAnsi="Verdana" w:cs="Times New Roman"/>
          <w:b/>
          <w:bCs/>
          <w:color w:val="8F0000"/>
          <w:shd w:val="clear" w:color="auto" w:fill="D3D3D3"/>
          <w:lang w:val="en-US"/>
        </w:rPr>
        <w:t>i)</w:t>
      </w:r>
      <w:r w:rsidRPr="00DB58DD">
        <w:rPr>
          <w:rFonts w:ascii="Verdana" w:eastAsia="Times New Roman" w:hAnsi="Verdana" w:cs="Times New Roman"/>
          <w:shd w:val="clear" w:color="auto" w:fill="D3D3D3"/>
          <w:lang w:val="en-US"/>
        </w:rPr>
        <w:t>copia raportului scris al inspecţiei curente efectuate înainte de înscriere, certificată pentru conformitate cu originalul de către conducerea unităţii de învăţământ.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36E1C18" wp14:editId="4AC2A647">
                <wp:extent cx="304800" cy="304800"/>
                <wp:effectExtent l="0" t="0" r="0" b="0"/>
                <wp:docPr id="446" name="221149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856A7" id="221149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js&#10;9e7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11, alin. (1) din capitolul II, sectiunea 1 modificat de Art. I, punctul 2. din </w:t>
      </w:r>
      <w:hyperlink r:id="rId37" w:anchor="do|ari|pt2"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 w:name="do|caII|si1|ar11|al2"/>
      <w:bookmarkEnd w:id="140"/>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Conducerile unităţilor de învăţământ verifică existenţa şi legalitatea documentelor din dosarele de înscriere, precum şi îndeplinirea condiţiilor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 w:name="do|caII|si1|ar11|al3"/>
      <w:bookmarkEnd w:id="141"/>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Dosarele cadrelor didactice înscrise la examenul pentru acordarea gradului didactic II, care îndeplinesc condiţiile legale, vor fi înaintate de către conducerile unităţilor de învăţământ inspectoratelor şcolare, unde vor fi înregistrate.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 w:name="do|caII|si1|ar11|al4"/>
      <w:bookmarkEnd w:id="142"/>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Cererile de înscriere vor fi supuse aprobării consiliului de administraţie al inspectoratelor şcolare judeţene/al Municipiului Bucureşti de către inspectorul şcolar pentru dezvoltarea resurselor umane.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 w:name="do|caII|si1|ar11|al5"/>
      <w:bookmarkEnd w:id="143"/>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Înştiinţarea candidaţilor cu privire la aprobarea sau respingerea înscrierii se realizează prin afişare la inspectoratul şcolar şi pe site-urile inspectoratelor şcolare judeţene/al Municipiului Bucureşti. În caz de respingere a dosarului, candidatul va fi înştiinţat şi în scris, cu precizarea motivării respingerii dosarului, până la data de 1 decembrie a anului în care s-a făcut înscrierea.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 w:name="do|caII|si1|ar11|al6:464"/>
      <w:bookmarkEnd w:id="144"/>
      <w:r w:rsidRPr="00DB58DD">
        <w:rPr>
          <w:rFonts w:ascii="Verdana" w:eastAsia="Times New Roman" w:hAnsi="Verdana" w:cs="Times New Roman"/>
          <w:b/>
          <w:bCs/>
          <w:strike/>
          <w:color w:val="DC143C"/>
          <w:shd w:val="clear" w:color="auto" w:fill="D3D3D3"/>
          <w:lang w:val="en-US"/>
        </w:rPr>
        <w:lastRenderedPageBreak/>
        <w:t>(6)</w:t>
      </w:r>
      <w:r w:rsidRPr="00DB58DD">
        <w:rPr>
          <w:rFonts w:ascii="Verdana" w:eastAsia="Times New Roman" w:hAnsi="Verdana" w:cs="Times New Roman"/>
          <w:strike/>
          <w:color w:val="DC143C"/>
          <w:shd w:val="clear" w:color="auto" w:fill="D3D3D3"/>
          <w:lang w:val="en-US"/>
        </w:rPr>
        <w:t>Candidaţii cărora li s-au admis dosarele de înscriere vor fi planificaţi să efectueze inspecţia curentă 2, iar în anul şcolar următor vor susţine inspecţia specială şi probele scrise/orale aferente examenului de acordare a gradului didactic II.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2389292" wp14:editId="57EA4BD2">
                <wp:extent cx="304800" cy="304800"/>
                <wp:effectExtent l="0" t="0" r="0" b="0"/>
                <wp:docPr id="445" name="163363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4FEFF" id="163363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oIww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Ny&#10;ygj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Art. 11, alin. (5) din capitolul II, sectiunea 1 completat de Art. I, punctul 5. din </w:t>
      </w:r>
      <w:hyperlink r:id="rId38" w:anchor="do|ari|pt5"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 w:name="do|caII|si1|ar11|al6"/>
      <w:bookmarkEnd w:id="145"/>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Candidaţii cărora li s-a aprobat înscrierea la examenul pentru acordarea gradului didactic II vor fi planificaţi şi li se va efectua inspecţia curentă 2 în anul şcolar în care s-au înscris, iar în anul şcolar următor vor fi planificaţi şi li se va efectua inspecţia specială şi vor susţine probele scrise/orale aferente examenului de acordare a gradului didactic 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F5BBA50" wp14:editId="201CF125">
                <wp:extent cx="304800" cy="304800"/>
                <wp:effectExtent l="0" t="0" r="0" b="0"/>
                <wp:docPr id="444" name="182235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42C28" id="182235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bk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iR&#10;tu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11, alin. (6) din capitolul II, sectiunea 1 modificat de Art. I, punctul 3. din </w:t>
      </w:r>
      <w:hyperlink r:id="rId39" w:anchor="do|ari|pt3"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 w:name="do|caII|si1|ar11|al7"/>
      <w:bookmarkEnd w:id="146"/>
      <w:r w:rsidRPr="00DB58DD">
        <w:rPr>
          <w:rFonts w:ascii="Verdana" w:eastAsia="Times New Roman" w:hAnsi="Verdana" w:cs="Times New Roman"/>
          <w:b/>
          <w:bCs/>
          <w:color w:val="008F00"/>
          <w:shd w:val="clear" w:color="auto" w:fill="D3D3D3"/>
          <w:lang w:val="en-US"/>
        </w:rPr>
        <w:t>(7)</w:t>
      </w:r>
      <w:r w:rsidRPr="00DB58DD">
        <w:rPr>
          <w:rFonts w:ascii="Verdana" w:eastAsia="Times New Roman" w:hAnsi="Verdana" w:cs="Times New Roman"/>
          <w:shd w:val="clear" w:color="auto" w:fill="D3D3D3"/>
          <w:lang w:val="en-US"/>
        </w:rPr>
        <w:t>Pentru sesiunea 2020, candidaţilor care nu au susţinut inspecţia specială li se va acorda, prin recunoaştere şi echivalare, nota 10 - dacă la una dintre inspecţiile curente candidatul a obţinut calificativul «foarte bine» sau nota 9 - dacă la ambele inspecţii curente candidatul a obţinut calificativul «bine».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D076FA5" wp14:editId="1F365DCB">
                <wp:extent cx="304800" cy="304800"/>
                <wp:effectExtent l="0" t="0" r="0" b="0"/>
                <wp:docPr id="443" name="209718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8C9D3" id="209718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fZxA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K&#10;qhfZ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11, alin. (6) din capitolul II, sectiunea 1 completat de Art. I, punctul 4. din </w:t>
      </w:r>
      <w:hyperlink r:id="rId40" w:anchor="do|ari|pt4"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 w:name="do|caII|si1|ar12"/>
      <w:r w:rsidRPr="00DB58DD">
        <w:rPr>
          <w:rFonts w:ascii="Verdana" w:eastAsia="Times New Roman" w:hAnsi="Verdana" w:cs="Times New Roman"/>
          <w:b/>
          <w:bCs/>
          <w:noProof/>
          <w:color w:val="333399"/>
          <w:lang w:val="en-US"/>
        </w:rPr>
        <mc:AlternateContent>
          <mc:Choice Requires="wps">
            <w:drawing>
              <wp:inline distT="0" distB="0" distL="0" distR="0" wp14:anchorId="0152EBF4" wp14:editId="22077B94">
                <wp:extent cx="304800" cy="304800"/>
                <wp:effectExtent l="0" t="0" r="0" b="0"/>
                <wp:docPr id="442" name="do|caII|si1|ar1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7451F" id="do|caII|si1|ar1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H1BKgf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47"/>
      <w:r w:rsidRPr="00DB58DD">
        <w:rPr>
          <w:rFonts w:ascii="Verdana" w:eastAsia="Times New Roman" w:hAnsi="Verdana" w:cs="Times New Roman"/>
          <w:b/>
          <w:bCs/>
          <w:color w:val="0000AF"/>
          <w:lang w:val="en-US"/>
        </w:rPr>
        <w:t>Art. 12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 w:name="do|caII|si1|ar12|al1"/>
      <w:r w:rsidRPr="00DB58DD">
        <w:rPr>
          <w:rFonts w:ascii="Verdana" w:eastAsia="Times New Roman" w:hAnsi="Verdana" w:cs="Times New Roman"/>
          <w:b/>
          <w:bCs/>
          <w:noProof/>
          <w:color w:val="333399"/>
          <w:lang w:val="en-US"/>
        </w:rPr>
        <mc:AlternateContent>
          <mc:Choice Requires="wps">
            <w:drawing>
              <wp:inline distT="0" distB="0" distL="0" distR="0" wp14:anchorId="6532AF67" wp14:editId="5D996D6A">
                <wp:extent cx="304800" cy="304800"/>
                <wp:effectExtent l="0" t="0" r="0" b="0"/>
                <wp:docPr id="441" name="do|caII|si1|ar12|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086B9" id="do|caII|si1|ar12|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l2+t6voC&#10;AABG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4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Procedura de finalizare a înscrierii candidaţilor din seria curentă, corespunzătoare anului şcolar în care se desfăşoară testul din metodica specialităţii şi proba orală, cuprinde următoarele acţiuni şi termene: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 w:name="do|caII|si1|ar12|al1|lia"/>
      <w:bookmarkEnd w:id="14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inspectorul şcolar pentru dezvoltarea resurselor umane trimite în fiecare an, până la data de 15 decembrie, instituţiilor de învăţământ - centre de perfecţionare, listele candidaţilor care vor susţine examenul pentru acordarea gradului didactic II în anul şcolar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 w:name="do|caII|si1|ar12|al1|lib"/>
      <w:bookmarkEnd w:id="15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directorii unităţilor de învăţământ vor transmite inspectoratelor şcolare, până pe 7 iunie a fiecărui an, rapoartele scrise ale inspecţiilor curente şi speciale, în copie autentificată prin ştampila şi semnătura conducătorului unităţii şcolare în care s-a efectuat inspecţia; fiecare raport scris va fi însoţit de un document din care să rezulte vechimea la catedră a cadrului didactic şi aprecierile anuale pentru ultimii doi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 w:name="do|caII|si1|ar12|al2"/>
      <w:r w:rsidRPr="00DB58DD">
        <w:rPr>
          <w:rFonts w:ascii="Verdana" w:eastAsia="Times New Roman" w:hAnsi="Verdana" w:cs="Times New Roman"/>
          <w:b/>
          <w:bCs/>
          <w:noProof/>
          <w:color w:val="333399"/>
          <w:lang w:val="en-US"/>
        </w:rPr>
        <mc:AlternateContent>
          <mc:Choice Requires="wps">
            <w:drawing>
              <wp:inline distT="0" distB="0" distL="0" distR="0" wp14:anchorId="647FF25C" wp14:editId="5247108A">
                <wp:extent cx="304800" cy="304800"/>
                <wp:effectExtent l="0" t="0" r="0" b="0"/>
                <wp:docPr id="440" name="do|caII|si1|ar12|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234D4" id="do|caII|si1|ar12|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T05Gj/oC&#10;AABG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51"/>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Pentru finalizarea demersurilor premergătoare obligatorii pentru admiterea candidaţilor la susţinerea testului din metodica specialităţii şi a probei orale din cadrul examenului pentru acordarea gradului didactic II, inspectoratele şcolare, prin inspectorul şcolar pentru dezvoltarea resurselor umane, vor transmite instituţiilor de învăţământ - centre de perfecţionare, până la data de 1 iulie,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 w:name="do|caII|si1|ar12|al2|lia"/>
      <w:bookmarkEnd w:id="152"/>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fişele sintetice cu datele candidaţilor admişi spre a participa la susţinerea testului din metodica specialităţii şi la proba orală, potrivit specializării pentru care a optat fiecare candidat;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 w:name="do|caII|si1|ar12|al2|lib"/>
      <w:bookmarkEnd w:id="153"/>
      <w:r w:rsidRPr="00DB58DD">
        <w:rPr>
          <w:rFonts w:ascii="Verdana" w:eastAsia="Times New Roman" w:hAnsi="Verdana" w:cs="Times New Roman"/>
          <w:b/>
          <w:bCs/>
          <w:color w:val="8F0000"/>
          <w:lang w:val="en-US"/>
        </w:rPr>
        <w:lastRenderedPageBreak/>
        <w:t>b)</w:t>
      </w:r>
      <w:r w:rsidRPr="00DB58DD">
        <w:rPr>
          <w:rFonts w:ascii="Verdana" w:eastAsia="Times New Roman" w:hAnsi="Verdana" w:cs="Times New Roman"/>
          <w:lang w:val="en-US"/>
        </w:rPr>
        <w:t>dosarele candidaţilor, inclusiv rapoartele scrise ale inspecţiilor curente şi ale inspecţiei speciale, în copie autentificată prin ştampila şi semnătura conducătorului unităţii şcolare în care s-a efectuat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 w:name="do|caII|si1|ar12|al2|lic"/>
      <w:bookmarkEnd w:id="154"/>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un document care atestă vechimea la catedră în ani, luni şi zile, pentru candidaţii care au beneficiat de concediu fără plată sau pentru îngrijirea copilului ori pentru orice alte situaţii care ridică probleme privind vechimea la catedră a candidaţilor.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 w:name="do|caII|si1|ar12|al3:606"/>
      <w:bookmarkEnd w:id="155"/>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Pentru sesiunea 2020, termenele prevăzute la alin. (1) lit. b) şi alin. (2) se prelungesc cu o lună.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1B81A6F7" wp14:editId="2F5534B2">
                <wp:extent cx="304800" cy="304800"/>
                <wp:effectExtent l="0" t="0" r="0" b="0"/>
                <wp:docPr id="439" name="209718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8ACEC" id="209718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C6xA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4&#10;ZTC6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12, alin. (2) din capitolul II, sectiunea 1 completat de Art. I, punctul 5. din </w:t>
      </w:r>
      <w:hyperlink r:id="rId41" w:anchor="do|ari|pt5"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 w:name="do|caII|si1|ar12|al3"/>
      <w:bookmarkEnd w:id="156"/>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Pentru sesiunea 2021, termenul prevăzut la alin. (1) lit. b) se prelungeşte până la data de 18 iunie.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7EF08A7" wp14:editId="251F4185">
                <wp:extent cx="304800" cy="304800"/>
                <wp:effectExtent l="0" t="0" r="0" b="0"/>
                <wp:docPr id="438" name="221149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827A7" id="221149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bewwIAAMo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Zu&#10;9t7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12, alin. (3) din capitolul II, sectiunea 1 modificat de Art. I, punctul 3. din </w:t>
      </w:r>
      <w:hyperlink r:id="rId42" w:anchor="do|ari|pt3"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 w:name="do|caII|si1|ar13"/>
      <w:r w:rsidRPr="00DB58DD">
        <w:rPr>
          <w:rFonts w:ascii="Verdana" w:eastAsia="Times New Roman" w:hAnsi="Verdana" w:cs="Times New Roman"/>
          <w:b/>
          <w:bCs/>
          <w:noProof/>
          <w:color w:val="333399"/>
          <w:lang w:val="en-US"/>
        </w:rPr>
        <mc:AlternateContent>
          <mc:Choice Requires="wps">
            <w:drawing>
              <wp:inline distT="0" distB="0" distL="0" distR="0" wp14:anchorId="082BCDFB" wp14:editId="7B3C98AA">
                <wp:extent cx="304800" cy="304800"/>
                <wp:effectExtent l="0" t="0" r="0" b="0"/>
                <wp:docPr id="437" name="do|caII|si1|ar1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845DF" id="do|caII|si1|ar1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HBbNSD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57"/>
      <w:r w:rsidRPr="00DB58DD">
        <w:rPr>
          <w:rFonts w:ascii="Verdana" w:eastAsia="Times New Roman" w:hAnsi="Verdana" w:cs="Times New Roman"/>
          <w:b/>
          <w:bCs/>
          <w:color w:val="0000AF"/>
          <w:lang w:val="en-US"/>
        </w:rPr>
        <w:t>Art. 13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 w:name="do|caII|si1|ar13|al1"/>
      <w:bookmarkEnd w:id="15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Cadrele didactice înscrise la examenul pentru acordarea gradului didactic II care, până la obţinerea acestui grad nu primesc calificativul de cel puţin "bine" la evaluările anuale şi cel puţin "bine" la a doua inspecţie şcolară curentă, nu pot finaliza examenul în sesiunea pentru care s-au înscris. Pentru cadrele didactice aflate în această situaţie inspecţia specială şi, prin urmare, participarea la examen se amână cu un an. Inspectoratul şcolar reprogramează a doua inspecţie şcolară curentă pe parcursul anului de amânare.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 w:name="do|caII|si1|ar13|al2"/>
      <w:bookmarkEnd w:id="159"/>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 xml:space="preserve">Cadrele didactice înscrise la examenul pentru acordarea gradului didactic II care, până la obţinerea acestui grad, au fost sancţionate disciplinar, conform art. 280 alin. (2) din Legea educaţiei naţionale nr. </w:t>
      </w:r>
      <w:hyperlink r:id="rId43"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 nu pot finaliza examenul în sesiunea pentru care s-au înscris. Cadrele didactice aflate în această situaţie îşi pot finaliza obţinerea gradului didactic în anul şcolar următor, numai după ridicarea sancţiunii, cu recomandarea Consiliului profesoral al unităţii de învăţământ unde sunt încadrate şi cu acordul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 w:name="do|caII|si1|ar13|al3"/>
      <w:bookmarkEnd w:id="160"/>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În cazul în care, pe parcursul anului de amânare, cadrul didactic nu reuşeşte să întrunească condiţiile precizate în acest articol, pierde dreptul de a se mai prezenta la examen în sesiunea pentru care a fost amânat. El se poate reînscrie pentru o altă sesiune de examen atunci când întruneşte toate condiţiile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 w:name="do|caII|si1|ar14"/>
      <w:r w:rsidRPr="00DB58DD">
        <w:rPr>
          <w:rFonts w:ascii="Verdana" w:eastAsia="Times New Roman" w:hAnsi="Verdana" w:cs="Times New Roman"/>
          <w:b/>
          <w:bCs/>
          <w:noProof/>
          <w:color w:val="333399"/>
          <w:lang w:val="en-US"/>
        </w:rPr>
        <mc:AlternateContent>
          <mc:Choice Requires="wps">
            <w:drawing>
              <wp:inline distT="0" distB="0" distL="0" distR="0" wp14:anchorId="1389CB76" wp14:editId="60F67B98">
                <wp:extent cx="304800" cy="304800"/>
                <wp:effectExtent l="0" t="0" r="0" b="0"/>
                <wp:docPr id="436" name="do|caII|si1|ar1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76B05" id="do|caII|si1|ar1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pT+AIAAEI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AsTGlP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61"/>
      <w:r w:rsidRPr="00DB58DD">
        <w:rPr>
          <w:rFonts w:ascii="Verdana" w:eastAsia="Times New Roman" w:hAnsi="Verdana" w:cs="Times New Roman"/>
          <w:b/>
          <w:bCs/>
          <w:color w:val="0000AF"/>
          <w:lang w:val="en-US"/>
        </w:rPr>
        <w:t>Art. 14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 w:name="do|caII|si1|ar14|al1"/>
      <w:bookmarkEnd w:id="16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Directorii unităţilor de învăţământ au obligaţia să monitorizeze şi să informeze inspectoratul şcolar, până la sfârşitul anului şcolar în care se susţine inspecţia specială, privind îndeplinirea de către cadrele didactice înscrise la examenul de acordare a gradului didactic II a condiţiilor de vechime efectivă la catedră precum şi a condiţiilor privind obţinerea calificativului de cel puţin "bine" la evaluările anuale.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 w:name="do|caII|si1|ar14|al2"/>
      <w:bookmarkEnd w:id="163"/>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Inspectoratele şcolare, prin inspectorul pentru dezvoltarea resurselor umane, au obligaţia de a informa, până la data de 15 iunie, prin documente scrise, instituţiile de învăţământ - centre de perfecţionare asupra apariţiei situaţiilor menţionate în prezentul articol.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 w:name="do|caII|si1|ar14|al2^1:607"/>
      <w:bookmarkEnd w:id="164"/>
      <w:r w:rsidRPr="00DB58DD">
        <w:rPr>
          <w:rFonts w:ascii="Verdana" w:eastAsia="Times New Roman" w:hAnsi="Verdana" w:cs="Times New Roman"/>
          <w:b/>
          <w:bCs/>
          <w:strike/>
          <w:color w:val="DC143C"/>
          <w:shd w:val="clear" w:color="auto" w:fill="D3D3D3"/>
          <w:lang w:val="en-US"/>
        </w:rPr>
        <w:lastRenderedPageBreak/>
        <w:t>(2</w:t>
      </w:r>
      <w:r w:rsidRPr="00DB58DD">
        <w:rPr>
          <w:rFonts w:ascii="Verdana" w:eastAsia="Times New Roman" w:hAnsi="Verdana" w:cs="Times New Roman"/>
          <w:b/>
          <w:bCs/>
          <w:strike/>
          <w:color w:val="DC143C"/>
          <w:shd w:val="clear" w:color="auto" w:fill="D3D3D3"/>
          <w:vertAlign w:val="superscript"/>
          <w:lang w:val="en-US"/>
        </w:rPr>
        <w:t>1</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Pentru sesiunea 2020, termenul prevăzut la alin. (2) se prelungeşte cu o lună.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84F26F7" wp14:editId="119F0238">
                <wp:extent cx="304800" cy="304800"/>
                <wp:effectExtent l="0" t="0" r="0" b="0"/>
                <wp:docPr id="435" name="209718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6CC41" id="209718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H&#10;BSUZ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14, alin. (2) din capitolul II, sectiunea 1 completat de Art. I, punctul 6. din </w:t>
      </w:r>
      <w:hyperlink r:id="rId44" w:anchor="do|ari|pt6"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 w:name="do|caII|si1|ar14|al2^1"/>
      <w:bookmarkEnd w:id="165"/>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Pentru sesiunea 2021, termenul prevăzut la alin. (2) se prelungeşte până la data de 1 iulie.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F9694F0" wp14:editId="10168F0F">
                <wp:extent cx="304800" cy="304800"/>
                <wp:effectExtent l="0" t="0" r="0" b="0"/>
                <wp:docPr id="434" name="221149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F91E1" id="221149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1F&#10;QbX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14, alin. (2^1) din capitolul II, sectiunea 1 modificat de Art. I, punctul 4. din </w:t>
      </w:r>
      <w:hyperlink r:id="rId45" w:anchor="do|ari|pt4"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6" w:name="do|caII|si1|ar14|al3"/>
      <w:bookmarkEnd w:id="166"/>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Responsabilitatea privind planificarea şi monitorizarea inspecţiilor şcolare legal prevăzute pentru obţinerea gradului didactic II revine în sarcina exclusivă a inspectoratului şcolar judeţean/inspectoratului Şcolar al Municipiului Bucureşti.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EDCB8C4" wp14:editId="6F2DAC4D">
                <wp:extent cx="304800" cy="304800"/>
                <wp:effectExtent l="0" t="0" r="0" b="0"/>
                <wp:docPr id="433" name="182235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FF16E" id="182235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RmxAIAAMo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B&#10;mjRm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14, alin. (2) din capitolul II, sectiunea 1 completat de Art. I, punctul 4. din </w:t>
      </w:r>
      <w:hyperlink r:id="rId46" w:anchor="do|ari|pt4"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 w:name="do|caII|si1|ar15"/>
      <w:r w:rsidRPr="00DB58DD">
        <w:rPr>
          <w:rFonts w:ascii="Verdana" w:eastAsia="Times New Roman" w:hAnsi="Verdana" w:cs="Times New Roman"/>
          <w:b/>
          <w:bCs/>
          <w:noProof/>
          <w:color w:val="333399"/>
          <w:lang w:val="en-US"/>
        </w:rPr>
        <mc:AlternateContent>
          <mc:Choice Requires="wps">
            <w:drawing>
              <wp:inline distT="0" distB="0" distL="0" distR="0" wp14:anchorId="04A92188" wp14:editId="35BA2760">
                <wp:extent cx="304800" cy="304800"/>
                <wp:effectExtent l="0" t="0" r="0" b="0"/>
                <wp:docPr id="432" name="do|caII|si1|ar1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EC815" id="do|caII|si1|ar1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3n+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JQi7ef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67"/>
      <w:r w:rsidRPr="00DB58DD">
        <w:rPr>
          <w:rFonts w:ascii="Verdana" w:eastAsia="Times New Roman" w:hAnsi="Verdana" w:cs="Times New Roman"/>
          <w:b/>
          <w:bCs/>
          <w:color w:val="0000AF"/>
          <w:lang w:val="en-US"/>
        </w:rPr>
        <w:t>Art. 15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 w:name="do|caII|si1|ar15|al1:465"/>
      <w:bookmarkEnd w:id="168"/>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Inspecţia specială pentru acordarea gradului didactic II se realizează în unitatea şcolară unde este încadrat candidatul sau, cu avizul inspectorului pentru dezvoltarea resurselor umane şi al directorului unităţii şcolare respective, într-o altă unitate, în perioada 1 octombrie - 5 iunie a anului şcolar în care se finalizează examenul.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 w:name="do|caII|si1|ar15|al1"/>
      <w:bookmarkEnd w:id="169"/>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Inspecţia specială pentru acordarea gradului didactic II se realizează în unitatea şcolară unde este încadrat candidatul sau, cu avizul inspectorului pentru dezvoltarea resurselor umane şi al directorului unităţii şcolare respective, într-o altă unitate, în perioada 1 octombrie - 31 mai a anului şcolar în care se finalizează examenul.</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7780837" wp14:editId="170D47FA">
                <wp:extent cx="304800" cy="304800"/>
                <wp:effectExtent l="0" t="0" r="0" b="0"/>
                <wp:docPr id="431" name="182235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A20767" id="182235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QL&#10;3xn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15, alin. (1) din capitolul II, sectiunea 1 modificat de Art. I, punctul 5. din </w:t>
      </w:r>
      <w:hyperlink r:id="rId47" w:anchor="do|ari|pt5"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 w:name="do|caII|si1|ar15|al2"/>
      <w:bookmarkEnd w:id="170"/>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Inspecţia specială se efectuează la 4 activităţi didactice şi este valabilă numai pentru anul şcolar în care a fost efectuată.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 w:name="do|caII|si1|ar15|al3"/>
      <w:bookmarkEnd w:id="171"/>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În situaţia în care candidatul este încadrat pe una dintre specializările de pe diplomă/ diplome sau pe una dintre specializările pe care o poate preda conform legislaţiei în vigoare, inspecţia specială se efectuează la specializarea pe care cadrul didactic este încadrat în anul şcolar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 w:name="do|caII|si1|ar15|al4"/>
      <w:bookmarkEnd w:id="172"/>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Pentru toate categoriile de personal didactic, inspecţia specială este efectuată de un inspector de specialitate de la inspectoratele şcolare sau de la ministerul educaţiei, cercetării, tineretului şi sportului, ori de un cadru didactic metodist repartizat cu delegaţie. Cadrul didactic care efectuează inspecţia specială trebuie să aibă cel puţin gradul didactic II şi aceeaşi specializare cu aceea în care candidatul îşi susţine inspecţia specială sau să poată preda specializarea celui inspectat, conform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 w:name="do|caII|si1|ar15|al5"/>
      <w:bookmarkEnd w:id="173"/>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Pentru personalul didactic din palate şi cluburi ale copiilor, inclusiv pentru Palatul Naţional al Copiilor, inspecţiile speciale se efectuează de către inspectorii şcolari de specialitate/inspectorul şcolar responsabil cu activitatea extraşcolară.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 w:name="do|caII|si1|ar15|al6"/>
      <w:bookmarkEnd w:id="174"/>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La inspecţia specială se încheie un raport scris după modelul prezentat în Anexa 6 la prezenta metodologie. Raportul de inspecţie va fi consemnat în registrul de inspecţii al unităţii de învăţământ unde se desfăşoară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5" w:name="do|caII|si1|ar15|al7:587"/>
      <w:bookmarkEnd w:id="175"/>
      <w:r w:rsidRPr="00DB58DD">
        <w:rPr>
          <w:rFonts w:ascii="Verdana" w:eastAsia="Times New Roman" w:hAnsi="Verdana" w:cs="Times New Roman"/>
          <w:b/>
          <w:bCs/>
          <w:strike/>
          <w:color w:val="DC143C"/>
          <w:lang w:val="en-US"/>
        </w:rPr>
        <w:t>(7)</w:t>
      </w:r>
      <w:r w:rsidRPr="00DB58DD">
        <w:rPr>
          <w:rFonts w:ascii="Verdana" w:eastAsia="Times New Roman" w:hAnsi="Verdana" w:cs="Times New Roman"/>
          <w:strike/>
          <w:color w:val="DC143C"/>
          <w:lang w:val="en-US"/>
        </w:rPr>
        <w:t>Inspecţia specială nu poate fi efectuată în perioada concediului de creştere a copilului şi a concediului fără plată.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6" w:name="do|caII|si1|ar15|al7"/>
      <w:bookmarkEnd w:id="176"/>
      <w:r w:rsidRPr="00DB58DD">
        <w:rPr>
          <w:rFonts w:ascii="Verdana" w:eastAsia="Times New Roman" w:hAnsi="Verdana" w:cs="Times New Roman"/>
          <w:b/>
          <w:bCs/>
          <w:color w:val="008F00"/>
          <w:shd w:val="clear" w:color="auto" w:fill="D3D3D3"/>
          <w:lang w:val="en-US"/>
        </w:rPr>
        <w:lastRenderedPageBreak/>
        <w:t>(7)</w:t>
      </w:r>
      <w:r w:rsidRPr="00DB58DD">
        <w:rPr>
          <w:rFonts w:ascii="Verdana" w:eastAsia="Times New Roman" w:hAnsi="Verdana" w:cs="Times New Roman"/>
          <w:shd w:val="clear" w:color="auto" w:fill="D3D3D3"/>
          <w:lang w:val="en-US"/>
        </w:rPr>
        <w:t>Inspecţia specială nu poate fi efectuată în perioada concediului de creştere a copilului, a concediului fără plată şi în perioada de suspendare a cursurilor în unităţile de învăţământ preuniversitar.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2E00D76" wp14:editId="7F0E3AB3">
                <wp:extent cx="304800" cy="304800"/>
                <wp:effectExtent l="0" t="0" r="0" b="0"/>
                <wp:docPr id="430" name="209718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2ECB7" id="209718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3J&#10;4Gz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15, alin. (7) din capitolul II, sectiunea 1 modificat de Art. I, punctul 7. din </w:t>
      </w:r>
      <w:hyperlink r:id="rId48" w:anchor="do|ari|pt7"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7" w:name="do|caII|si1|ar15|al8"/>
      <w:bookmarkEnd w:id="177"/>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La inspecţia specială poate asista directorul unităţii de învăţământ sau responsabilul comisiei metodice din unitatea şcolară în care se desfăşoară inspecţia specială. Acesta poate să facă observaţii şi aprecieri privind activităţile didactice asistate, dar nu acordă 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8" w:name="do|caII|si1|ar16"/>
      <w:r w:rsidRPr="00DB58DD">
        <w:rPr>
          <w:rFonts w:ascii="Verdana" w:eastAsia="Times New Roman" w:hAnsi="Verdana" w:cs="Times New Roman"/>
          <w:b/>
          <w:bCs/>
          <w:noProof/>
          <w:color w:val="333399"/>
          <w:lang w:val="en-US"/>
        </w:rPr>
        <mc:AlternateContent>
          <mc:Choice Requires="wps">
            <w:drawing>
              <wp:inline distT="0" distB="0" distL="0" distR="0" wp14:anchorId="6871156C" wp14:editId="405AAC0B">
                <wp:extent cx="304800" cy="304800"/>
                <wp:effectExtent l="0" t="0" r="0" b="0"/>
                <wp:docPr id="429" name="do|caII|si1|ar1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7CD65" id="do|caII|si1|ar1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1+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OfH4XX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78"/>
      <w:r w:rsidRPr="00DB58DD">
        <w:rPr>
          <w:rFonts w:ascii="Verdana" w:eastAsia="Times New Roman" w:hAnsi="Verdana" w:cs="Times New Roman"/>
          <w:b/>
          <w:bCs/>
          <w:color w:val="0000AF"/>
          <w:lang w:val="en-US"/>
        </w:rPr>
        <w:t>Art. 16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9" w:name="do|caII|si1|ar16|al1:466"/>
      <w:bookmarkEnd w:id="179"/>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Inspecţia specială se notează cu o singură notă, de la 10 la 1, acordată de cadrul didactic care efectuează inspecţia, exprimată prin numere întregi sau cu zecimale.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0" w:name="do|caII|si1|ar16|al1"/>
      <w:bookmarkEnd w:id="180"/>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Inspecţia specială se notează cu o singură notă, de la 1 la 10, acordată de cadrul didactic care efectuează inspecţia, exprimată prin numere întregi sau cu zecimale.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54FBADC" wp14:editId="440C215E">
                <wp:extent cx="304800" cy="304800"/>
                <wp:effectExtent l="0" t="0" r="0" b="0"/>
                <wp:docPr id="428" name="182235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313F5" id="182235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F/xA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o&#10;hQF/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16, alin. (1) din capitolul II, sectiunea 1 modificat de Art. I, punctul 6. din </w:t>
      </w:r>
      <w:hyperlink r:id="rId49" w:anchor="do|ari|pt6"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 w:name="do|caII|si1|ar16|al2"/>
      <w:bookmarkEnd w:id="181"/>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Nota minimă de promovare a inspecţiei speciale este 8 (opt).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 w:name="do|caII|si1|ar16|al3"/>
      <w:bookmarkEnd w:id="182"/>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Candidaţii care nu au primit nota minimă se consideră respinşi la examenul de acordare a gradului didactic II şi nu se vor putea prezenta la testul din metodica specialităţii şi la proba orală din cadrul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 w:name="do|caII|si1|ar16|al4"/>
      <w:bookmarkEnd w:id="183"/>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Nota acordată la inspecţia specială nu poate fi contestată.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 w:name="do|caII|si1|ar17"/>
      <w:r w:rsidRPr="00DB58DD">
        <w:rPr>
          <w:rFonts w:ascii="Verdana" w:eastAsia="Times New Roman" w:hAnsi="Verdana" w:cs="Times New Roman"/>
          <w:b/>
          <w:bCs/>
          <w:noProof/>
          <w:color w:val="333399"/>
          <w:lang w:val="en-US"/>
        </w:rPr>
        <mc:AlternateContent>
          <mc:Choice Requires="wps">
            <w:drawing>
              <wp:inline distT="0" distB="0" distL="0" distR="0" wp14:anchorId="6EC0669B" wp14:editId="582CEA8F">
                <wp:extent cx="304800" cy="304800"/>
                <wp:effectExtent l="0" t="0" r="0" b="0"/>
                <wp:docPr id="427" name="do|caII|si1|ar1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E7C47" id="do|caII|si1|ar1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RI+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KzstEj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84"/>
      <w:r w:rsidRPr="00DB58DD">
        <w:rPr>
          <w:rFonts w:ascii="Verdana" w:eastAsia="Times New Roman" w:hAnsi="Verdana" w:cs="Times New Roman"/>
          <w:b/>
          <w:bCs/>
          <w:color w:val="0000AF"/>
          <w:lang w:val="en-US"/>
        </w:rPr>
        <w:t>Art. 17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 w:name="do|caII|si1|ar17|al1:72"/>
      <w:r w:rsidRPr="00DB58DD">
        <w:rPr>
          <w:rFonts w:ascii="Verdana" w:eastAsia="Times New Roman" w:hAnsi="Verdana" w:cs="Times New Roman"/>
          <w:b/>
          <w:bCs/>
          <w:noProof/>
          <w:color w:val="333399"/>
          <w:lang w:val="en-US"/>
        </w:rPr>
        <mc:AlternateContent>
          <mc:Choice Requires="wps">
            <w:drawing>
              <wp:inline distT="0" distB="0" distL="0" distR="0" wp14:anchorId="662D3C98" wp14:editId="5785A10C">
                <wp:extent cx="304800" cy="304800"/>
                <wp:effectExtent l="0" t="0" r="0" b="0"/>
                <wp:docPr id="426" name="do|caII|si1|ar17|al1:7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FA24E" id="do|caII|si1|ar17|al1:7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EL/gIAAEk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" o:button="t" filled="f" stroked="f">
                <v:fill o:detectmouseclick="t"/>
                <o:lock v:ext="edit" aspectratio="t"/>
                <w10:anchorlock/>
              </v:rect>
            </w:pict>
          </mc:Fallback>
        </mc:AlternateContent>
      </w:r>
      <w:bookmarkEnd w:id="185"/>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Componenţa comisiei de examinare la testul din metodica specialităţii şi la proba orală din cadrul examenului pentru acordarea gradului didactic II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 w:name="do|caII|si1|ar17|al1:72|lia:73"/>
      <w:bookmarkEnd w:id="186"/>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preşedinte: profesor universitar, conferenţiar universitar sau lector universitar doctor, proveniţi din catedra de metodica specialităţii/ pedagogiei;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 w:name="do|caII|si1|ar17|al1:72|lib:74"/>
      <w:bookmarkEnd w:id="187"/>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membri examinatori: profesori universitari, conferenţiari universitari sau lectori universitari doctori, având specialitatea la care candidaţii susţin examenul, sau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 w:name="do|caII|si1|ar17|al1^1:75"/>
      <w:bookmarkEnd w:id="188"/>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b/>
          <w:bCs/>
          <w:strike/>
          <w:color w:val="DC143C"/>
          <w:shd w:val="clear" w:color="auto" w:fill="D3D3D3"/>
          <w:vertAlign w:val="superscript"/>
          <w:lang w:val="en-US"/>
        </w:rPr>
        <w:t>1</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Prin excepţie, pentru educatori/educatoare, învăţători/învăţătoare, institutori, maiştri-instructori, antrenori şi alte categorii de cadre didactice cu studii medii din învăţământul de masă şi învăţământul special, în comisiile pentru obţinerea gradelor didactice sau pentru coordonarea lucrării metodico-ştiinţifice pot fi numite şi cadre didactice având specialitatea în care candidaţii susţin examenul ori, după caz, limba română, matematică, pedagogie, psihopedagogie, psihopedagogie specială şi care au gradul didactic I sau titlul ştiinţific de doctor.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707A8FD2" wp14:editId="0C88F78D">
                <wp:extent cx="304800" cy="304800"/>
                <wp:effectExtent l="0" t="0" r="0" b="0"/>
                <wp:docPr id="425" name="154164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1260D" id="154164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OKA&#10;F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17, alin. (1) din capitolul II, sectiunea 1 completat de Art. I, punctul 2. din </w:t>
      </w:r>
      <w:hyperlink r:id="rId50" w:anchor="do|ari|pt2"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 w:name="do|caII|si1|ar17|al2:76"/>
      <w:bookmarkEnd w:id="189"/>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Pentru testul din metodica specialităţii vor fi doi examinatori. Preşedintele poate fi şi examinator la specialitatea sa.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 w:name="do|caII|si1|ar17|al3:77"/>
      <w:bookmarkEnd w:id="190"/>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Componenţa comisiilor de examinare se propune de centrele de perfecţionare şi se înaintează spre aprobare la minister până la data de 1 iunie a fiecărui an.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 w:name="do|caII|si1|ar17|al1"/>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28EC6E1E" wp14:editId="418A29B1">
                <wp:extent cx="304800" cy="304800"/>
                <wp:effectExtent l="0" t="0" r="0" b="0"/>
                <wp:docPr id="424" name="do|caII|si1|ar17|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D1CEC" id="do|caII|si1|ar17|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M2ERKz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191"/>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Componenţa comisiei de examinare la testul din metodica specialităţii şi la proba orală din cadrul examenului pentru acordarea gradului didactic II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 w:name="do|caII|si1|ar17|al1|lia"/>
      <w:bookmarkEnd w:id="192"/>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preşedinte: profesor universitar, conferenţiar universitar sau lector universitar doctor, proveniţi din catedra de metodica specialităţii sau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 w:name="do|caII|si1|ar17|al1|lib"/>
      <w:r w:rsidRPr="00DB58DD">
        <w:rPr>
          <w:rFonts w:ascii="Verdana" w:eastAsia="Times New Roman" w:hAnsi="Verdana" w:cs="Times New Roman"/>
          <w:b/>
          <w:bCs/>
          <w:noProof/>
          <w:color w:val="333399"/>
          <w:lang w:val="en-US"/>
        </w:rPr>
        <mc:AlternateContent>
          <mc:Choice Requires="wps">
            <w:drawing>
              <wp:inline distT="0" distB="0" distL="0" distR="0" wp14:anchorId="11492E12" wp14:editId="06DA5EAF">
                <wp:extent cx="304800" cy="304800"/>
                <wp:effectExtent l="0" t="0" r="0" b="0"/>
                <wp:docPr id="423" name="do|caII|si1|ar17|al1|lib|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F9067" id="do|caII|si1|ar17|al1|lib|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Zq/wIAAEo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t&#10;QSZq/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193"/>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membri examinatori: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 w:name="do|caII|si1|ar17|al1|lib|pa1"/>
      <w:bookmarkEnd w:id="194"/>
      <w:r w:rsidRPr="00DB58DD">
        <w:rPr>
          <w:rFonts w:ascii="Verdana" w:eastAsia="Times New Roman" w:hAnsi="Verdana" w:cs="Times New Roman"/>
          <w:shd w:val="clear" w:color="auto" w:fill="D3D3D3"/>
          <w:lang w:val="en-US"/>
        </w:rPr>
        <w:t>- profesori universitari, conferenţiari universitari sau lectori universitari doctori, având specialitatea la care candidaţii susţin testul din metodica specialităţii;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 w:name="do|caII|si1|ar17|al1|lib|pa2"/>
      <w:bookmarkEnd w:id="195"/>
      <w:r w:rsidRPr="00DB58DD">
        <w:rPr>
          <w:rFonts w:ascii="Verdana" w:eastAsia="Times New Roman" w:hAnsi="Verdana" w:cs="Times New Roman"/>
          <w:shd w:val="clear" w:color="auto" w:fill="D3D3D3"/>
          <w:lang w:val="en-US"/>
        </w:rPr>
        <w:t>- profesori universitari, conferenţiari universitari sau lectori universitari doctori, având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 w:name="do|caII|si1|ar17|al2"/>
      <w:bookmarkEnd w:id="196"/>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Prin excepţie, pentru educatori/educatoare, învăţători/învăţătoare, institutori, profesori pentru învăţământul primar şi preşcolar, maiştri-instructori, antrenori şi alte categorii de cadre didactice cu studii medii din învăţământul de masă şi învăţământul special, în comisia pentru obţinerea gradului didactic II pot fi numite şi cadre didactice având specialitatea în care candidaţii susţin examenul sau, după caz, limba română, matematică, pedagogie, psihopedagogie, psihologie, psihopedagogie specială şi care au gradul didactic I sau titlul ştiinţific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 w:name="do|caII|si1|ar17|al3"/>
      <w:bookmarkEnd w:id="197"/>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Pentru testul din metodica specialităţii vor fi 2 examinatori. Preşedintele poate fi şi examinator la specialitatea sa.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 w:name="do|caII|si1|ar17|al4"/>
      <w:bookmarkEnd w:id="198"/>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Pentru învăţători, educatoare, institutori, profesori pentru învăţământul primar şi preşcolar, numărul profesorilor examinatori la testul din metodica specialităţii se stabileşte în funcţie de numărul disciplinelor aferente testului (4 sau 6 membri).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 w:name="do|caII|si1|ar17|al5"/>
      <w:bookmarkEnd w:id="199"/>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Componenţa comisiilor de examinare se propune de centrele de perfecţionare şi se înaintează spre aprobare Ministerului Educaţiei Naţionale până la data de 1 iunie a fiecărui an, conform anexei 5</w:t>
      </w:r>
      <w:r w:rsidRPr="00DB58DD">
        <w:rPr>
          <w:rFonts w:ascii="Verdana" w:eastAsia="Times New Roman" w:hAnsi="Verdana" w:cs="Times New Roman"/>
          <w:shd w:val="clear" w:color="auto" w:fill="D3D3D3"/>
          <w:vertAlign w:val="superscript"/>
          <w:lang w:val="en-US"/>
        </w:rPr>
        <w:t>1</w:t>
      </w:r>
      <w:r w:rsidRPr="00DB58DD">
        <w:rPr>
          <w:rFonts w:ascii="Verdana" w:eastAsia="Times New Roman" w:hAnsi="Verdana" w:cs="Times New Roman"/>
          <w:shd w:val="clear" w:color="auto" w:fill="D3D3D3"/>
          <w:lang w:val="en-US"/>
        </w:rPr>
        <w:t xml:space="preserve"> la prezenta metodologie.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F7932B8" wp14:editId="5C19DFC5">
                <wp:extent cx="304800" cy="304800"/>
                <wp:effectExtent l="0" t="0" r="0" b="0"/>
                <wp:docPr id="422" name="159337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9989E" id="159337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aWxAIAAMo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h&#10;7xaW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17 din capitolul II, sectiunea 1 modificat de Art. I, punctul 6. din </w:t>
      </w:r>
      <w:hyperlink r:id="rId51" w:anchor="do|ari|pt6"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 w:name="do|caII|si1|ar17|al6"/>
      <w:bookmarkEnd w:id="200"/>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Responsabilitatea privind organizarea şi desfăşurarea examenului pentru obţinerea gradului didactic II în cadrul unităţii/instituţiei de învăţământ - centru de perfecţionare revine exclusiv unităţii/instituţiei de învăţământ organizatoare.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79B8FF1" wp14:editId="5A4678DE">
                <wp:extent cx="304800" cy="304800"/>
                <wp:effectExtent l="0" t="0" r="0" b="0"/>
                <wp:docPr id="421" name="209718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59DF8" id="209718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Yi&#10;sEr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17, alin. (5) din capitolul II, sectiunea 1 completat de Art. I, punctul 8. din </w:t>
      </w:r>
      <w:hyperlink r:id="rId52" w:anchor="do|ari|pt8"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 w:name="do|caII|si1|ar18"/>
      <w:r w:rsidRPr="00DB58DD">
        <w:rPr>
          <w:rFonts w:ascii="Verdana" w:eastAsia="Times New Roman" w:hAnsi="Verdana" w:cs="Times New Roman"/>
          <w:b/>
          <w:bCs/>
          <w:noProof/>
          <w:color w:val="333399"/>
          <w:lang w:val="en-US"/>
        </w:rPr>
        <mc:AlternateContent>
          <mc:Choice Requires="wps">
            <w:drawing>
              <wp:inline distT="0" distB="0" distL="0" distR="0" wp14:anchorId="15EDD4E3" wp14:editId="58DCB46B">
                <wp:extent cx="304800" cy="304800"/>
                <wp:effectExtent l="0" t="0" r="0" b="0"/>
                <wp:docPr id="420" name="do|caII|si1|ar1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CD7F3" id="do|caII|si1|ar1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dj+AIAAEI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DLll2P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201"/>
      <w:r w:rsidRPr="00DB58DD">
        <w:rPr>
          <w:rFonts w:ascii="Verdana" w:eastAsia="Times New Roman" w:hAnsi="Verdana" w:cs="Times New Roman"/>
          <w:b/>
          <w:bCs/>
          <w:color w:val="0000AF"/>
          <w:lang w:val="en-US"/>
        </w:rPr>
        <w:t>Art. 18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 w:name="do|caII|si1|ar18|al1:2:78"/>
      <w:bookmarkEnd w:id="202"/>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Subiectele pentru testul din metodica specialităţii se stabilesc în plenul comisiei de examinare, după caz, pe baza programelor aprobate de Ministerul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3" w:name="do|caII|si1|ar18|al1:79"/>
      <w:bookmarkEnd w:id="203"/>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Subiectele pentru probele de examen pentru obţinerea gradelor didactice, inclusiv pentru colocviul de admitere, se stabilesc în plenul comisiei de examinare, pe baza unei tematici şi bibliografii din programele în vigoare, aprobate prin ordin de ministru.</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600CD51D" wp14:editId="6A799239">
                <wp:extent cx="304800" cy="304800"/>
                <wp:effectExtent l="0" t="0" r="0" b="0"/>
                <wp:docPr id="419" name="154164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4362E" id="154164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0jww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oe&#10;LSP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18, alin. (1) din capitolul II, sectiunea 1 modificat de Art. I, punctul 3. din </w:t>
      </w:r>
      <w:hyperlink r:id="rId53" w:anchor="do|ari|pt3"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 w:name="do|caII|si1|ar18|al2:80"/>
      <w:bookmarkEnd w:id="204"/>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Membrii comisiei de examinare se întrunesc cu cel puţin o oră înaintea desfăşurării testului din metodica specialităţii şi propun minimum 3 variante de subiecte.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 w:name="do|caII|si1|ar18|al3:81"/>
      <w:bookmarkEnd w:id="205"/>
      <w:r w:rsidRPr="00DB58DD">
        <w:rPr>
          <w:rFonts w:ascii="Verdana" w:eastAsia="Times New Roman" w:hAnsi="Verdana" w:cs="Times New Roman"/>
          <w:b/>
          <w:bCs/>
          <w:strike/>
          <w:color w:val="DC143C"/>
          <w:lang w:val="en-US"/>
        </w:rPr>
        <w:lastRenderedPageBreak/>
        <w:t>(3)</w:t>
      </w:r>
      <w:r w:rsidRPr="00DB58DD">
        <w:rPr>
          <w:rFonts w:ascii="Verdana" w:eastAsia="Times New Roman" w:hAnsi="Verdana" w:cs="Times New Roman"/>
          <w:strike/>
          <w:color w:val="DC143C"/>
          <w:lang w:val="en-US"/>
        </w:rPr>
        <w:t>Preşedintele comisiei de examinare extrage o variantă de subiecte dintre cele 3 propuse, care va constitui subiectul de examen pentru toţi candidaţii de aceeaşi specializare şi din aceeaşi categorie de personal didactic. Celelalte două variante rămase sunt considerate variante de rezervă.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 w:name="do|caII|si1|ar18|al4:82"/>
      <w:bookmarkEnd w:id="206"/>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Varianta extrasă este multiplicată într-un număr de exemplare egal cu numărul candidaţilor la examen. Acestea sunt închise în plicuri pe care se aplică ştampila facultăţii/ departamentului/ unităţii de învăţământ şi pe care se scrie ora la care vor fi desfăcute. Plicurile sunt preluate de către profesorii asistenţi responsabili de sală şi transmise în fiecare sală de examen.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 w:name="do|caII|si1|ar18|al5:83"/>
      <w:bookmarkEnd w:id="207"/>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Baremul de evaluare va fi afişat imediat după încheierea probei.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 w:name="do|caII|si1|ar18|al1:588"/>
      <w:bookmarkEnd w:id="208"/>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Subiectele pentru probele de examen pentru obţinerea gradelor didactice, inclusiv pentru colocviul de admitere, se stabilesc în plenul comisiei de examinare, pe baza unei tematici şi bibliografii din programele în vigoare, aprobate prin ordin al ministrului educaţiei naţionale.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9" w:name="do|caII|si1|ar18|al1"/>
      <w:bookmarkEnd w:id="209"/>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Subiectele pentru probele de examen pentru obţinerea gradului didactic II se stabilesc în plenul comisiei de examinare, cu respectarea programelor în vigoare, aprobate prin ordin al ministrului educaţiei şi cercetării. Responsabilitatea elaborării subiectelor, precum şi decizia privind structura şi forma subiectelor aparţin comisiei de examinare din centrul de perfecţionare.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758B2C4" wp14:editId="4958A111">
                <wp:extent cx="304800" cy="304800"/>
                <wp:effectExtent l="0" t="0" r="0" b="0"/>
                <wp:docPr id="418" name="209718_000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BC62F" id="209718_000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7ww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L+A&#10;8Dv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18, alin. (1) din capitolul II, sectiunea 1 modificat de Art. I, punctul 9. din </w:t>
      </w:r>
      <w:hyperlink r:id="rId54" w:anchor="do|ari|pt9"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 w:name="do|caII|si1|ar18|al2"/>
      <w:r w:rsidRPr="00DB58DD">
        <w:rPr>
          <w:rFonts w:ascii="Verdana" w:eastAsia="Times New Roman" w:hAnsi="Verdana" w:cs="Times New Roman"/>
          <w:b/>
          <w:bCs/>
          <w:noProof/>
          <w:color w:val="333399"/>
          <w:lang w:val="en-US"/>
        </w:rPr>
        <mc:AlternateContent>
          <mc:Choice Requires="wps">
            <w:drawing>
              <wp:inline distT="0" distB="0" distL="0" distR="0" wp14:anchorId="50CF055C" wp14:editId="4685FA25">
                <wp:extent cx="304800" cy="304800"/>
                <wp:effectExtent l="0" t="0" r="0" b="0"/>
                <wp:docPr id="417" name="do|caII|si1|ar18|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40771" id="do|caII|si1|ar18|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B1QmJ3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210"/>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 xml:space="preserve">Pentru cadrele didactice încadrate în învăţământul primar şi preşcolar, probele prevăzute la art. 242 alin. (4) lit. b) şi c) din Legea nr. </w:t>
      </w:r>
      <w:hyperlink r:id="rId55"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 constau în: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 w:name="do|caII|si1|ar18|al2|lia"/>
      <w:r w:rsidRPr="00DB58DD">
        <w:rPr>
          <w:rFonts w:ascii="Verdana" w:eastAsia="Times New Roman" w:hAnsi="Verdana" w:cs="Times New Roman"/>
          <w:b/>
          <w:bCs/>
          <w:noProof/>
          <w:color w:val="333399"/>
          <w:lang w:val="en-US"/>
        </w:rPr>
        <mc:AlternateContent>
          <mc:Choice Requires="wps">
            <w:drawing>
              <wp:inline distT="0" distB="0" distL="0" distR="0" wp14:anchorId="310D7370" wp14:editId="33403568">
                <wp:extent cx="304800" cy="304800"/>
                <wp:effectExtent l="0" t="0" r="0" b="0"/>
                <wp:docPr id="416" name="do|caII|si1|ar18|al2|lia|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992FA" id="do|caII|si1|ar18|al2|lia|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wq/wIAAEo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p&#10;4Lwq/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211"/>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pentru învăţători/institutori/profesori pentru învăţământul primar din învăţământul de masă, din unităţile şcolare cu limba de predare română: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 w:name="do|caII|si1|ar18|al2|lia|pt1"/>
      <w:bookmarkEnd w:id="212"/>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limbii şi literaturii române, metodica predării matematicii;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 w:name="do|caII|si1|ar18|al2|lia|pt2"/>
      <w:bookmarkEnd w:id="213"/>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 w:name="do|caII|si1|ar18|al2|lib"/>
      <w:r w:rsidRPr="00DB58DD">
        <w:rPr>
          <w:rFonts w:ascii="Verdana" w:eastAsia="Times New Roman" w:hAnsi="Verdana" w:cs="Times New Roman"/>
          <w:b/>
          <w:bCs/>
          <w:noProof/>
          <w:color w:val="333399"/>
          <w:lang w:val="en-US"/>
        </w:rPr>
        <mc:AlternateContent>
          <mc:Choice Requires="wps">
            <w:drawing>
              <wp:inline distT="0" distB="0" distL="0" distR="0" wp14:anchorId="6C12616F" wp14:editId="7D57F56A">
                <wp:extent cx="304800" cy="304800"/>
                <wp:effectExtent l="0" t="0" r="0" b="0"/>
                <wp:docPr id="415" name="do|caII|si1|ar18|al2|lib|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E1F06F" id="do|caII|si1|ar18|al2|lib|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zu/wIAAEo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DB&#10;A0zu/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214"/>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pentru educatoare/institutori/profesori pentru învăţământul preşcolar din învăţământul de masă, din unităţile preşcolare cu predare în limba română: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 w:name="do|caII|si1|ar18|al2|lib|pt1"/>
      <w:bookmarkEnd w:id="215"/>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limbii române şi literaturii pentru copii, metodica predării activităţilor instructiv-educative în grădiniţa de copii;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 w:name="do|caII|si1|ar18|al2|lib|pt2"/>
      <w:bookmarkEnd w:id="216"/>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 w:name="do|caII|si1|ar18|al2|lic"/>
      <w:r w:rsidRPr="00DB58DD">
        <w:rPr>
          <w:rFonts w:ascii="Verdana" w:eastAsia="Times New Roman" w:hAnsi="Verdana" w:cs="Times New Roman"/>
          <w:b/>
          <w:bCs/>
          <w:noProof/>
          <w:color w:val="333399"/>
          <w:lang w:val="en-US"/>
        </w:rPr>
        <mc:AlternateContent>
          <mc:Choice Requires="wps">
            <w:drawing>
              <wp:inline distT="0" distB="0" distL="0" distR="0" wp14:anchorId="1830BFAF" wp14:editId="6583953E">
                <wp:extent cx="304800" cy="304800"/>
                <wp:effectExtent l="0" t="0" r="0" b="0"/>
                <wp:docPr id="414" name="do|caII|si1|ar18|al2|lic|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134D6" id="do|caII|si1|ar18|al2|lic|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" o:button="t" filled="f" stroked="f">
                <v:fill o:detectmouseclick="t"/>
                <o:lock v:ext="edit" aspectratio="t"/>
                <w10:anchorlock/>
              </v:rect>
            </w:pict>
          </mc:Fallback>
        </mc:AlternateContent>
      </w:r>
      <w:bookmarkEnd w:id="217"/>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pentru învăţători/institutori/profesori pentru învăţământul primar din învăţământul de masă, din unităţile şcolare cu limba de predare în una dintre limbile minorităţilor: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 w:name="do|caII|si1|ar18|al2|lic|pt1"/>
      <w:bookmarkEnd w:id="218"/>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limbii şi literaturii române şi universale pentru copii, metodica predării limbii materne, precum şi metodica predării matematicii;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 w:name="do|caII|si1|ar18|al2|lic|pt2"/>
      <w:bookmarkEnd w:id="219"/>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 w:name="do|caII|si1|ar18|al2|lid"/>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213666D5" wp14:editId="0D51D613">
                <wp:extent cx="304800" cy="304800"/>
                <wp:effectExtent l="0" t="0" r="0" b="0"/>
                <wp:docPr id="413" name="do|caII|si1|ar18|al2|lid|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093E2" id="do|caII|si1|ar18|al2|lid|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y8/wIAAEo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BQ&#10;wty8/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220"/>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pentru educatoare/institutori/profesori pentru învăţământul preşcolar din învăţământul de masă, din unităţile preşcolare cu limba de predare în una dintre limbile minorităţilor: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 w:name="do|caII|si1|ar18|al2|lid|pt1"/>
      <w:bookmarkEnd w:id="221"/>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limbii şi literaturii române şi universale pentru copii, metodica predării limbii materne, precum şi metodica predării activităţilor instructiv-educative în grădiniţa de copii;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 w:name="do|caII|si1|ar18|al2|lid|pt2"/>
      <w:bookmarkEnd w:id="222"/>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 w:name="do|caII|si1|ar18|al2|lie"/>
      <w:r w:rsidRPr="00DB58DD">
        <w:rPr>
          <w:rFonts w:ascii="Verdana" w:eastAsia="Times New Roman" w:hAnsi="Verdana" w:cs="Times New Roman"/>
          <w:b/>
          <w:bCs/>
          <w:noProof/>
          <w:color w:val="333399"/>
          <w:lang w:val="en-US"/>
        </w:rPr>
        <mc:AlternateContent>
          <mc:Choice Requires="wps">
            <w:drawing>
              <wp:inline distT="0" distB="0" distL="0" distR="0" wp14:anchorId="3F13AD14" wp14:editId="0383B9EF">
                <wp:extent cx="304800" cy="304800"/>
                <wp:effectExtent l="0" t="0" r="0" b="0"/>
                <wp:docPr id="412" name="do|caII|si1|ar18|al2|lie|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0AA65" id="do|caII|si1|ar18|al2|lie|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I&#10;Y3P//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223"/>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pentru cadrele didactice încadrate în învăţământul special - nivel primar din unităţile şcolare cu limba de predare română: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psihopedagogiei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noProof/>
          <w:color w:val="333399"/>
          <w:lang w:val="en-US"/>
        </w:rPr>
        <mc:AlternateContent>
          <mc:Choice Requires="wps">
            <w:drawing>
              <wp:inline distT="0" distB="0" distL="0" distR="0" wp14:anchorId="70E3BED7" wp14:editId="7AFBCB73">
                <wp:extent cx="304800" cy="304800"/>
                <wp:effectExtent l="0" t="0" r="0" b="0"/>
                <wp:docPr id="411" name="do|caII|si1|ar18|al2|lie|pt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87F9A" id="do|caII|si1|ar18|al2|lie|pt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" o:button="t" filled="f" stroked="f">
                <v:fill o:detectmouseclick="t"/>
                <o:lock v:ext="edit" aspectratio="t"/>
                <w10:anchorlock/>
              </v:rect>
            </w:pict>
          </mc:Fallback>
        </mc:AlternateContent>
      </w:r>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 w:name="do|caII|si1|ar18|al2|lie|pt2|pa1"/>
      <w:bookmarkEnd w:id="224"/>
      <w:r w:rsidRPr="00DB58DD">
        <w:rPr>
          <w:rFonts w:ascii="Verdana" w:eastAsia="Times New Roman" w:hAnsi="Verdana" w:cs="Times New Roman"/>
          <w:shd w:val="clear" w:color="auto" w:fill="D3D3D3"/>
          <w:lang w:val="en-US"/>
        </w:rPr>
        <w:t>sau: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 w:name="do|caII|si1|ar18|al2|lie|pt1"/>
      <w:bookmarkEnd w:id="225"/>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limbii şi literaturii române şi metodica predării matematicii;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 w:name="do|caII|si1|ar18|al2|lie|pt2"/>
      <w:bookmarkEnd w:id="226"/>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 w:name="do|caII|si1|ar18|al2|lif"/>
      <w:r w:rsidRPr="00DB58DD">
        <w:rPr>
          <w:rFonts w:ascii="Verdana" w:eastAsia="Times New Roman" w:hAnsi="Verdana" w:cs="Times New Roman"/>
          <w:b/>
          <w:bCs/>
          <w:noProof/>
          <w:color w:val="333399"/>
          <w:lang w:val="en-US"/>
        </w:rPr>
        <mc:AlternateContent>
          <mc:Choice Requires="wps">
            <w:drawing>
              <wp:inline distT="0" distB="0" distL="0" distR="0" wp14:anchorId="6C1D317E" wp14:editId="0FF1D78A">
                <wp:extent cx="304800" cy="304800"/>
                <wp:effectExtent l="0" t="0" r="0" b="0"/>
                <wp:docPr id="410" name="do|caII|si1|ar18|al2|lif|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7F129" id="do|caII|si1|ar18|al2|lif|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Dx/wIAAEo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C6&#10;tYDx/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227"/>
      <w:r w:rsidRPr="00DB58DD">
        <w:rPr>
          <w:rFonts w:ascii="Verdana" w:eastAsia="Times New Roman" w:hAnsi="Verdana" w:cs="Times New Roman"/>
          <w:b/>
          <w:bCs/>
          <w:color w:val="8F0000"/>
          <w:shd w:val="clear" w:color="auto" w:fill="D3D3D3"/>
          <w:lang w:val="en-US"/>
        </w:rPr>
        <w:t>f)</w:t>
      </w:r>
      <w:r w:rsidRPr="00DB58DD">
        <w:rPr>
          <w:rFonts w:ascii="Verdana" w:eastAsia="Times New Roman" w:hAnsi="Verdana" w:cs="Times New Roman"/>
          <w:shd w:val="clear" w:color="auto" w:fill="D3D3D3"/>
          <w:lang w:val="en-US"/>
        </w:rPr>
        <w:t>pentru cadrele didactice încadrate în învăţământul special - nivel preşcolar din unităţile preşcolare cu limba de predare română: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psihopedagogiei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noProof/>
          <w:color w:val="333399"/>
          <w:lang w:val="en-US"/>
        </w:rPr>
        <mc:AlternateContent>
          <mc:Choice Requires="wps">
            <w:drawing>
              <wp:inline distT="0" distB="0" distL="0" distR="0" wp14:anchorId="3700A47D" wp14:editId="4F7236A6">
                <wp:extent cx="304800" cy="304800"/>
                <wp:effectExtent l="0" t="0" r="0" b="0"/>
                <wp:docPr id="409" name="do|caII|si1|ar18|al2|lif|pt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227D7" id="do|caII|si1|ar18|al2|lif|pt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" o:button="t" filled="f" stroked="f">
                <v:fill o:detectmouseclick="t"/>
                <o:lock v:ext="edit" aspectratio="t"/>
                <w10:anchorlock/>
              </v:rect>
            </w:pict>
          </mc:Fallback>
        </mc:AlternateContent>
      </w:r>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 w:name="do|caII|si1|ar18|al2|lif|pt2|pa1"/>
      <w:bookmarkEnd w:id="228"/>
      <w:r w:rsidRPr="00DB58DD">
        <w:rPr>
          <w:rFonts w:ascii="Verdana" w:eastAsia="Times New Roman" w:hAnsi="Verdana" w:cs="Times New Roman"/>
          <w:shd w:val="clear" w:color="auto" w:fill="D3D3D3"/>
          <w:lang w:val="en-US"/>
        </w:rPr>
        <w:t>sau: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 w:name="do|caII|si1|ar18|al2|lif|pt1"/>
      <w:bookmarkEnd w:id="229"/>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limbii române şi literaturii pentru copii, metodica predării activităţilor instructiv-educative în grădiniţa de copii;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 w:name="do|caII|si1|ar18|al2|lif|pt2"/>
      <w:bookmarkEnd w:id="230"/>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1" w:name="do|caII|si1|ar18|al2|lig"/>
      <w:r w:rsidRPr="00DB58DD">
        <w:rPr>
          <w:rFonts w:ascii="Verdana" w:eastAsia="Times New Roman" w:hAnsi="Verdana" w:cs="Times New Roman"/>
          <w:b/>
          <w:bCs/>
          <w:noProof/>
          <w:color w:val="333399"/>
          <w:lang w:val="en-US"/>
        </w:rPr>
        <mc:AlternateContent>
          <mc:Choice Requires="wps">
            <w:drawing>
              <wp:inline distT="0" distB="0" distL="0" distR="0" wp14:anchorId="2EB310AD" wp14:editId="15400BA0">
                <wp:extent cx="304800" cy="304800"/>
                <wp:effectExtent l="0" t="0" r="0" b="0"/>
                <wp:docPr id="408" name="do|caII|si1|ar18|al2|lig|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EAC45" id="do|caII|si1|ar18|al2|lig|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V/wIAAEo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Dy&#10;L/QV/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231"/>
      <w:r w:rsidRPr="00DB58DD">
        <w:rPr>
          <w:rFonts w:ascii="Verdana" w:eastAsia="Times New Roman" w:hAnsi="Verdana" w:cs="Times New Roman"/>
          <w:b/>
          <w:bCs/>
          <w:color w:val="8F0000"/>
          <w:shd w:val="clear" w:color="auto" w:fill="D3D3D3"/>
          <w:lang w:val="en-US"/>
        </w:rPr>
        <w:t>g)</w:t>
      </w:r>
      <w:r w:rsidRPr="00DB58DD">
        <w:rPr>
          <w:rFonts w:ascii="Verdana" w:eastAsia="Times New Roman" w:hAnsi="Verdana" w:cs="Times New Roman"/>
          <w:shd w:val="clear" w:color="auto" w:fill="D3D3D3"/>
          <w:lang w:val="en-US"/>
        </w:rPr>
        <w:t>pentru cadrele didactice încadrate în învăţământul special - nivel primar din unităţile şcolare cu limba de predare în una dintre limbile minorităţilor: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psihopedagogiei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noProof/>
          <w:color w:val="333399"/>
          <w:lang w:val="en-US"/>
        </w:rPr>
        <mc:AlternateContent>
          <mc:Choice Requires="wps">
            <w:drawing>
              <wp:inline distT="0" distB="0" distL="0" distR="0" wp14:anchorId="26937858" wp14:editId="3C40C6B7">
                <wp:extent cx="304800" cy="304800"/>
                <wp:effectExtent l="0" t="0" r="0" b="0"/>
                <wp:docPr id="407" name="do|caII|si1|ar18|al2|lig|pt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7381F" id="do|caII|si1|ar18|al2|lig|pt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" o:button="t" filled="f" stroked="f">
                <v:fill o:detectmouseclick="t"/>
                <o:lock v:ext="edit" aspectratio="t"/>
                <w10:anchorlock/>
              </v:rect>
            </w:pict>
          </mc:Fallback>
        </mc:AlternateContent>
      </w:r>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 w:name="do|caII|si1|ar18|al2|lig|pt2|pa1"/>
      <w:bookmarkEnd w:id="232"/>
      <w:r w:rsidRPr="00DB58DD">
        <w:rPr>
          <w:rFonts w:ascii="Verdana" w:eastAsia="Times New Roman" w:hAnsi="Verdana" w:cs="Times New Roman"/>
          <w:shd w:val="clear" w:color="auto" w:fill="D3D3D3"/>
          <w:lang w:val="en-US"/>
        </w:rPr>
        <w:t>sau: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3" w:name="do|caII|si1|ar18|al2|lig|pt1"/>
      <w:bookmarkEnd w:id="233"/>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limbii şi literaturii române la clasele cu predare în limbile minorităţilor, metodica predării limbii materne, precum şi metodica predării matematicii;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 w:name="do|caII|si1|ar18|al2|lig|pt2"/>
      <w:bookmarkEnd w:id="234"/>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5" w:name="do|caII|si1|ar18|al2|lih"/>
      <w:r w:rsidRPr="00DB58DD">
        <w:rPr>
          <w:rFonts w:ascii="Verdana" w:eastAsia="Times New Roman" w:hAnsi="Verdana" w:cs="Times New Roman"/>
          <w:b/>
          <w:bCs/>
          <w:noProof/>
          <w:color w:val="333399"/>
          <w:lang w:val="en-US"/>
        </w:rPr>
        <mc:AlternateContent>
          <mc:Choice Requires="wps">
            <w:drawing>
              <wp:inline distT="0" distB="0" distL="0" distR="0" wp14:anchorId="027C83FE" wp14:editId="016021EA">
                <wp:extent cx="304800" cy="304800"/>
                <wp:effectExtent l="0" t="0" r="0" b="0"/>
                <wp:docPr id="406" name="do|caII|si1|ar18|al2|lih|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7AE68" id="do|caII|si1|ar18|al2|lih|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Bi&#10;eia+/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235"/>
      <w:r w:rsidRPr="00DB58DD">
        <w:rPr>
          <w:rFonts w:ascii="Verdana" w:eastAsia="Times New Roman" w:hAnsi="Verdana" w:cs="Times New Roman"/>
          <w:b/>
          <w:bCs/>
          <w:color w:val="8F0000"/>
          <w:shd w:val="clear" w:color="auto" w:fill="D3D3D3"/>
          <w:lang w:val="en-US"/>
        </w:rPr>
        <w:t>h)</w:t>
      </w:r>
      <w:r w:rsidRPr="00DB58DD">
        <w:rPr>
          <w:rFonts w:ascii="Verdana" w:eastAsia="Times New Roman" w:hAnsi="Verdana" w:cs="Times New Roman"/>
          <w:shd w:val="clear" w:color="auto" w:fill="D3D3D3"/>
          <w:lang w:val="en-US"/>
        </w:rPr>
        <w:t>pentru cadrele didactice încadrate în învăţământul special - nivel preşcolar din unităţile preşcolare cu limba de predare în una dintre limbile minorităţilor: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proba scrisă: metodica predării psihopedagogiei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noProof/>
          <w:color w:val="333399"/>
          <w:lang w:val="en-US"/>
        </w:rPr>
        <mc:AlternateContent>
          <mc:Choice Requires="wps">
            <w:drawing>
              <wp:inline distT="0" distB="0" distL="0" distR="0" wp14:anchorId="7DE04757" wp14:editId="7987C210">
                <wp:extent cx="304800" cy="304800"/>
                <wp:effectExtent l="0" t="0" r="0" b="0"/>
                <wp:docPr id="405" name="do|caII|si1|ar18|al2|lih|pt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363D72" id="do|caII|si1|ar18|al2|lih|pt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" o:button="t" filled="f" stroked="f">
                <v:fill o:detectmouseclick="t"/>
                <o:lock v:ext="edit" aspectratio="t"/>
                <w10:anchorlock/>
              </v:rect>
            </w:pict>
          </mc:Fallback>
        </mc:AlternateContent>
      </w:r>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6" w:name="do|caII|si1|ar18|al2|lih|pt2|pa1"/>
      <w:bookmarkEnd w:id="236"/>
      <w:r w:rsidRPr="00DB58DD">
        <w:rPr>
          <w:rFonts w:ascii="Verdana" w:eastAsia="Times New Roman" w:hAnsi="Verdana" w:cs="Times New Roman"/>
          <w:shd w:val="clear" w:color="auto" w:fill="D3D3D3"/>
          <w:lang w:val="en-US"/>
        </w:rPr>
        <w:t>sau: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7" w:name="do|caII|si1|ar18|al2|lih|pt1"/>
      <w:bookmarkEnd w:id="237"/>
      <w:r w:rsidRPr="00DB58DD">
        <w:rPr>
          <w:rFonts w:ascii="Verdana" w:eastAsia="Times New Roman" w:hAnsi="Verdana" w:cs="Times New Roman"/>
          <w:b/>
          <w:bCs/>
          <w:color w:val="8F0000"/>
          <w:shd w:val="clear" w:color="auto" w:fill="D3D3D3"/>
          <w:lang w:val="en-US"/>
        </w:rPr>
        <w:lastRenderedPageBreak/>
        <w:t>1.</w:t>
      </w:r>
      <w:r w:rsidRPr="00DB58DD">
        <w:rPr>
          <w:rFonts w:ascii="Verdana" w:eastAsia="Times New Roman" w:hAnsi="Verdana" w:cs="Times New Roman"/>
          <w:shd w:val="clear" w:color="auto" w:fill="D3D3D3"/>
          <w:lang w:val="en-US"/>
        </w:rPr>
        <w:t>proba scrisă: metodica predării limbii şi literaturii române şi universale pentru copii, metodica predării limbii materne, precum şi metodica predării activităţilor instructiv-educative în grădiniţa de copii;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8" w:name="do|caII|si1|ar18|al2|lih|pt2"/>
      <w:bookmarkEnd w:id="238"/>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proba orală: pedagogie şi elemente de psihologie şi de sociologie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9" w:name="do|caII|si1|ar18|al2^1:608"/>
      <w:bookmarkEnd w:id="239"/>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b/>
          <w:bCs/>
          <w:strike/>
          <w:color w:val="DC143C"/>
          <w:shd w:val="clear" w:color="auto" w:fill="D3D3D3"/>
          <w:vertAlign w:val="superscript"/>
          <w:lang w:val="en-US"/>
        </w:rPr>
        <w:t>1</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Pentru sesiunea de examen 2020, candidaţii la obţinerea gradului didactic II susţin o singură probă, scrisă, care conţine elemente de pedagogie şi de psihologie, precum şi elemente din metodica specialităţii.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01DCAEC" wp14:editId="2A813701">
                <wp:extent cx="304800" cy="304800"/>
                <wp:effectExtent l="0" t="0" r="0" b="0"/>
                <wp:docPr id="404" name="209718_001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E65B2" id="209718_001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iE6&#10;u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18, alin. (2) din capitolul II, sectiunea 1 completat de Art. I, punctul 10. din </w:t>
      </w:r>
      <w:hyperlink r:id="rId56" w:anchor="do|ari|pt10"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0" w:name="do|caII|si1|ar18|al2^1"/>
      <w:bookmarkEnd w:id="240"/>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Pentru sesiunea de examen 2021, candidaţii la obţinerea gradului didactic II susţin o singură probă scrisă, cu durata de 3 ore, care conţine un subiect cu elemente de pedagogie şi de psihologie şi un subiect cu elemente din didactica/metodica specialităţii. Celor două subiecte li se atribuie punctaje egale în baremul de evaluare.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1FE82F2" wp14:editId="59E6429C">
                <wp:extent cx="304800" cy="304800"/>
                <wp:effectExtent l="0" t="0" r="0" b="0"/>
                <wp:docPr id="403" name="221149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6F4BA4" id="221149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e&#10;Fv8Y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18, alin. (2^1) din capitolul II, sectiunea 1 modificat de Art. I, punctul 5. din </w:t>
      </w:r>
      <w:hyperlink r:id="rId57" w:anchor="do|ari|pt5"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1" w:name="do|caII|si1|ar18|al3:589"/>
      <w:bookmarkEnd w:id="241"/>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Perioada de susţinere a probelor scrise şi orale pentru toate categoriile de cadre didactice este ultima săptămână din luna august. Unităţile de învăţământ - centre de perfecţionare vor stabili şi vor afişa anual în această perioadă graficul desfăşurării probelor de examen.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2" w:name="do|caII|si1|ar18|al3:609"/>
      <w:bookmarkEnd w:id="242"/>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Perioada de susţinere a probelor scrise şi orale pentru toate categoriile de cadre didactice este a doua săptămână din luna octombrie, cu excepţia sesiunii 2020, când proba scrisă se susţine în ultima săptămână din luna august. Instituţiile şi unităţile de învăţământ - centre de perfecţionare - vor stabili şi vor afişa anual, în această perioadă, graficul desfăşurării probelor de examen.</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0BF25522" wp14:editId="48F257DC">
                <wp:extent cx="304800" cy="304800"/>
                <wp:effectExtent l="0" t="0" r="0" b="0"/>
                <wp:docPr id="402" name="209718_001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B1819" id="209718_001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5dik&#10;8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18, alin. (3) din capitolul II, sectiunea 1 modificat de Art. I, punctul 9. din </w:t>
      </w:r>
      <w:hyperlink r:id="rId58" w:anchor="do|ari|pt9"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3" w:name="do|caII|si1|ar18|al3"/>
      <w:bookmarkEnd w:id="243"/>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Perioada de susţinere a probei scrise pentru toate categoriile de cadre didactice este ultima săptămână din luna august. Instituţiile şi unităţile de învăţământ - centre de perfecţionare - vor stabili şi afişa data şi locul desfăşurării probei de examen.</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AB8BD4F" wp14:editId="3056D6A6">
                <wp:extent cx="304800" cy="304800"/>
                <wp:effectExtent l="0" t="0" r="0" b="0"/>
                <wp:docPr id="401" name="221149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8ABBA" id="221149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uH&#10;FGf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18, alin. (3) din capitolul II, sectiunea 1 modificat de Art. I, punctul 6. din </w:t>
      </w:r>
      <w:hyperlink r:id="rId59" w:anchor="do|ari|pt6"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4" w:name="do|caII|si1|ar18|al4"/>
      <w:bookmarkEnd w:id="244"/>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Membrii comisiei de examinare se întrunesc cu cel puţin o oră înaintea desfăşurării testului din metodica specialităţii şi propun minimum 3 variante de subiecte.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5" w:name="do|caII|si1|ar18|al5"/>
      <w:bookmarkEnd w:id="245"/>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Preşedintele comisiei de examinare extrage o variantă de subiecte dintre cele 3 propuse, care va constitui subiectul de examen pentru toţi candidaţii de aceeaşi specializare şi din aceeaşi categorie de personal didactic. Celelalte două variante rămase sunt considerate variante de rezervă.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6" w:name="do|caII|si1|ar18|al6"/>
      <w:bookmarkEnd w:id="246"/>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Varianta extrasă este multiplicată într-un număr de exemplare egal cu numărul candidaţilor la examen. Acestea sunt închise în plicuri pe care se aplică ştampila facultăţii/departamentului/unităţii de învăţământ şi pe care se scrie ora la care vor fi desfăcute. Plicurile sunt preluate de către profesorii asistenţi responsabili de sală şi transmise în fiecare sală de examen.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7" w:name="do|caII|si1|ar18|al7"/>
      <w:bookmarkEnd w:id="247"/>
      <w:r w:rsidRPr="00DB58DD">
        <w:rPr>
          <w:rFonts w:ascii="Verdana" w:eastAsia="Times New Roman" w:hAnsi="Verdana" w:cs="Times New Roman"/>
          <w:b/>
          <w:bCs/>
          <w:color w:val="008F00"/>
          <w:shd w:val="clear" w:color="auto" w:fill="D3D3D3"/>
          <w:lang w:val="en-US"/>
        </w:rPr>
        <w:lastRenderedPageBreak/>
        <w:t>(7)</w:t>
      </w:r>
      <w:r w:rsidRPr="00DB58DD">
        <w:rPr>
          <w:rFonts w:ascii="Verdana" w:eastAsia="Times New Roman" w:hAnsi="Verdana" w:cs="Times New Roman"/>
          <w:shd w:val="clear" w:color="auto" w:fill="D3D3D3"/>
          <w:lang w:val="en-US"/>
        </w:rPr>
        <w:t>Baremul de evaluare va fi afişat imediat după încheierea probei.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C43763C" wp14:editId="1C22568F">
                <wp:extent cx="304800" cy="304800"/>
                <wp:effectExtent l="0" t="0" r="0" b="0"/>
                <wp:docPr id="400" name="159337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8E40A" id="159337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Ij0&#10;f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18 din capitolul II, sectiunea 1 modificat de Art. I, punctul 7. din </w:t>
      </w:r>
      <w:hyperlink r:id="rId60" w:anchor="do|ari|pt7"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8" w:name="do|caII|si1|ar19"/>
      <w:r w:rsidRPr="00DB58DD">
        <w:rPr>
          <w:rFonts w:ascii="Verdana" w:eastAsia="Times New Roman" w:hAnsi="Verdana" w:cs="Times New Roman"/>
          <w:b/>
          <w:bCs/>
          <w:noProof/>
          <w:color w:val="333399"/>
          <w:lang w:val="en-US"/>
        </w:rPr>
        <mc:AlternateContent>
          <mc:Choice Requires="wps">
            <w:drawing>
              <wp:inline distT="0" distB="0" distL="0" distR="0" wp14:anchorId="531BC346" wp14:editId="6506F209">
                <wp:extent cx="304800" cy="304800"/>
                <wp:effectExtent l="0" t="0" r="0" b="0"/>
                <wp:docPr id="399" name="do|caII|si1|ar1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EB185" id="do|caII|si1|ar1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Gk8o3b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248"/>
      <w:r w:rsidRPr="00DB58DD">
        <w:rPr>
          <w:rFonts w:ascii="Verdana" w:eastAsia="Times New Roman" w:hAnsi="Verdana" w:cs="Times New Roman"/>
          <w:b/>
          <w:bCs/>
          <w:color w:val="0000AF"/>
          <w:lang w:val="en-US"/>
        </w:rPr>
        <w:t>Art. 19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49" w:name="do|caII|si1|ar19|al1"/>
      <w:bookmarkEnd w:id="249"/>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Testul din metodica specialităţii se desfăşoară în săli de examen adecvate desfăşurării examenului. Pentru fiecare sală se vor asigura cel puţin 2 profesori asistenţi, cu specializări diferite de cele ale candidaţilor.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0" w:name="do|caII|si1|ar19|al1^1:610"/>
      <w:bookmarkEnd w:id="250"/>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b/>
          <w:bCs/>
          <w:strike/>
          <w:color w:val="DC143C"/>
          <w:shd w:val="clear" w:color="auto" w:fill="D3D3D3"/>
          <w:vertAlign w:val="superscript"/>
          <w:lang w:val="en-US"/>
        </w:rPr>
        <w:t>1</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Pentru sesiunea 2020, proba scrisă va fi susţinută, în baza planificării fiecărui centru de perfecţionare, cu respectarea condiţiilor speciale de distanţare socială minimă şi securitate sanitară, în conformitate cu actele normative care reglementează cu privire la prevenirea infecţiei cu coronavirusul SARS-CoV-2.</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6B1F2859" wp14:editId="7CE0BCFD">
                <wp:extent cx="304800" cy="304800"/>
                <wp:effectExtent l="0" t="0" r="0" b="0"/>
                <wp:docPr id="398" name="209718_001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F2F86" id="209718_001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38u&#10;F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19, alin. (1) din capitolul II, sectiunea 1 completat de Art. I, punctul 11. din </w:t>
      </w:r>
      <w:hyperlink r:id="rId61" w:anchor="do|ari|pt11"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1" w:name="do|caII|si1|ar19|al1^1"/>
      <w:bookmarkEnd w:id="251"/>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Pentru sesiunea 2021, proba scrisă va fi susţinută, în baza planificării fiecărui centru de perfecţionare, cu respectarea condiţiilor speciale de distanţare socială minimă şi securitate sanitară, în conformitate cu actele normative care reglementează cu privire la prevenirea infecţiei cu coronavirusul SARS-CoV-2.</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55BC8F5" wp14:editId="200C9BD6">
                <wp:extent cx="304800" cy="304800"/>
                <wp:effectExtent l="0" t="0" r="0" b="0"/>
                <wp:docPr id="397" name="221149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01AD4" id="221149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ZA&#10;iyL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19, alin. (1^1) din capitolul II, sectiunea 1 modificat de Art. I, punctul 7. din </w:t>
      </w:r>
      <w:hyperlink r:id="rId62" w:anchor="do|ari|pt7"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2" w:name="do|caII|si1|ar19|al2"/>
      <w:bookmarkEnd w:id="25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Accesul candidaţilor în sala de examen se face pe baza B.I./ CI.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3" w:name="do|caII|si1|ar19|al3"/>
      <w:bookmarkEnd w:id="253"/>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Se interzice intrarea în sală candidaţilor cu materiale, respectiv cărţi, caiete, notiţe etc. sau obiecte care ar putea fi folosite ca surse ilicite de informare. Acestea vor fi depozitate în săli special amenajate.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4" w:name="do|caII|si1|ar19|al4:467"/>
      <w:bookmarkEnd w:id="254"/>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Instructajul candidaţilor se realizează de către profesorii asistenţi.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5" w:name="do|caII|si1|ar19|al4"/>
      <w:bookmarkEnd w:id="255"/>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Instructajul candidaţilor se realizează de către profesorii asistenţi. Aceştia explică în mod clar procedura de redactare, semnare, sigilare şi numerotare a lucrării.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D3924C3" wp14:editId="506336A5">
                <wp:extent cx="304800" cy="304800"/>
                <wp:effectExtent l="0" t="0" r="0" b="0"/>
                <wp:docPr id="396" name="182235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F680B" id="182235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5txAIAAMo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X&#10;C45t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19, alin. (4) din capitolul II, sectiunea 1 modificat de Art. I, punctul 7. din </w:t>
      </w:r>
      <w:hyperlink r:id="rId63" w:anchor="do|ari|pt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6" w:name="do|caII|si1|ar19|al5"/>
      <w:bookmarkEnd w:id="256"/>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Lucrările scrise se redactează pe coli de hârtie tipizate pe care se aplică ştampila departamentului/ facultăţii/ instituţiei de învăţământ în care se desfăşoară examenul.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7" w:name="do|caII|si1|ar19|al6"/>
      <w:bookmarkEnd w:id="257"/>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Lucrările scrise au caracter secret. Fiecare candidat îşi scrie numele şi prenumele cu majuscule pe colţul din partea dreaptă a lucrării. Colţul lucrării se secretizează după verificarea conformităţii numelui înscris cu actul de identitate. Verificarea conformităţii cu buletinul/cartea de identitate se face de către profesorul asistent.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8" w:name="do|caII|si1|ar19|al7"/>
      <w:bookmarkEnd w:id="258"/>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Pentru scrierea textului, candidaţii vor folosi stilou cu cerneală de culoare albastră sau pix cu pastă de culoare albastră. Pentru elementele de grafică se va folosi creionul negru.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59" w:name="do|caII|si1|ar19|al8:468"/>
      <w:bookmarkEnd w:id="259"/>
      <w:r w:rsidRPr="00DB58DD">
        <w:rPr>
          <w:rFonts w:ascii="Verdana" w:eastAsia="Times New Roman" w:hAnsi="Verdana" w:cs="Times New Roman"/>
          <w:b/>
          <w:bCs/>
          <w:strike/>
          <w:color w:val="DC143C"/>
          <w:lang w:val="en-US"/>
        </w:rPr>
        <w:t>(8)</w:t>
      </w:r>
      <w:r w:rsidRPr="00DB58DD">
        <w:rPr>
          <w:rFonts w:ascii="Verdana" w:eastAsia="Times New Roman" w:hAnsi="Verdana" w:cs="Times New Roman"/>
          <w:strike/>
          <w:color w:val="DC143C"/>
          <w:lang w:val="en-US"/>
        </w:rPr>
        <w:t>Ciornele, puse la dispoziţie la solicitarea candidaţilor, vor purta ştampila departamentului/ facultăţii/ instituţiei de învăţământ în care se desfăşoară examenul. Acestea nu se semnează şi sunt preluate de profesorul asistent separat de colile de examen.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0" w:name="do|caII|si1|ar19|al8"/>
      <w:bookmarkEnd w:id="260"/>
      <w:r w:rsidRPr="00DB58DD">
        <w:rPr>
          <w:rFonts w:ascii="Verdana" w:eastAsia="Times New Roman" w:hAnsi="Verdana" w:cs="Times New Roman"/>
          <w:b/>
          <w:bCs/>
          <w:color w:val="008F00"/>
          <w:shd w:val="clear" w:color="auto" w:fill="D3D3D3"/>
          <w:lang w:val="en-US"/>
        </w:rPr>
        <w:t>(8)</w:t>
      </w:r>
      <w:r w:rsidRPr="00DB58DD">
        <w:rPr>
          <w:rFonts w:ascii="Verdana" w:eastAsia="Times New Roman" w:hAnsi="Verdana" w:cs="Times New Roman"/>
          <w:shd w:val="clear" w:color="auto" w:fill="D3D3D3"/>
          <w:lang w:val="en-US"/>
        </w:rPr>
        <w:t xml:space="preserve">Ciornele, puse la dispoziţie la solicitarea candidaţilor, vor purta ştampila departamentului/facultăţii/instituţiei de învăţământ în care se desfăşoară examenul. Acestea nu se semnează şi sunt preluate de profesorul asistent separat de colile de </w:t>
      </w:r>
      <w:r w:rsidRPr="00DB58DD">
        <w:rPr>
          <w:rFonts w:ascii="Verdana" w:eastAsia="Times New Roman" w:hAnsi="Verdana" w:cs="Times New Roman"/>
          <w:shd w:val="clear" w:color="auto" w:fill="D3D3D3"/>
          <w:lang w:val="en-US"/>
        </w:rPr>
        <w:lastRenderedPageBreak/>
        <w:t>examen. Acestea nu sunt luate în considerare în evaluarea lucrării şi la eventualele contestaţii.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4442ACD" wp14:editId="76EBD2A4">
                <wp:extent cx="304800" cy="304800"/>
                <wp:effectExtent l="0" t="0" r="0" b="0"/>
                <wp:docPr id="395" name="182235_000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FF013" id="182235_000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v&#10;rP1i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19, alin. (8) din capitolul II, sectiunea 1 modificat de Art. I, punctul 7. din </w:t>
      </w:r>
      <w:hyperlink r:id="rId64" w:anchor="do|ari|pt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1" w:name="do|caII|si1|ar19|al9"/>
      <w:bookmarkEnd w:id="261"/>
      <w:r w:rsidRPr="00DB58DD">
        <w:rPr>
          <w:rFonts w:ascii="Verdana" w:eastAsia="Times New Roman" w:hAnsi="Verdana" w:cs="Times New Roman"/>
          <w:b/>
          <w:bCs/>
          <w:color w:val="008F00"/>
          <w:lang w:val="en-US"/>
        </w:rPr>
        <w:t>(9)</w:t>
      </w:r>
      <w:r w:rsidRPr="00DB58DD">
        <w:rPr>
          <w:rFonts w:ascii="Verdana" w:eastAsia="Times New Roman" w:hAnsi="Verdana" w:cs="Times New Roman"/>
          <w:lang w:val="en-US"/>
        </w:rPr>
        <w:t>Timpul de lucru pentru elaborarea lucrării scrise este de 3 ore din momentul scrierii subiectelor pe tablă sau după primirea subiectelor. La încheierea probei, profesorii asistenţi vor asigura ca numărul ultimilor candidaţi prezenţi în sală să nu fie mai mic de trei.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2" w:name="do|caII|si1|ar19|al10:469"/>
      <w:bookmarkEnd w:id="262"/>
      <w:r w:rsidRPr="00DB58DD">
        <w:rPr>
          <w:rFonts w:ascii="Verdana" w:eastAsia="Times New Roman" w:hAnsi="Verdana" w:cs="Times New Roman"/>
          <w:b/>
          <w:bCs/>
          <w:strike/>
          <w:color w:val="DC143C"/>
          <w:lang w:val="en-US"/>
        </w:rPr>
        <w:t>(10)</w:t>
      </w:r>
      <w:r w:rsidRPr="00DB58DD">
        <w:rPr>
          <w:rFonts w:ascii="Verdana" w:eastAsia="Times New Roman" w:hAnsi="Verdana" w:cs="Times New Roman"/>
          <w:strike/>
          <w:color w:val="DC143C"/>
          <w:lang w:val="en-US"/>
        </w:rPr>
        <w:t>La încheierea probei, candidaţii predau lucrările profesorului asistent, pe bază de borderou în care se completează, sub semnătura fiecărui candidat, numărul de pagini scrise ale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3" w:name="do|caII|si1|ar19|al10"/>
      <w:bookmarkEnd w:id="263"/>
      <w:r w:rsidRPr="00DB58DD">
        <w:rPr>
          <w:rFonts w:ascii="Verdana" w:eastAsia="Times New Roman" w:hAnsi="Verdana" w:cs="Times New Roman"/>
          <w:b/>
          <w:bCs/>
          <w:color w:val="008F00"/>
          <w:shd w:val="clear" w:color="auto" w:fill="D3D3D3"/>
          <w:lang w:val="en-US"/>
        </w:rPr>
        <w:t>(10)</w:t>
      </w:r>
      <w:r w:rsidRPr="00DB58DD">
        <w:rPr>
          <w:rFonts w:ascii="Verdana" w:eastAsia="Times New Roman" w:hAnsi="Verdana" w:cs="Times New Roman"/>
          <w:shd w:val="clear" w:color="auto" w:fill="D3D3D3"/>
          <w:lang w:val="en-US"/>
        </w:rPr>
        <w:t>După încheierea lucrării, candidaţii numerotează foile de examen cu cifre arabe, în partea de jos a paginii, în colţul din dreapta, indicând pagina curentă şi numărul total de pagini scrise, de exemplu: 3/5 pentru pagina a treia din totalul de 5 pagini scrise. Se vor numerota toate paginile pe care candidatul le-a scris, inclusiv prima pagină şi paginile incomplete. Apoi, candidaţii predau lucrările profesorului asistent, pe bază de borderou în care se completează, sub semnătura fiecărui candidat, numărul de pagini scrise ale lucrării.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62ACBC5" wp14:editId="36AEE361">
                <wp:extent cx="304800" cy="304800"/>
                <wp:effectExtent l="0" t="0" r="0" b="0"/>
                <wp:docPr id="394" name="182235_001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8B7D24" id="182235_001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s7N&#10;1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19, alin. (10) din capitolul II, sectiunea 1 modificat de Art. I, punctul 7. din </w:t>
      </w:r>
      <w:hyperlink r:id="rId65" w:anchor="do|ari|pt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4" w:name="do|caII|si1|ar19|al11"/>
      <w:bookmarkEnd w:id="264"/>
      <w:r w:rsidRPr="00DB58DD">
        <w:rPr>
          <w:rFonts w:ascii="Verdana" w:eastAsia="Times New Roman" w:hAnsi="Verdana" w:cs="Times New Roman"/>
          <w:b/>
          <w:bCs/>
          <w:color w:val="008F00"/>
          <w:lang w:val="en-US"/>
        </w:rPr>
        <w:t>(11)</w:t>
      </w:r>
      <w:r w:rsidRPr="00DB58DD">
        <w:rPr>
          <w:rFonts w:ascii="Verdana" w:eastAsia="Times New Roman" w:hAnsi="Verdana" w:cs="Times New Roman"/>
          <w:lang w:val="en-US"/>
        </w:rPr>
        <w:t>Profesorii asistenţi predau comisiei de evaluare lucrările scrise, borderoul şi ciornele.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5" w:name="do|caII|si1|ar19|al12"/>
      <w:bookmarkEnd w:id="265"/>
      <w:r w:rsidRPr="00DB58DD">
        <w:rPr>
          <w:rFonts w:ascii="Verdana" w:eastAsia="Times New Roman" w:hAnsi="Verdana" w:cs="Times New Roman"/>
          <w:b/>
          <w:bCs/>
          <w:color w:val="008F00"/>
          <w:lang w:val="en-US"/>
        </w:rPr>
        <w:t>(12)</w:t>
      </w:r>
      <w:r w:rsidRPr="00DB58DD">
        <w:rPr>
          <w:rFonts w:ascii="Verdana" w:eastAsia="Times New Roman" w:hAnsi="Verdana" w:cs="Times New Roman"/>
          <w:lang w:val="en-US"/>
        </w:rPr>
        <w:t>Comisia de evaluare preia lucrările, le amestecă şi le numerotează.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6" w:name="do|caII|si1|ar19|al13"/>
      <w:bookmarkEnd w:id="266"/>
      <w:r w:rsidRPr="00DB58DD">
        <w:rPr>
          <w:rFonts w:ascii="Verdana" w:eastAsia="Times New Roman" w:hAnsi="Verdana" w:cs="Times New Roman"/>
          <w:b/>
          <w:bCs/>
          <w:color w:val="008F00"/>
          <w:lang w:val="en-US"/>
        </w:rPr>
        <w:t>(13)</w:t>
      </w:r>
      <w:r w:rsidRPr="00DB58DD">
        <w:rPr>
          <w:rFonts w:ascii="Verdana" w:eastAsia="Times New Roman" w:hAnsi="Verdana" w:cs="Times New Roman"/>
          <w:lang w:val="en-US"/>
        </w:rPr>
        <w:t>Frauda şi tentativa de fraudă se sancţionează cu excluderea din examen.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7" w:name="do|caII|si1|ar20"/>
      <w:r w:rsidRPr="00DB58DD">
        <w:rPr>
          <w:rFonts w:ascii="Verdana" w:eastAsia="Times New Roman" w:hAnsi="Verdana" w:cs="Times New Roman"/>
          <w:b/>
          <w:bCs/>
          <w:noProof/>
          <w:color w:val="333399"/>
          <w:lang w:val="en-US"/>
        </w:rPr>
        <mc:AlternateContent>
          <mc:Choice Requires="wps">
            <w:drawing>
              <wp:inline distT="0" distB="0" distL="0" distR="0" wp14:anchorId="12D8217B" wp14:editId="26A31E49">
                <wp:extent cx="304800" cy="304800"/>
                <wp:effectExtent l="0" t="0" r="0" b="0"/>
                <wp:docPr id="393" name="do|caII|si1|ar2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C263D" id="do|caII|si1|ar2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YI+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KBXFgj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267"/>
      <w:r w:rsidRPr="00DB58DD">
        <w:rPr>
          <w:rFonts w:ascii="Verdana" w:eastAsia="Times New Roman" w:hAnsi="Verdana" w:cs="Times New Roman"/>
          <w:b/>
          <w:bCs/>
          <w:color w:val="0000AF"/>
          <w:lang w:val="en-US"/>
        </w:rPr>
        <w:t>Art. 20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8" w:name="do|caII|si1|ar20|al1:470"/>
      <w:bookmarkEnd w:id="268"/>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Verificarea şi evaluarea lucrărilor scrise se efectuează în mod independent de către cei 2 examinatori, cu note de la 10 la 1, exprimate prin numere întregi sau cu două zecimale. Pentru validarea evaluărilor diferenţa dintre notele celor doi examinatori nu trebuie să fie mai mare de un punct. Notele astfel acordate se trec în borderouri în care se menţionează numărul lucrării şi nota acordată de fiecare examinator.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69" w:name="do|caII|si1|ar20|al1:611"/>
      <w:bookmarkEnd w:id="269"/>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Verificarea şi evaluarea lucrărilor scrise se efectuează în mod independent de către cei 2 examinatori, cu note de la 1 la 10, exprimate prin numere întregi sau cu două zecimale. Pentru validarea evaluărilor, diferenţa dintre notele celor 2 examinatori nu trebuie să fie mai mare de un punct. Notele astfel acordate se trec în borderouri în care se menţionează numărul lucrării şi nota acordată de fiecare examinator.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08892828" wp14:editId="4B6D4865">
                <wp:extent cx="304800" cy="304800"/>
                <wp:effectExtent l="0" t="0" r="0" b="0"/>
                <wp:docPr id="392" name="182235_001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CF8A5" id="182235_001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Of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TdT&#10;n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29-Nov-2016 Art. 20, alin. (1) din capitolul II, sectiunea 1 modificat de Art. I, punctul 8. din </w:t>
      </w:r>
      <w:hyperlink r:id="rId66" w:anchor="do|ari|pt8" w:history="1">
        <w:r w:rsidRPr="00DB58DD">
          <w:rPr>
            <w:rFonts w:ascii="Verdana" w:eastAsia="Times New Roman" w:hAnsi="Verdana" w:cs="Times New Roman"/>
            <w:b/>
            <w:bCs/>
            <w:i/>
            <w:iCs/>
            <w:strike/>
            <w:color w:val="333399"/>
            <w:sz w:val="18"/>
            <w:szCs w:val="18"/>
            <w:u w:val="single"/>
            <w:shd w:val="clear" w:color="auto" w:fill="FFFFFF"/>
            <w:lang w:val="en-US"/>
          </w:rPr>
          <w:t>Ordinul 5386/2016</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0" w:name="do|caII|si1|ar20|al1"/>
      <w:bookmarkEnd w:id="270"/>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Verificarea şi evaluarea celor două subiecte ale lucrării scrise se efectuează în mod independent, fiecare de către 2 examinatori, cu note de la 1 la 10, exprimate prin numere întregi sau cu două zecimale. Pentru validarea evaluărilor, diferenţa dintre notele celor 2 examinatori nu trebuie să fie mai mare de un punct. Notele astfel acordate se trec în borderouri în care se menţionează numărul lucrării, subiectul şi nota acordată de fiecare examinator.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w:lastRenderedPageBreak/>
        <mc:AlternateContent>
          <mc:Choice Requires="wps">
            <w:drawing>
              <wp:inline distT="0" distB="0" distL="0" distR="0" wp14:anchorId="10D62A0D" wp14:editId="1AA5BE0E">
                <wp:extent cx="304800" cy="304800"/>
                <wp:effectExtent l="0" t="0" r="0" b="0"/>
                <wp:docPr id="391" name="221149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45F14" id="221149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S&#10;RtOM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20, alin. (1) din capitolul II, sectiunea 1 modificat de Art. I, punctul 8. din </w:t>
      </w:r>
      <w:hyperlink r:id="rId67" w:anchor="do|ari|pt8"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1" w:name="do|caII|si1|ar20|al2"/>
      <w:bookmarkEnd w:id="271"/>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În cazul în care apar lucrări pentru care diferenţa dintre notele acordate de cei 2 examinatori este mai mare de un punct preşedintele comisiei dispune reevaluarea de către un al treilea profesor examinator; nota acordată de acesta rămâne definitivă.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2" w:name="do|caII|si1|ar20|al3"/>
      <w:bookmarkEnd w:id="272"/>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După finalizarea evaluării, fiecare examinator trece pe lucrare nota acordată şi semnează.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3" w:name="do|caII|si1|ar20|al4"/>
      <w:bookmarkEnd w:id="273"/>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Nota obţinută de candidat la proba scrisă se calculează ca media aritmetica a celor două note acordate de examinatori.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4" w:name="do|caII|si1|ar20|al5"/>
      <w:bookmarkEnd w:id="274"/>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După notare lucrările se deschid în prezenţa preşedintelui comisiei.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5" w:name="do|caII|si1|ar20|al6"/>
      <w:bookmarkEnd w:id="275"/>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Notele obţinute de candidaţi se înscriu în catalogul de examen.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6" w:name="do|caII|si1|ar21"/>
      <w:r w:rsidRPr="00DB58DD">
        <w:rPr>
          <w:rFonts w:ascii="Verdana" w:eastAsia="Times New Roman" w:hAnsi="Verdana" w:cs="Times New Roman"/>
          <w:b/>
          <w:bCs/>
          <w:noProof/>
          <w:color w:val="333399"/>
          <w:lang w:val="en-US"/>
        </w:rPr>
        <mc:AlternateContent>
          <mc:Choice Requires="wps">
            <w:drawing>
              <wp:inline distT="0" distB="0" distL="0" distR="0" wp14:anchorId="0317EBF3" wp14:editId="493C22CB">
                <wp:extent cx="304800" cy="304800"/>
                <wp:effectExtent l="0" t="0" r="0" b="0"/>
                <wp:docPr id="390" name="do|caII|si1|ar2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415491" id="do|caII|si1|ar2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UL+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Ls6JQv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276"/>
      <w:r w:rsidRPr="00DB58DD">
        <w:rPr>
          <w:rFonts w:ascii="Verdana" w:eastAsia="Times New Roman" w:hAnsi="Verdana" w:cs="Times New Roman"/>
          <w:b/>
          <w:bCs/>
          <w:color w:val="0000AF"/>
          <w:lang w:val="en-US"/>
        </w:rPr>
        <w:t>Art. 21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7" w:name="do|caII|si1|ar21|al1"/>
      <w:bookmarkEnd w:id="277"/>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Proba orală de pedagogie se desfăşoară pe bază de bilete de examen unice pentru toate comisiile dintr-un centru de examen. Biletele pentru examenul oral au caracter secret şi numărul lor trebuie să depăşească cu cel puţin 5 numărul candidaţilor din ziua respectivă.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8" w:name="do|caII|si1|ar21|al2"/>
      <w:bookmarkEnd w:id="278"/>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Subiectele de pe biletele de examen sunt elaborate de profesorii examinatori şi verificate de preşedintele/preşedinţii comisiei/comisiilor de examen, în conformitate cu programa aprobată de Ministerul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79" w:name="do|caII|si1|ar21|al3"/>
      <w:bookmarkEnd w:id="279"/>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Fiecare bilet conţine cel puţin două subiecte.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0" w:name="do|caII|si1|ar21|al4"/>
      <w:bookmarkEnd w:id="280"/>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Examinarea orală se realizează individual. În orice moment al desfăşurării probei în sală trebuie să fie cel puţin 3 candidaţi.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1" w:name="do|caII|si1|ar21|al5"/>
      <w:r w:rsidRPr="00DB58DD">
        <w:rPr>
          <w:rFonts w:ascii="Verdana" w:eastAsia="Times New Roman" w:hAnsi="Verdana" w:cs="Times New Roman"/>
          <w:b/>
          <w:bCs/>
          <w:noProof/>
          <w:color w:val="333399"/>
          <w:lang w:val="en-US"/>
        </w:rPr>
        <mc:AlternateContent>
          <mc:Choice Requires="wps">
            <w:drawing>
              <wp:inline distT="0" distB="0" distL="0" distR="0" wp14:anchorId="47C377BC" wp14:editId="5601E08B">
                <wp:extent cx="304800" cy="304800"/>
                <wp:effectExtent l="0" t="0" r="0" b="0"/>
                <wp:docPr id="389" name="do|caII|si1|ar21|al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DAF9B" id="do|caII|si1|ar21|al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Gl9m9PoC&#10;AABG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281"/>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2" w:name="do|caII|si1|ar21|al5|pa1"/>
      <w:bookmarkEnd w:id="282"/>
      <w:r w:rsidRPr="00DB58DD">
        <w:rPr>
          <w:rFonts w:ascii="Verdana" w:eastAsia="Times New Roman" w:hAnsi="Verdana" w:cs="Times New Roman"/>
          <w:lang w:val="en-US"/>
        </w:rPr>
        <w:t>Examenul oral se desfăşoară pe baza unui program stabilit de comisie, astfel încât un candidat să nu susţină mai mult de o probă de examen pe zi. Examinarea candidaţilor se desfăşoară între orele 8,00 şi 20,00.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3" w:name="do|caII|si1|ar21|al5|pa2"/>
      <w:bookmarkEnd w:id="283"/>
      <w:r w:rsidRPr="00DB58DD">
        <w:rPr>
          <w:rFonts w:ascii="Verdana" w:eastAsia="Times New Roman" w:hAnsi="Verdana" w:cs="Times New Roman"/>
          <w:lang w:val="en-US"/>
        </w:rPr>
        <w:t>(5)Fiecărui candidat i se va acorda timpul necesar pentru a-şi pregăti răspunsul, dar nu mai mult de 30 de minute.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4" w:name="do|caII|si1|ar21|al6:471"/>
      <w:bookmarkEnd w:id="284"/>
      <w:r w:rsidRPr="00DB58DD">
        <w:rPr>
          <w:rFonts w:ascii="Verdana" w:eastAsia="Times New Roman" w:hAnsi="Verdana" w:cs="Times New Roman"/>
          <w:b/>
          <w:bCs/>
          <w:strike/>
          <w:color w:val="DC143C"/>
          <w:lang w:val="en-US"/>
        </w:rPr>
        <w:t>(6)</w:t>
      </w:r>
      <w:r w:rsidRPr="00DB58DD">
        <w:rPr>
          <w:rFonts w:ascii="Verdana" w:eastAsia="Times New Roman" w:hAnsi="Verdana" w:cs="Times New Roman"/>
          <w:strike/>
          <w:color w:val="DC143C"/>
          <w:lang w:val="en-US"/>
        </w:rPr>
        <w:t>Proba orală se notează cu o singura notă, de la 10 la 1, exprimată prin numere întregi sau cu două zecimale.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5" w:name="do|caII|si1|ar21|al6"/>
      <w:bookmarkEnd w:id="285"/>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Proba orală se notează cu o singură notă, de la 1 la 10, exprimată prin numere întregi sau cu două zecimale.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0D53274" wp14:editId="30E482FF">
                <wp:extent cx="304800" cy="304800"/>
                <wp:effectExtent l="0" t="0" r="0" b="0"/>
                <wp:docPr id="388" name="182235_001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A5C05" id="182235_001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qmH&#10;o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21, alin. (6) din capitolul II, sectiunea 1 modificat de Art. I, punctul 9. din </w:t>
      </w:r>
      <w:hyperlink r:id="rId68" w:anchor="do|ari|pt9"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6" w:name="do|caII|si1|ar21|pa1"/>
      <w:bookmarkEnd w:id="286"/>
      <w:r w:rsidRPr="00DB58DD">
        <w:rPr>
          <w:rFonts w:ascii="Verdana" w:eastAsia="Times New Roman" w:hAnsi="Verdana" w:cs="Times New Roman"/>
          <w:shd w:val="clear" w:color="auto" w:fill="D3D3D3"/>
          <w:lang w:val="en-US"/>
        </w:rPr>
        <w:t xml:space="preserve">*) Conform art. II din Ordinul nr. </w:t>
      </w:r>
      <w:hyperlink r:id="rId69" w:history="1">
        <w:r w:rsidRPr="00DB58DD">
          <w:rPr>
            <w:rFonts w:ascii="Verdana" w:eastAsia="Times New Roman" w:hAnsi="Verdana" w:cs="Times New Roman"/>
            <w:b/>
            <w:bCs/>
            <w:color w:val="333399"/>
            <w:u w:val="single"/>
            <w:shd w:val="clear" w:color="auto" w:fill="D3D3D3"/>
            <w:lang w:val="en-US"/>
          </w:rPr>
          <w:t>3713/2021</w:t>
        </w:r>
      </w:hyperlink>
      <w:r w:rsidRPr="00DB58DD">
        <w:rPr>
          <w:rFonts w:ascii="Verdana" w:eastAsia="Times New Roman" w:hAnsi="Verdana" w:cs="Times New Roman"/>
          <w:shd w:val="clear" w:color="auto" w:fill="D3D3D3"/>
          <w:lang w:val="en-US"/>
        </w:rPr>
        <w:t xml:space="preserve"> aplicarea prevederilor art. 21 se suspendă pentru sesiunea 2021.</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DFD5DBC" wp14:editId="50D4D2D4">
                <wp:extent cx="304800" cy="304800"/>
                <wp:effectExtent l="0" t="0" r="0" b="0"/>
                <wp:docPr id="387" name="221149_002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E2D08" id="221149_002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NKwg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siD&#10;S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21 din capitolul II, sectiunea 1 a se vedea referinte de aplicare din Art. II din </w:t>
      </w:r>
      <w:hyperlink r:id="rId70" w:anchor="do|arii"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7" w:name="do|caII|si1|ar22"/>
      <w:r w:rsidRPr="00DB58DD">
        <w:rPr>
          <w:rFonts w:ascii="Verdana" w:eastAsia="Times New Roman" w:hAnsi="Verdana" w:cs="Times New Roman"/>
          <w:b/>
          <w:bCs/>
          <w:noProof/>
          <w:color w:val="333399"/>
          <w:lang w:val="en-US"/>
        </w:rPr>
        <mc:AlternateContent>
          <mc:Choice Requires="wps">
            <w:drawing>
              <wp:inline distT="0" distB="0" distL="0" distR="0" wp14:anchorId="7C01EE14" wp14:editId="78E66792">
                <wp:extent cx="304800" cy="304800"/>
                <wp:effectExtent l="0" t="0" r="0" b="0"/>
                <wp:docPr id="386" name="do|caII|si1|ar2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FB44F" id="do|caII|si1|ar2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n+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JiZT6f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287"/>
      <w:r w:rsidRPr="00DB58DD">
        <w:rPr>
          <w:rFonts w:ascii="Verdana" w:eastAsia="Times New Roman" w:hAnsi="Verdana" w:cs="Times New Roman"/>
          <w:b/>
          <w:bCs/>
          <w:color w:val="0000AF"/>
          <w:lang w:val="en-US"/>
        </w:rPr>
        <w:t>Art. 22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8" w:name="do|caII|si1|ar22|al1"/>
      <w:bookmarkEnd w:id="28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Candidaţii care consideră că au fost subevaluaţi pot depune contestaţii. Acestea se adresează, în scris, preşedintelui comisiei de examinare, în termen de cel mult 24 de ore de la data şi ora afişării rezultatelor.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89" w:name="do|caII|si1|ar22|al2:612"/>
      <w:bookmarkEnd w:id="289"/>
      <w:r w:rsidRPr="00DB58DD">
        <w:rPr>
          <w:rFonts w:ascii="Verdana" w:eastAsia="Times New Roman" w:hAnsi="Verdana" w:cs="Times New Roman"/>
          <w:b/>
          <w:bCs/>
          <w:strike/>
          <w:color w:val="DC143C"/>
          <w:lang w:val="en-US"/>
        </w:rPr>
        <w:lastRenderedPageBreak/>
        <w:t>(2)</w:t>
      </w:r>
      <w:r w:rsidRPr="00DB58DD">
        <w:rPr>
          <w:rFonts w:ascii="Verdana" w:eastAsia="Times New Roman" w:hAnsi="Verdana" w:cs="Times New Roman"/>
          <w:strike/>
          <w:color w:val="DC143C"/>
          <w:lang w:val="en-US"/>
        </w:rPr>
        <w:t>Se pot depune contestaţii numai privind evaluarea la testul din metodica specialităţii. Nu se admit contestaţii privind evaluarea la proba orală.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0" w:name="do|caII|si1|ar22|al2"/>
      <w:bookmarkEnd w:id="290"/>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Se pot depune contestaţii privind evaluarea subiectelor de la proba scrisă.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1176DF9" wp14:editId="296F28AF">
                <wp:extent cx="304800" cy="304800"/>
                <wp:effectExtent l="0" t="0" r="0" b="0"/>
                <wp:docPr id="385" name="221149_000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8AF4A" id="221149_000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gLxA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DKgL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22, alin. (2) din capitolul II, sectiunea 1 modificat de Art. I, punctul 9. din </w:t>
      </w:r>
      <w:hyperlink r:id="rId71" w:anchor="do|ari|pt9"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1" w:name="do|caII|si1|ar22|al3"/>
      <w:bookmarkEnd w:id="291"/>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În contestaţie se vor face referiri explicite la baremul de evaluare, menţionându-se subiectele şi punctele la care candidatul consideră că a fost subevaluat.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2" w:name="do|caII|si1|ar22|al4"/>
      <w:bookmarkEnd w:id="292"/>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Lucrările scrise ale candidaţilor care au depus contestaţii sunt secretizate prin acoperirea zonei în care este scris numele şi prenumele candidatului şi în care sunt trecute notele iniţiale. Lucrările sunt verificate şi evaluate de alţi 2 evaluatori prin raportare la reperele baremului de notare. Notele acordate separat de aceştia, precum şi nota acordată pe lucrare, calculată ca medie aritmetică a celor două note, se scriu pe borderou şi pe fiecare lucrare, potrivit procedurii aplicate la prima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3" w:name="do|caII|si1|ar22|al5"/>
      <w:bookmarkEnd w:id="293"/>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Soluţionarea fiecărei contestaţii se decide şi se comunică prin calificativul "admis" sau "respins". Contestaţia este admisă în cazul în care nota acordată după contestaţie este mai mare sau mai mică cu mai mult de un punct decât nota acordată la prima evaluare. În acest caz nota pe lucrare este nota de la contestaţie. În caz contrar, contestaţia este respinsă şi rămâne valabilă nota iniţială.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4" w:name="do|caII|si1|ar22|al6:3"/>
      <w:bookmarkEnd w:id="294"/>
      <w:r w:rsidRPr="00DB58DD">
        <w:rPr>
          <w:rFonts w:ascii="Verdana" w:eastAsia="Times New Roman" w:hAnsi="Verdana" w:cs="Times New Roman"/>
          <w:b/>
          <w:bCs/>
          <w:strike/>
          <w:color w:val="DC143C"/>
          <w:lang w:val="en-US"/>
        </w:rPr>
        <w:t>(6)</w:t>
      </w:r>
      <w:r w:rsidRPr="00DB58DD">
        <w:rPr>
          <w:rFonts w:ascii="Verdana" w:eastAsia="Times New Roman" w:hAnsi="Verdana" w:cs="Times New Roman"/>
          <w:strike/>
          <w:color w:val="DC143C"/>
          <w:lang w:val="en-US"/>
        </w:rPr>
        <w:t>Pentru lucrările care au primit iniţial note cuprinse între 6,50 şi 6,99, inclusiv notele de 6,50 şi 6,99, nota definitivă este nota acordată de comisia de contestaţii.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5" w:name="do|caII|si1|ar22|al6:613"/>
      <w:bookmarkEnd w:id="295"/>
      <w:r w:rsidRPr="00DB58DD">
        <w:rPr>
          <w:rFonts w:ascii="Verdana" w:eastAsia="Times New Roman" w:hAnsi="Verdana" w:cs="Times New Roman"/>
          <w:b/>
          <w:bCs/>
          <w:strike/>
          <w:color w:val="DC143C"/>
          <w:shd w:val="clear" w:color="auto" w:fill="D3D3D3"/>
          <w:lang w:val="en-US"/>
        </w:rPr>
        <w:t>(6)</w:t>
      </w:r>
      <w:r w:rsidRPr="00DB58DD">
        <w:rPr>
          <w:rFonts w:ascii="Verdana" w:eastAsia="Times New Roman" w:hAnsi="Verdana" w:cs="Times New Roman"/>
          <w:strike/>
          <w:color w:val="DC143C"/>
          <w:shd w:val="clear" w:color="auto" w:fill="D3D3D3"/>
          <w:lang w:val="en-US"/>
        </w:rPr>
        <w:t>Pentru lucrările care au primit iniţial note cuprinse între 7,50 şi 7,99, inclusiv note de 7,50 şi 7,99, respectiv între 9,50 şi 9,99, inclusiv 9,50 şi 10, nota definitivă este nota acordată de comisia de contestaţii.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AE2DB46" wp14:editId="4F4A2CA2">
                <wp:extent cx="304800" cy="304800"/>
                <wp:effectExtent l="0" t="0" r="0" b="0"/>
                <wp:docPr id="384" name="154164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F7263" id="154164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JRww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gY&#10;UlH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22, alin. (6) din capitolul II, sectiunea 1 modificat de Art. I, punctul 4. din </w:t>
      </w:r>
      <w:hyperlink r:id="rId72" w:anchor="do|ari|pt4"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i/>
          <w:iCs/>
          <w:color w:val="6666FF"/>
          <w:sz w:val="18"/>
          <w:szCs w:val="18"/>
          <w:lang w:val="en-US"/>
        </w:rPr>
      </w:pP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5C02E2F8" wp14:editId="35BAF661">
                <wp:extent cx="304800" cy="304800"/>
                <wp:effectExtent l="0" t="0" r="0" b="0"/>
                <wp:docPr id="383" name="221149_001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B2EEB" id="221149_001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Rbn&#10;0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22, alin. (6) din capitolul II, sectiunea 1 abrogat de Art. I, punctul 10. din </w:t>
      </w:r>
      <w:hyperlink r:id="rId73" w:anchor="do|ari|pt10"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6" w:name="do|caII|si1|ar22|al7:614"/>
      <w:bookmarkEnd w:id="296"/>
      <w:r w:rsidRPr="00DB58DD">
        <w:rPr>
          <w:rFonts w:ascii="Verdana" w:eastAsia="Times New Roman" w:hAnsi="Verdana" w:cs="Times New Roman"/>
          <w:b/>
          <w:bCs/>
          <w:strike/>
          <w:color w:val="DC143C"/>
          <w:lang w:val="en-US"/>
        </w:rPr>
        <w:t>(7)</w:t>
      </w:r>
      <w:r w:rsidRPr="00DB58DD">
        <w:rPr>
          <w:rFonts w:ascii="Verdana" w:eastAsia="Times New Roman" w:hAnsi="Verdana" w:cs="Times New Roman"/>
          <w:strike/>
          <w:color w:val="DC143C"/>
          <w:lang w:val="en-US"/>
        </w:rPr>
        <w:t>Termenul de soluţionare a contestaţiilor trebuie să asigure candidaţilor ale căror contestaţii au fost admise prezenţa la proba următoare a examenului.</w:t>
      </w:r>
    </w:p>
    <w:p w:rsidR="00DB58DD" w:rsidRPr="00DB58DD" w:rsidRDefault="00DB58DD" w:rsidP="00DB58DD">
      <w:pPr>
        <w:shd w:val="clear" w:color="auto" w:fill="FFFFFF"/>
        <w:spacing w:line="240" w:lineRule="auto"/>
        <w:ind w:firstLine="0"/>
        <w:rPr>
          <w:rFonts w:ascii="Verdana" w:eastAsia="Times New Roman" w:hAnsi="Verdana" w:cs="Times New Roman"/>
          <w:i/>
          <w:iCs/>
          <w:color w:val="6666FF"/>
          <w:sz w:val="18"/>
          <w:szCs w:val="18"/>
          <w:lang w:val="en-US"/>
        </w:rPr>
      </w:pP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75CA3C6D" wp14:editId="42142624">
                <wp:extent cx="304800" cy="304800"/>
                <wp:effectExtent l="0" t="0" r="0" b="0"/>
                <wp:docPr id="382" name="221149_001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C121D" id="221149_001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2wg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5cG&#10;9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22, alin. (7) din capitolul II, sectiunea 1 abrogat de Art. I, punctul 10. din </w:t>
      </w:r>
      <w:hyperlink r:id="rId74" w:anchor="do|ari|pt10"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7" w:name="do|caII|si1|ar22|al8"/>
      <w:bookmarkEnd w:id="297"/>
      <w:r w:rsidRPr="00DB58DD">
        <w:rPr>
          <w:rFonts w:ascii="Verdana" w:eastAsia="Times New Roman" w:hAnsi="Verdana" w:cs="Times New Roman"/>
          <w:b/>
          <w:bCs/>
          <w:color w:val="008F00"/>
          <w:shd w:val="clear" w:color="auto" w:fill="D3D3D3"/>
          <w:lang w:val="en-US"/>
        </w:rPr>
        <w:t>(8)</w:t>
      </w:r>
      <w:r w:rsidRPr="00DB58DD">
        <w:rPr>
          <w:rFonts w:ascii="Verdana" w:eastAsia="Times New Roman" w:hAnsi="Verdana" w:cs="Times New Roman"/>
          <w:shd w:val="clear" w:color="auto" w:fill="D3D3D3"/>
          <w:lang w:val="en-US"/>
        </w:rPr>
        <w:t>Hotărârea comisiei de contestaţii este definitivă şi se poate ataca numai prin procedura contenciosului administrativ.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8" w:name="do|caII|si1|ar22|al9:590"/>
      <w:bookmarkEnd w:id="298"/>
      <w:r w:rsidRPr="00DB58DD">
        <w:rPr>
          <w:rFonts w:ascii="Verdana" w:eastAsia="Times New Roman" w:hAnsi="Verdana" w:cs="Times New Roman"/>
          <w:b/>
          <w:bCs/>
          <w:strike/>
          <w:color w:val="DC143C"/>
          <w:shd w:val="clear" w:color="auto" w:fill="D3D3D3"/>
          <w:lang w:val="en-US"/>
        </w:rPr>
        <w:t>(9)</w:t>
      </w:r>
      <w:r w:rsidRPr="00DB58DD">
        <w:rPr>
          <w:rFonts w:ascii="Verdana" w:eastAsia="Times New Roman" w:hAnsi="Verdana" w:cs="Times New Roman"/>
          <w:strike/>
          <w:color w:val="DC143C"/>
          <w:shd w:val="clear" w:color="auto" w:fill="D3D3D3"/>
          <w:lang w:val="en-US"/>
        </w:rPr>
        <w:t>Responsabilitatea privind organizarea şi desfăşurarea probei scrise din cadrul examenului pentru acordarea gradului didactic II revine în sarcina exclusivă a unităţii/instituţiei de învăţământ organizatoare.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6A7D16DC" wp14:editId="65C4EA69">
                <wp:extent cx="304800" cy="304800"/>
                <wp:effectExtent l="0" t="0" r="0" b="0"/>
                <wp:docPr id="381" name="182235_001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58804" id="182235_001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Sy&#10;LiD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29-Nov-2016 Art. 22, alin. (7) din capitolul II, sectiunea 1 completat de Art. I, punctul 10. din </w:t>
      </w:r>
      <w:hyperlink r:id="rId75" w:anchor="do|ari|pt10" w:history="1">
        <w:r w:rsidRPr="00DB58DD">
          <w:rPr>
            <w:rFonts w:ascii="Verdana" w:eastAsia="Times New Roman" w:hAnsi="Verdana" w:cs="Times New Roman"/>
            <w:b/>
            <w:bCs/>
            <w:i/>
            <w:iCs/>
            <w:strike/>
            <w:color w:val="333399"/>
            <w:sz w:val="18"/>
            <w:szCs w:val="18"/>
            <w:u w:val="single"/>
            <w:shd w:val="clear" w:color="auto" w:fill="FFFFFF"/>
            <w:lang w:val="en-US"/>
          </w:rPr>
          <w:t>Ordinul 5386/2016</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i/>
          <w:iCs/>
          <w:color w:val="6666FF"/>
          <w:sz w:val="18"/>
          <w:szCs w:val="18"/>
          <w:lang w:val="en-US"/>
        </w:rPr>
      </w:pP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5BE2DA1A" wp14:editId="59D9DD9B">
                <wp:extent cx="304800" cy="304800"/>
                <wp:effectExtent l="0" t="0" r="0" b="0"/>
                <wp:docPr id="380" name="209718_001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5C2B2" id="209718_001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Ti&#10;OWf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22, alin. (9) din capitolul II, sectiunea 1 abrogat de Art. I, punctul 12. din </w:t>
      </w:r>
      <w:hyperlink r:id="rId76" w:anchor="do|ari|pt12"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99" w:name="do|caII|si1|ar23"/>
      <w:r w:rsidRPr="00DB58DD">
        <w:rPr>
          <w:rFonts w:ascii="Verdana" w:eastAsia="Times New Roman" w:hAnsi="Verdana" w:cs="Times New Roman"/>
          <w:b/>
          <w:bCs/>
          <w:noProof/>
          <w:color w:val="333399"/>
          <w:lang w:val="en-US"/>
        </w:rPr>
        <mc:AlternateContent>
          <mc:Choice Requires="wps">
            <w:drawing>
              <wp:inline distT="0" distB="0" distL="0" distR="0" wp14:anchorId="28D5EBAB" wp14:editId="542CE34C">
                <wp:extent cx="304800" cy="304800"/>
                <wp:effectExtent l="0" t="0" r="0" b="0"/>
                <wp:docPr id="379" name="do|caII|si1|ar2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59EC01" id="do|caII|si1|ar2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Lj3hM/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299"/>
      <w:r w:rsidRPr="00DB58DD">
        <w:rPr>
          <w:rFonts w:ascii="Verdana" w:eastAsia="Times New Roman" w:hAnsi="Verdana" w:cs="Times New Roman"/>
          <w:b/>
          <w:bCs/>
          <w:color w:val="0000AF"/>
          <w:lang w:val="en-US"/>
        </w:rPr>
        <w:t>Art. 23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0" w:name="do|caII|si1|ar23|al1:4:84"/>
      <w:bookmarkEnd w:id="300"/>
      <w:r w:rsidRPr="00DB58DD">
        <w:rPr>
          <w:rFonts w:ascii="Verdana" w:eastAsia="Times New Roman" w:hAnsi="Verdana" w:cs="Times New Roman"/>
          <w:b/>
          <w:bCs/>
          <w:strike/>
          <w:color w:val="DC143C"/>
          <w:lang w:val="en-US"/>
        </w:rPr>
        <w:lastRenderedPageBreak/>
        <w:t>(1)</w:t>
      </w:r>
      <w:r w:rsidRPr="00DB58DD">
        <w:rPr>
          <w:rFonts w:ascii="Verdana" w:eastAsia="Times New Roman" w:hAnsi="Verdana" w:cs="Times New Roman"/>
          <w:strike/>
          <w:color w:val="DC143C"/>
          <w:lang w:val="en-US"/>
        </w:rPr>
        <w:t>Pentru promovarea examenului de acordare a gradului didactic II, candidatul trebuie să obţină cel puţin nota 8 (opt) la inspecţia specială şi cel puţin nota 7 (şapte) la testul din metodica specialităţii şi respectiv, la proba orală din cadrul examenului. Candidaţii care nu obţin nota minimă la o probă nu se pot prezenta la probele următoare.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1" w:name="do|caII|si1|ar23|al2:5:85"/>
      <w:bookmarkEnd w:id="301"/>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Media generala de promovare a examenului de acordare a gradului didactic II se calculează ca medie aritmetică a celor trei probe.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2" w:name="do|caII|si1|ar23|al3:6:86"/>
      <w:bookmarkEnd w:id="302"/>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Media generală de promovare a examenului de acordare a gradului didactic II este de cel puţin 7 (şapte).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3" w:name="do|caII|si1|ar23|al4:7:87"/>
      <w:bookmarkEnd w:id="303"/>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În caz de nepromovare, examenul pentru obţinerea gradului didactic II poate fi reluat la un interval de cel puţin 2 ani şcolari. Candidaţii declaraţi respinşi la examenul de acordare a gradului didactic II se pot reînscrie pentru susţinerea examenului după trecerea unui an şcolar, prin depunerea unui nou dosar de înscriere şi cu parcurgerea tuturor etapelor precizate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4" w:name="do|caII|si1|ar23|al5:8:88"/>
      <w:bookmarkEnd w:id="304"/>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Candidaţii înscrişi la examenul pentru acordarea gradului didactic II, care nu au putut susţine testul din metodica specialităţii şi/sau proba orală de examen datorită unor motive obiective, susţinute cu documente, şi au fost declaraţi neprezentaţi, se pot reînscrie pentru susţinerea acestor probe ale examenului în sesiunea imediat următoare, cu aprobarea Consiliului de administraţie al ISJ/ISMB.</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5" w:name="do|caII|si1|ar23|al6:9:89"/>
      <w:bookmarkEnd w:id="305"/>
      <w:r w:rsidRPr="00DB58DD">
        <w:rPr>
          <w:rFonts w:ascii="Verdana" w:eastAsia="Times New Roman" w:hAnsi="Verdana" w:cs="Times New Roman"/>
          <w:b/>
          <w:bCs/>
          <w:strike/>
          <w:color w:val="DC143C"/>
          <w:lang w:val="en-US"/>
        </w:rPr>
        <w:t>(6)</w:t>
      </w:r>
      <w:r w:rsidRPr="00DB58DD">
        <w:rPr>
          <w:rFonts w:ascii="Verdana" w:eastAsia="Times New Roman" w:hAnsi="Verdana" w:cs="Times New Roman"/>
          <w:strike/>
          <w:color w:val="DC143C"/>
          <w:lang w:val="en-US"/>
        </w:rPr>
        <w:t>Inspectoratele şcolare, prin inspectorul şcolar pentru dezvoltarea resursei umane, vor informa instituţiile de învăţământ - centre de perfecţionare cu privire la aprobarea/neaprobarea amânării susţinerii probelor.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6" w:name="do|caII|si1|ar23|al1:90"/>
      <w:bookmarkEnd w:id="306"/>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Pentru promovarea examenului de acordare a gradului didactic II, candidatul trebuie să obţină cel puţin nota 8 (opt) la inspecţia specială şi cel puţin nota 8 (opt) la testul din metodica specialităţii şi, respectiv, la proba orală din cadrul examenului. Candidaţii care nu obţin nota minimă la o probă nu se pot prezenta la probele următoare.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7" w:name="do|caII|si1|ar23|al2:91"/>
      <w:bookmarkEnd w:id="307"/>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Media generala de promovare a examenului de acordare a gradului didactic II se calculează ca medie aritmetică a celor 3 probe.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8" w:name="do|caII|si1|ar23|al3:92"/>
      <w:bookmarkEnd w:id="308"/>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Media generală de promovare a examenului de acordare a gradului didactic II este cel puţin 8 (opt).</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31BEB8E4" wp14:editId="09EB2139">
                <wp:extent cx="304800" cy="304800"/>
                <wp:effectExtent l="0" t="0" r="0" b="0"/>
                <wp:docPr id="378" name="154164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E3B6C" id="154164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wN&#10;uxb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23 din capitolul II, sectiunea 1 modificat de Art. I, punctul 5. din </w:t>
      </w:r>
      <w:hyperlink r:id="rId77" w:anchor="do|ari|pt5"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09" w:name="do|caII|si1|ar23|al1"/>
      <w:r w:rsidRPr="00DB58DD">
        <w:rPr>
          <w:rFonts w:ascii="Verdana" w:eastAsia="Times New Roman" w:hAnsi="Verdana" w:cs="Times New Roman"/>
          <w:b/>
          <w:bCs/>
          <w:noProof/>
          <w:color w:val="333399"/>
          <w:lang w:val="en-US"/>
        </w:rPr>
        <mc:AlternateContent>
          <mc:Choice Requires="wps">
            <w:drawing>
              <wp:inline distT="0" distB="0" distL="0" distR="0" wp14:anchorId="7CC7DE63" wp14:editId="26052468">
                <wp:extent cx="304800" cy="304800"/>
                <wp:effectExtent l="0" t="0" r="0" b="0"/>
                <wp:docPr id="377" name="do|caII|si1|ar23|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2001A" id="do|caII|si1|ar23|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L4HCoL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309"/>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Pentru promovarea examenului de acordare a gradului didactic II, candidatul trebuie să obţină cel puţin nota 8 (opt) la testul din metodica specialităţii şi, respectiv, la proba orală de pedagogie. Candidaţii care nu obţin nota minimă la o probă nu se pot prezenta la probele următoare.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0" w:name="do|caII|si1|ar23|al1|pa1"/>
      <w:bookmarkEnd w:id="310"/>
      <w:r w:rsidRPr="00DB58DD">
        <w:rPr>
          <w:rFonts w:ascii="Verdana" w:eastAsia="Times New Roman" w:hAnsi="Verdana" w:cs="Times New Roman"/>
          <w:shd w:val="clear" w:color="auto" w:fill="D3D3D3"/>
          <w:lang w:val="en-US"/>
        </w:rPr>
        <w:t xml:space="preserve">*) Conform punctului 11 al articolului I al Ordinului nr. </w:t>
      </w:r>
      <w:hyperlink r:id="rId78" w:history="1">
        <w:r w:rsidRPr="00DB58DD">
          <w:rPr>
            <w:rFonts w:ascii="Verdana" w:eastAsia="Times New Roman" w:hAnsi="Verdana" w:cs="Times New Roman"/>
            <w:b/>
            <w:bCs/>
            <w:color w:val="333399"/>
            <w:u w:val="single"/>
            <w:shd w:val="clear" w:color="auto" w:fill="D3D3D3"/>
            <w:lang w:val="en-US"/>
          </w:rPr>
          <w:t>3713/2021</w:t>
        </w:r>
      </w:hyperlink>
      <w:r w:rsidRPr="00DB58DD">
        <w:rPr>
          <w:rFonts w:ascii="Verdana" w:eastAsia="Times New Roman" w:hAnsi="Verdana" w:cs="Times New Roman"/>
          <w:shd w:val="clear" w:color="auto" w:fill="D3D3D3"/>
          <w:lang w:val="en-US"/>
        </w:rPr>
        <w:t>, la articolul 23, prevederile alineatelor (1) şi (2) se suspendă pentru sesiunea 2021.</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AAB7AD2" wp14:editId="6573C615">
                <wp:extent cx="304800" cy="304800"/>
                <wp:effectExtent l="0" t="0" r="0" b="0"/>
                <wp:docPr id="376" name="221149_001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940E2" id="221149_001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ZzwgIAAMo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kT32&#10;c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23, alin. (1) din capitolul II, sectiunea 1 a se vedea referinte de aplicare din Art. I, punctul 11. din </w:t>
      </w:r>
      <w:hyperlink r:id="rId79" w:anchor="do|ari|pt11"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1" w:name="do|caII|si1|ar23|al2"/>
      <w:r w:rsidRPr="00DB58DD">
        <w:rPr>
          <w:rFonts w:ascii="Verdana" w:eastAsia="Times New Roman" w:hAnsi="Verdana" w:cs="Times New Roman"/>
          <w:b/>
          <w:bCs/>
          <w:noProof/>
          <w:color w:val="333399"/>
          <w:lang w:val="en-US"/>
        </w:rPr>
        <mc:AlternateContent>
          <mc:Choice Requires="wps">
            <w:drawing>
              <wp:inline distT="0" distB="0" distL="0" distR="0" wp14:anchorId="3F9391B2" wp14:editId="50F91262">
                <wp:extent cx="304800" cy="304800"/>
                <wp:effectExtent l="0" t="0" r="0" b="0"/>
                <wp:docPr id="375" name="do|caII|si1|ar23|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2D7D3" id="do|caII|si1|ar23|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MeKUYv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311"/>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Media generală de promovare a examenului de acordare a gradului didactic II este media aritmetică a notei de la proba scrisă şi a notei de la proba orală.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2" w:name="do|caII|si1|ar23|al2|pa1"/>
      <w:bookmarkEnd w:id="312"/>
      <w:r w:rsidRPr="00DB58DD">
        <w:rPr>
          <w:rFonts w:ascii="Verdana" w:eastAsia="Times New Roman" w:hAnsi="Verdana" w:cs="Times New Roman"/>
          <w:shd w:val="clear" w:color="auto" w:fill="D3D3D3"/>
          <w:lang w:val="en-US"/>
        </w:rPr>
        <w:t xml:space="preserve">*) Conform punctului 11 al articolului I al Ordinului nr. </w:t>
      </w:r>
      <w:hyperlink r:id="rId80" w:history="1">
        <w:r w:rsidRPr="00DB58DD">
          <w:rPr>
            <w:rFonts w:ascii="Verdana" w:eastAsia="Times New Roman" w:hAnsi="Verdana" w:cs="Times New Roman"/>
            <w:b/>
            <w:bCs/>
            <w:color w:val="333399"/>
            <w:u w:val="single"/>
            <w:shd w:val="clear" w:color="auto" w:fill="D3D3D3"/>
            <w:lang w:val="en-US"/>
          </w:rPr>
          <w:t>3713/2021</w:t>
        </w:r>
      </w:hyperlink>
      <w:r w:rsidRPr="00DB58DD">
        <w:rPr>
          <w:rFonts w:ascii="Verdana" w:eastAsia="Times New Roman" w:hAnsi="Verdana" w:cs="Times New Roman"/>
          <w:shd w:val="clear" w:color="auto" w:fill="D3D3D3"/>
          <w:lang w:val="en-US"/>
        </w:rPr>
        <w:t>, la articolul 23, prevederile alineatelor (1) şi (2) se suspendă pentru sesiunea 2021.</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w:lastRenderedPageBreak/>
        <mc:AlternateContent>
          <mc:Choice Requires="wps">
            <w:drawing>
              <wp:inline distT="0" distB="0" distL="0" distR="0" wp14:anchorId="1B49377A" wp14:editId="25C7BC2F">
                <wp:extent cx="304800" cy="304800"/>
                <wp:effectExtent l="0" t="0" r="0" b="0"/>
                <wp:docPr id="374" name="221149_001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83BA3" id="221149_001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xo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5olM&#10;a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23, alin. (2) din capitolul II, sectiunea 1 a se vedea referinte de aplicare din Art. I, punctul 11. din </w:t>
      </w:r>
      <w:hyperlink r:id="rId81" w:anchor="do|ari|pt11"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3" w:name="do|caII|si1|ar23|al3"/>
      <w:bookmarkEnd w:id="313"/>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Media generală de promovare a examenului de acordare a gradului didactic II este de cel puţin 8 (opt).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4" w:name="do|caII|si1|ar23|al3^1"/>
      <w:bookmarkEnd w:id="314"/>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Pentru sesiunea de examen 2021, nota de promovare este media aritmetică a notelor obţinute la cele două subiecte ale probei scrise şi care nu poate fi mai mică de nota 8 (opt).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2E206AE" wp14:editId="323BA8BC">
                <wp:extent cx="304800" cy="304800"/>
                <wp:effectExtent l="0" t="0" r="0" b="0"/>
                <wp:docPr id="373" name="221149_001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9FC14" id="221149_001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iY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A3o&#10;m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23, alin. (3) din capitolul II, sectiunea 1 completat de Art. I, punctul 12. din </w:t>
      </w:r>
      <w:hyperlink r:id="rId82" w:anchor="do|ari|pt12"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5" w:name="do|caII|si1|ar23|al4"/>
      <w:bookmarkEnd w:id="315"/>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Candidaţii declaraţi respinşi la examenul de acordare a gradului didactic II se pot reînscrie pentru susţinerea examenului prin depunerea unui nou dosar de înscriere şi cu parcurgerea tuturor etapelor precizate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6" w:name="do|caII|si1|ar23|al5"/>
      <w:bookmarkEnd w:id="316"/>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Candidaţii înscrişi la examenul pentru acordarea gradului didactic II, care nu au putut susţine testul din metodica specialităţii şi/sau proba orală de examen datorită unor motive obiective, susţinute cu documente, şi au fost declaraţi neprezentaţi, pot solicita aprobarea pentru susţinerea acestor probe în sesiunea următoare, cu aprobarea consiliului de administraţie al inspectoratului şcolar judeţean/al municipiului Bucureşti. Aprobarea se poate acorda în condiţiile refacerii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7" w:name="do|caII|si1|ar23|al6"/>
      <w:bookmarkEnd w:id="317"/>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Inspectoratele şcolare, prin inspectorul şcolar pentru dezvoltarea resurselor umane, vor informa instituţiile de învăţământ - centre de perfecţionare cu privire la aprobarea/neaprobarea amânării susţinerii probelor.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427265E" wp14:editId="3380E305">
                <wp:extent cx="304800" cy="304800"/>
                <wp:effectExtent l="0" t="0" r="0" b="0"/>
                <wp:docPr id="372" name="159337_000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DD939" id="159337_000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W&#10;x5UM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23 din capitolul II, sectiunea 1 modificat de Art. I, punctul 8. din </w:t>
      </w:r>
      <w:hyperlink r:id="rId83" w:anchor="do|ari|pt8"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8" w:name="do|caII|si1|ar24"/>
      <w:r w:rsidRPr="00DB58DD">
        <w:rPr>
          <w:rFonts w:ascii="Verdana" w:eastAsia="Times New Roman" w:hAnsi="Verdana" w:cs="Times New Roman"/>
          <w:b/>
          <w:bCs/>
          <w:noProof/>
          <w:color w:val="333399"/>
          <w:lang w:val="en-US"/>
        </w:rPr>
        <mc:AlternateContent>
          <mc:Choice Requires="wps">
            <w:drawing>
              <wp:inline distT="0" distB="0" distL="0" distR="0" wp14:anchorId="3CF79FDE" wp14:editId="593B57C0">
                <wp:extent cx="304800" cy="304800"/>
                <wp:effectExtent l="0" t="0" r="0" b="0"/>
                <wp:docPr id="371" name="do|caII|si1|ar2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D767D" id="do|caII|si1|ar2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a/+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A5clr/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318"/>
      <w:r w:rsidRPr="00DB58DD">
        <w:rPr>
          <w:rFonts w:ascii="Verdana" w:eastAsia="Times New Roman" w:hAnsi="Verdana" w:cs="Times New Roman"/>
          <w:b/>
          <w:bCs/>
          <w:color w:val="0000AF"/>
          <w:lang w:val="en-US"/>
        </w:rPr>
        <w:t>Art. 24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19" w:name="do|caII|si1|ar24|al1:93"/>
      <w:r w:rsidRPr="00DB58DD">
        <w:rPr>
          <w:rFonts w:ascii="Verdana" w:eastAsia="Times New Roman" w:hAnsi="Verdana" w:cs="Times New Roman"/>
          <w:b/>
          <w:bCs/>
          <w:noProof/>
          <w:color w:val="333399"/>
          <w:lang w:val="en-US"/>
        </w:rPr>
        <mc:AlternateContent>
          <mc:Choice Requires="wps">
            <w:drawing>
              <wp:inline distT="0" distB="0" distL="0" distR="0" wp14:anchorId="02BCD893" wp14:editId="13B600CC">
                <wp:extent cx="304800" cy="304800"/>
                <wp:effectExtent l="0" t="0" r="0" b="0"/>
                <wp:docPr id="370" name="do|caII|si1|ar24|al1:9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D857B" id="do|caII|si1|ar24|al1:9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C+&#10;uir7/wIAAEk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319"/>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Pentru validarea rezultatelor examenului de acordare a gradului didactic II, instituţiile de învăţământ - centre de perfecţionare transmit direcţiei de specialitate din cadrul Ministerului Educaţiei, Cercetării, Tineretului şi Sportului, în termen de 15 zile de la încheierea examenului, tabelele nominale cu candidaţii admişi, întocmite după situaţia extrasă din cataloagele de examen, în două exemplare, atât pe suport de hârtie, cât şi în format electronic potrivit modelului prezentat în Anexa 7 la prezenta metodologie. Acestea vor fi însoţite 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0" w:name="do|caII|si1|ar24|al1:93|lia:94"/>
      <w:bookmarkEnd w:id="320"/>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subiectele de la testul din metodica specialităţii şi baremul de corectare;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1" w:name="do|caII|si1|ar24|al1:93|lib:95"/>
      <w:bookmarkEnd w:id="321"/>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o informare sintetică privind modul de organizare şi desfăşurare a examenului, precum şi propuneri pentru optimizarea activităţii de perfecţionare prin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2" w:name="do|caII|si1|ar24|al1:472"/>
      <w:r w:rsidRPr="00DB58DD">
        <w:rPr>
          <w:rFonts w:ascii="Verdana" w:eastAsia="Times New Roman" w:hAnsi="Verdana" w:cs="Times New Roman"/>
          <w:b/>
          <w:bCs/>
          <w:noProof/>
          <w:color w:val="333399"/>
          <w:lang w:val="en-US"/>
        </w:rPr>
        <mc:AlternateContent>
          <mc:Choice Requires="wps">
            <w:drawing>
              <wp:inline distT="0" distB="0" distL="0" distR="0" wp14:anchorId="21CD3979" wp14:editId="4BEB4193">
                <wp:extent cx="304800" cy="304800"/>
                <wp:effectExtent l="0" t="0" r="0" b="0"/>
                <wp:docPr id="369" name="do|caII|si1|ar24|al1:47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4827B5" id="do|caII|si1|ar24|al1:47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Bz&#10;dhCn/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322"/>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Pentru validarea rezultatelor examenului de acordare a gradului didactic II, instituţiile de învăţământ - centre de perfecţionare transmit direcţiei de specialitate din cadrul Ministerului Educaţiei Naţionale, în termen de 15 zile de la încheierea examenului, tabelele nominale cu candidaţii admişi, întocmite după situaţia extrasă din cataloagele de examen, în două exemplare, atât pe suport hârtie, potrivit modelului prevăzut în anexa 7 la prezenta metodologie, cât şi în format electronic (Excel). Acestea vor fi însoţite 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3" w:name="do|caII|si1|ar24|al1:472|lia:473"/>
      <w:bookmarkEnd w:id="323"/>
      <w:r w:rsidRPr="00DB58DD">
        <w:rPr>
          <w:rFonts w:ascii="Verdana" w:eastAsia="Times New Roman" w:hAnsi="Verdana" w:cs="Times New Roman"/>
          <w:b/>
          <w:bCs/>
          <w:strike/>
          <w:color w:val="DC143C"/>
          <w:shd w:val="clear" w:color="auto" w:fill="D3D3D3"/>
          <w:lang w:val="en-US"/>
        </w:rPr>
        <w:lastRenderedPageBreak/>
        <w:t>a)</w:t>
      </w:r>
      <w:r w:rsidRPr="00DB58DD">
        <w:rPr>
          <w:rFonts w:ascii="Verdana" w:eastAsia="Times New Roman" w:hAnsi="Verdana" w:cs="Times New Roman"/>
          <w:strike/>
          <w:color w:val="DC143C"/>
          <w:shd w:val="clear" w:color="auto" w:fill="D3D3D3"/>
          <w:lang w:val="en-US"/>
        </w:rPr>
        <w:t>subiectele de la testul din metodica specialităţii şi baremul de corectare, cu specificarea programelor de examen din care au fost elaborate subiectele;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4" w:name="do|caII|si1|ar24|al1:472|lib:474"/>
      <w:bookmarkEnd w:id="324"/>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o informare sintetică privind modul de organizare şi desfăşurare a examenului, precum şi situaţia privind rezultatele examenului pentru acordarea gradului didactic II, respectiv admişi, respinşi, neprezentaţi (centralizator pe specializări), conform anexei 7</w:t>
      </w:r>
      <w:r w:rsidRPr="00DB58DD">
        <w:rPr>
          <w:rFonts w:ascii="Verdana" w:eastAsia="Times New Roman" w:hAnsi="Verdana" w:cs="Times New Roman"/>
          <w:strike/>
          <w:color w:val="DC143C"/>
          <w:shd w:val="clear" w:color="auto" w:fill="D3D3D3"/>
          <w:vertAlign w:val="superscript"/>
          <w:lang w:val="en-US"/>
        </w:rPr>
        <w:t>1</w:t>
      </w:r>
      <w:r w:rsidRPr="00DB58DD">
        <w:rPr>
          <w:rFonts w:ascii="Verdana" w:eastAsia="Times New Roman" w:hAnsi="Verdana" w:cs="Times New Roman"/>
          <w:strike/>
          <w:color w:val="DC143C"/>
          <w:shd w:val="clear" w:color="auto" w:fill="D3D3D3"/>
          <w:lang w:val="en-US"/>
        </w:rPr>
        <w:t xml:space="preserve">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5" w:name="do|caII|si1|ar24|al1:472|lic:475"/>
      <w:bookmarkEnd w:id="325"/>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propuneri pentru optimizarea activităţii de perfecţionare prin acordarea gradului didactic II.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922A808" wp14:editId="2E0295F4">
                <wp:extent cx="304800" cy="304800"/>
                <wp:effectExtent l="0" t="0" r="0" b="0"/>
                <wp:docPr id="368" name="159337_001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A26CE" id="159337_001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J/B&#10;x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24, alin. (1) din capitolul II, sectiunea 1 modificat de Art. I, punctul 9. din </w:t>
      </w:r>
      <w:hyperlink r:id="rId84" w:anchor="do|ari|pt9"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6" w:name="do|caII|si1|ar24|al1"/>
      <w:r w:rsidRPr="00DB58DD">
        <w:rPr>
          <w:rFonts w:ascii="Verdana" w:eastAsia="Times New Roman" w:hAnsi="Verdana" w:cs="Times New Roman"/>
          <w:b/>
          <w:bCs/>
          <w:noProof/>
          <w:color w:val="333399"/>
          <w:lang w:val="en-US"/>
        </w:rPr>
        <mc:AlternateContent>
          <mc:Choice Requires="wps">
            <w:drawing>
              <wp:inline distT="0" distB="0" distL="0" distR="0" wp14:anchorId="219519EB" wp14:editId="7671C441">
                <wp:extent cx="304800" cy="304800"/>
                <wp:effectExtent l="0" t="0" r="0" b="0"/>
                <wp:docPr id="367" name="do|caII|si1|ar24|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EBDCF" id="do|caII|si1|ar24|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GGeVt/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326"/>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Pentru validarea rezultatelor examenului de acordare a gradului didactic II, instituţiile de învăţământ - centre de perfecţionare transmit direcţiei de specialitate din cadrul Ministerului Educaţiei Naţionale şi Cercetării Ştiinţifice, în termen de 15 zile de la încheierea examenului, tabelele nominale cu candidaţii admişi, întocmite după situaţia extrasă din cataloagele de examen, în două exemplare, atât pe suport hârtie, potrivit modelului prevăzut în anexa 7 la prezenta metodologie, cât şi în format electronic (Excel). Datele de identificare ale candidaţilor care au susţinut şi au promovat examenul pentru obţinerea gradului didactic II vor fi înscrise pe toate documentele elaborate conform actelor de identitate. Tabelele vor fi însoţite 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7" w:name="do|caII|si1|ar24|al1|lia"/>
      <w:bookmarkEnd w:id="327"/>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subiectele de la testul din metodica specialităţii şi baremul de corectare, cu specificarea programelor de examen din care au fost elaborate subiectele;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8" w:name="do|caII|si1|ar24|al1|lib"/>
      <w:bookmarkEnd w:id="328"/>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o informare sintetică privind modul de organizare şi desfăşurare a examenului, precum şi situaţia privind rezultatele examenului pentru acordarea gradului didactic II, respectiv admişi, respinşi, neprezentaţi (centralizator pe specializări), conform anexei 7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29" w:name="do|caII|si1|ar24|al1|lic"/>
      <w:bookmarkEnd w:id="329"/>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propuneri pentru optimizarea activităţii de perfecţionare prin acordarea gradului didactic 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0100C22" wp14:editId="067185D9">
                <wp:extent cx="304800" cy="304800"/>
                <wp:effectExtent l="0" t="0" r="0" b="0"/>
                <wp:docPr id="366" name="182235_001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55948" id="182235_001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1C2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kUI0FbaFI4j6Lx5GsQhASjkukCCjYa+c1owytbsb7TCTx86h6VzVl3D7L4ppGQy5qKDbvTHdQd&#10;YA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XfNQ&#10;t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24, alin. (1) din capitolul II, sectiunea 1 modificat de Art. I, punctul 11. din </w:t>
      </w:r>
      <w:hyperlink r:id="rId85" w:anchor="do|ari|pt11"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0" w:name="do|caII|si1|ar24|al2:96"/>
      <w:bookmarkEnd w:id="330"/>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Validarea rezultatelor examenului pentru acordarea gradului didactic II se face de către Ministerul Educaţiei, Cercetării, Tineretului şi Sportului, prin ordin al ministrului, pe baza tabelelor primite de la centrele de perfecţionare.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1" w:name="do|caII|si1|ar24|al2"/>
      <w:bookmarkEnd w:id="331"/>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Validarea rezultatelor examenului pentru acordarea gradului didactic II se face de către Ministerul Educaţiei Naţionale, prin ordin al ministrului, pe baza documentelor primite de la centrele de perfecţionare.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2AE644C" wp14:editId="1BCED482">
                <wp:extent cx="304800" cy="304800"/>
                <wp:effectExtent l="0" t="0" r="0" b="0"/>
                <wp:docPr id="365" name="159337_001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561F0" id="159337_001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7J&#10;TBf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24, alin. (2) din capitolul II, sectiunea 1 modificat de Art. I, punctul 9. din </w:t>
      </w:r>
      <w:hyperlink r:id="rId86" w:anchor="do|ari|pt9"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2" w:name="do|caII|si1|ar24|al3"/>
      <w:bookmarkEnd w:id="332"/>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Eliberarea certificatelor-tip pentru acordarea gradului didactic II se face de centrele de perfecţionare, după comunicarea primită de la Ministerul Educaţiei, Cercetării, Tineretului şi Sportului privind validarea prin ordin al ministrului a rezultatelor examenelor susţinute de candidaţi.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3" w:name="do|caII|si1|ar24|al4"/>
      <w:bookmarkEnd w:id="333"/>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 xml:space="preserve">Situaţia privind rezultatele examenului pentru acordarea gradului didactic II, respectiv admişi, respinşi, neprezentaţi, nevalidaţi, va fi transmisă de către centrele de perfecţionare inspectoratelor şcolare judeţene/al Municipiului Bucureşti, în termen de 15 zile de la data comunicării validării. Inspectorul şcolar pentru dezvoltarea </w:t>
      </w:r>
      <w:r w:rsidRPr="00DB58DD">
        <w:rPr>
          <w:rFonts w:ascii="Verdana" w:eastAsia="Times New Roman" w:hAnsi="Verdana" w:cs="Times New Roman"/>
          <w:lang w:val="en-US"/>
        </w:rPr>
        <w:lastRenderedPageBreak/>
        <w:t>resurselor umane va ţine evidenţa actualizată a situaţiei candidaţilor din judeţul/municipiul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4" w:name="do|caII|si1|ar24|al5"/>
      <w:bookmarkEnd w:id="334"/>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Cadrele didactice a căror rezultate nu au fost validate de Ministerul Educaţiei, Cercetării, Tineretului şi Sportului vor fi înştiinţate în scris de către inspectoratele şcolare judeţene/al Municipiului Bucureşti.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5" w:name="do|caII|si1|ar24|al6"/>
      <w:bookmarkEnd w:id="335"/>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Drepturile salariale ale cadrelor didactice care au promovat examenul de acordare a gradului didactic II se acordă după validarea rezultatelor prin ordin al ministrului educaţiei, cercetării, tineretului şi sportului, începând cu data de 1 septembrie a anului şcolar următor celui în care s-a desfăşurat examenul.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6" w:name="do|caII|si2"/>
      <w:r w:rsidRPr="00DB58DD">
        <w:rPr>
          <w:rFonts w:ascii="Verdana" w:eastAsia="Times New Roman" w:hAnsi="Verdana" w:cs="Times New Roman"/>
          <w:b/>
          <w:bCs/>
          <w:noProof/>
          <w:color w:val="333399"/>
          <w:lang w:val="en-US"/>
        </w:rPr>
        <mc:AlternateContent>
          <mc:Choice Requires="wps">
            <w:drawing>
              <wp:inline distT="0" distB="0" distL="0" distR="0" wp14:anchorId="674A7978" wp14:editId="122D0ACB">
                <wp:extent cx="304800" cy="304800"/>
                <wp:effectExtent l="0" t="0" r="0" b="0"/>
                <wp:docPr id="364" name="do|caII|si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410E5" id="do|caII|si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WT9AIAAD0GAAAOAAAAZHJzL2Uyb0RvYy54bWysVN9v0zAQfkfif7D8nubH0q6Jlk6jadG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" o:button="t" filled="f" stroked="f">
                <v:fill o:detectmouseclick="t"/>
                <o:lock v:ext="edit" aspectratio="t"/>
                <w10:anchorlock/>
              </v:rect>
            </w:pict>
          </mc:Fallback>
        </mc:AlternateContent>
      </w:r>
      <w:bookmarkEnd w:id="336"/>
      <w:r w:rsidRPr="00DB58DD">
        <w:rPr>
          <w:rFonts w:ascii="Verdana" w:eastAsia="Times New Roman" w:hAnsi="Verdana" w:cs="Times New Roman"/>
          <w:b/>
          <w:bCs/>
          <w:sz w:val="24"/>
          <w:szCs w:val="24"/>
          <w:lang w:val="en-US"/>
        </w:rPr>
        <w:t>SECŢIUNEA 2:</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7" w:name="do|caII|si2|ar25"/>
      <w:r w:rsidRPr="00DB58DD">
        <w:rPr>
          <w:rFonts w:ascii="Verdana" w:eastAsia="Times New Roman" w:hAnsi="Verdana" w:cs="Times New Roman"/>
          <w:b/>
          <w:bCs/>
          <w:noProof/>
          <w:color w:val="333399"/>
          <w:lang w:val="en-US"/>
        </w:rPr>
        <mc:AlternateContent>
          <mc:Choice Requires="wps">
            <w:drawing>
              <wp:inline distT="0" distB="0" distL="0" distR="0" wp14:anchorId="2F22E3D6" wp14:editId="22096C07">
                <wp:extent cx="304800" cy="304800"/>
                <wp:effectExtent l="0" t="0" r="0" b="0"/>
                <wp:docPr id="363" name="do|caII|si2|ar2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48FE84" id="do|caII|si2|ar2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1x+Q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BKk81x+QIA&#10;AEI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337"/>
      <w:r w:rsidRPr="00DB58DD">
        <w:rPr>
          <w:rFonts w:ascii="Verdana" w:eastAsia="Times New Roman" w:hAnsi="Verdana" w:cs="Times New Roman"/>
          <w:b/>
          <w:bCs/>
          <w:color w:val="0000AF"/>
          <w:lang w:val="en-US"/>
        </w:rPr>
        <w:t>Art. 25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8" w:name="do|caII|si2|ar25|al1"/>
      <w:bookmarkEnd w:id="33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Acordarea gradului didactic I semnifică dobândirea de către cadrul didactic a unui nivel înalt de maturitate profesională şi expertiză, care îl recomandă ca pe un furnizor de bune practici în mediul educaţional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39" w:name="do|caII|si2|ar25|al2"/>
      <w:bookmarkEnd w:id="339"/>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Pentru profesorii documentarişti încadraţi în centrele de documentare şi informare procedura de desfăşurare a inspecţiilor curente şi speciale pentru acordarea gradului didactic I este prevăzută în anexa 1 a prezentei metodologii.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0" w:name="do|caII|si2|ar26"/>
      <w:r w:rsidRPr="00DB58DD">
        <w:rPr>
          <w:rFonts w:ascii="Verdana" w:eastAsia="Times New Roman" w:hAnsi="Verdana" w:cs="Times New Roman"/>
          <w:b/>
          <w:bCs/>
          <w:noProof/>
          <w:color w:val="333399"/>
          <w:lang w:val="en-US"/>
        </w:rPr>
        <mc:AlternateContent>
          <mc:Choice Requires="wps">
            <w:drawing>
              <wp:inline distT="0" distB="0" distL="0" distR="0" wp14:anchorId="688B4A27" wp14:editId="219D01D1">
                <wp:extent cx="304800" cy="304800"/>
                <wp:effectExtent l="0" t="0" r="0" b="0"/>
                <wp:docPr id="362" name="do|caII|si2|ar2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E3335" id="do|caII|si2|ar2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NJ+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PqBw0n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340"/>
      <w:r w:rsidRPr="00DB58DD">
        <w:rPr>
          <w:rFonts w:ascii="Verdana" w:eastAsia="Times New Roman" w:hAnsi="Verdana" w:cs="Times New Roman"/>
          <w:b/>
          <w:bCs/>
          <w:color w:val="0000AF"/>
          <w:lang w:val="en-US"/>
        </w:rPr>
        <w:t>Art. 26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1" w:name="do|caII|si2|ar26|al1"/>
      <w:bookmarkEnd w:id="341"/>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Pentru înscrierea la examenul de acordare a gradului didactic I, candidaţii trebuie să îndeplinească condiţiile privind vechimea la catedră conform prevederilor art. 242 alin. (5) şi alin. (8) din Legea educaţiei naţionale nr. </w:t>
      </w:r>
      <w:hyperlink r:id="rId87"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2" w:name="do|caII|si2|ar26|al2"/>
      <w:r w:rsidRPr="00DB58DD">
        <w:rPr>
          <w:rFonts w:ascii="Verdana" w:eastAsia="Times New Roman" w:hAnsi="Verdana" w:cs="Times New Roman"/>
          <w:b/>
          <w:bCs/>
          <w:noProof/>
          <w:color w:val="333399"/>
          <w:lang w:val="en-US"/>
        </w:rPr>
        <mc:AlternateContent>
          <mc:Choice Requires="wps">
            <w:drawing>
              <wp:inline distT="0" distB="0" distL="0" distR="0" wp14:anchorId="42A8A9F6" wp14:editId="1CDC33E9">
                <wp:extent cx="304800" cy="304800"/>
                <wp:effectExtent l="0" t="0" r="0" b="0"/>
                <wp:docPr id="361" name="do|caII|si2|ar26|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06DDF" id="do|caII|si2|ar26|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CDp0FT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34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În stabilirea vechimii efective la catedră pentru înscrierea la examenul de acordare a gradului didactic I se vor avea în vedere următoarele: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3" w:name="do|caII|si2|ar26|al2|lia:266"/>
      <w:bookmarkEnd w:id="343"/>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condiţiile de vechime necesare înscrierii la examenul de acordare a gradului didactic I se referă la vechimea la catedră şi nu se confundă cu vechimea în muncă, recunoscută ca vechime în învăţământ în vederea stabilirii drepturilor salariale. Pentru vechimea la catedră se ia în calcul perioada în care s-a desfăşurat activitate efectivă de predare, ca personal didactic calificat, respectiv absolvirea studiilor de specialitate cu examen de diplomă sau de licenţă, după caz, şi îndeplinirea condiţiilor de formare iniţială, conform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4" w:name="do|caII|si2|ar26|al2|lia"/>
      <w:bookmarkEnd w:id="344"/>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condiţiile de vechime necesare înscrierii la examenul de acordare a gradului didactic I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studii de specialitate absolvite cu examen de diplomă sau de licenţă, după caz, cu normă întreagă şi cu îndeplinirea condiţiilor de formare iniţială, conform legii;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B8D1C81" wp14:editId="4AF4F987">
                <wp:extent cx="304800" cy="304800"/>
                <wp:effectExtent l="0" t="0" r="0" b="0"/>
                <wp:docPr id="360" name="163363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EAB58" id="163363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6t&#10;zrv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26, alin. (2), litera A. din capitolul II, sectiunea 2 modificat de Art. I, punctul 6. din </w:t>
      </w:r>
      <w:hyperlink r:id="rId88" w:anchor="do|ari|pt6"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5" w:name="do|caII|si2|ar26|al2|lib"/>
      <w:bookmarkEnd w:id="34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cadrele didactice încadrate în învăţământul preuniversitar particular beneficiază de recunoaşterea vechimii la catedră, necesară pentru obţinerea gradului didactic I, de la data obţinerii autorizaţiei de funcţionare provizorie de către unitatea şcolară respectivă, conform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6" w:name="do|caII|si2|ar26|al2|lic"/>
      <w:bookmarkEnd w:id="346"/>
      <w:r w:rsidRPr="00DB58DD">
        <w:rPr>
          <w:rFonts w:ascii="Verdana" w:eastAsia="Times New Roman" w:hAnsi="Verdana" w:cs="Times New Roman"/>
          <w:b/>
          <w:bCs/>
          <w:color w:val="8F0000"/>
          <w:lang w:val="en-US"/>
        </w:rPr>
        <w:lastRenderedPageBreak/>
        <w:t>c)</w:t>
      </w:r>
      <w:r w:rsidRPr="00DB58DD">
        <w:rPr>
          <w:rFonts w:ascii="Verdana" w:eastAsia="Times New Roman" w:hAnsi="Verdana" w:cs="Times New Roman"/>
          <w:lang w:val="en-US"/>
        </w:rPr>
        <w:t>perioada de suspendare a contractului individual de muncă din iniţiativa salariatului, nu se consideră vechime la catedră, ci doar vechime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7" w:name="do|caII|si2|ar26|al2|lid"/>
      <w:bookmarkEnd w:id="34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perioada concediului de maternitate este considerată vechime la catedră.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8" w:name="do|caII|si2|ar26|al2|lie:476"/>
      <w:bookmarkEnd w:id="348"/>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pentru fiecare dintre anii de funcţionare la catedră după obţinerea gradului didactic II. Condiţia de vechime la catedră prevăzută se consideră îndeplinită atunci când suma coeficienţilor anuali astfel calculaţi este de cel puţin 4, respectiv 3, în cazul candidaţilor care au obţinut media 10 la examenul de definitivare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49" w:name="do|caII|si2|ar26|al2|lie"/>
      <w:bookmarkEnd w:id="349"/>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pentru fiecare dintre anii de funcţionare la catedră după obţinerea gradului didactic II. Condiţia de vechime la catedră prevăzută se consideră îndeplinită atunci când suma coeficienţilor anuali astfel calculaţi este de cel puţin 4, respectiv 3, în cazul candidaţilor care au obţinut media 10 la examenul de acordare a gradului didactic 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F8B6E68" wp14:editId="474A4141">
                <wp:extent cx="304800" cy="304800"/>
                <wp:effectExtent l="0" t="0" r="0" b="0"/>
                <wp:docPr id="359" name="182235_001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501EC" id="182235_001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Y6&#10;pr3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26, alin. (2), litera E. din capitolul II, sectiunea 2 modificat de Art. I, punctul 12. din </w:t>
      </w:r>
      <w:hyperlink r:id="rId89" w:anchor="do|ari|pt12"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0" w:name="do|caII|si2|ar26|al2|lif"/>
      <w:bookmarkEnd w:id="350"/>
      <w:r w:rsidRPr="00DB58DD">
        <w:rPr>
          <w:rFonts w:ascii="Verdana" w:eastAsia="Times New Roman" w:hAnsi="Verdana" w:cs="Times New Roman"/>
          <w:b/>
          <w:bCs/>
          <w:color w:val="8F0000"/>
          <w:shd w:val="clear" w:color="auto" w:fill="D3D3D3"/>
          <w:lang w:val="en-US"/>
        </w:rPr>
        <w:t>f)</w:t>
      </w:r>
      <w:r w:rsidRPr="00DB58DD">
        <w:rPr>
          <w:rFonts w:ascii="Verdana" w:eastAsia="Times New Roman" w:hAnsi="Verdana" w:cs="Times New Roman"/>
          <w:shd w:val="clear" w:color="auto" w:fill="D3D3D3"/>
          <w:lang w:val="en-US"/>
        </w:rPr>
        <w:t>pentru cadrele didactice care după susţinerea inspecţiei speciale şi a lucrării metodico-ştiinţifice au beneficiat de concediu pentru îngrijirea copilului, respectiv au avut contractul de muncă suspendat şi nu îndeplinesc condiţiile de predare efectivă la catedră, validarea prin ordin al ministrului educaţiei naţionale a rezultatelor probelor aferente examenului de acordare a gradului didactic I se va face cu seria corespunzătoare anului şcolar în care aceste cadre didactice şi-au reluat activitatea didactică, în condiţiile îndeplinirii prevederilor legale privind vechimea de predare efectivă la catedră.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3177B0D" wp14:editId="11E25CD5">
                <wp:extent cx="304800" cy="304800"/>
                <wp:effectExtent l="0" t="0" r="0" b="0"/>
                <wp:docPr id="358" name="163363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A8681F" id="163363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fexA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4&#10;HEfe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26, alin. (2), litera D. din capitolul II, sectiunea 2 completat de Art. I, punctul 7. din </w:t>
      </w:r>
      <w:hyperlink r:id="rId90" w:anchor="do|ari|pt7"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1" w:name="do|caII|si2|ar26|al3"/>
      <w:bookmarkEnd w:id="351"/>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Pentru personalul didactic titular care ocupă funcţii cu drept de rezervare a postului didactic, perioada de rezervare a postului didactic se consideră vechime în învăţământ. Cadrele didactice aflate în această situaţie trebuie să aibă cel puţin 4 ore de predare săptămânal din anul înscrierii până în anul în care li se efectuează inspecţia specială.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2" w:name="do|caII|si2|ar26|al4"/>
      <w:bookmarkEnd w:id="352"/>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Perioada concediului de maternitate, precum şi perioada suspendării cursurilor ca urmare a declarării stării de urgenţă/alertă se consideră vechime la catedră.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6D87173" wp14:editId="3111F47B">
                <wp:extent cx="304800" cy="304800"/>
                <wp:effectExtent l="0" t="0" r="0" b="0"/>
                <wp:docPr id="357" name="209718_001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3B7541" id="209718_001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oa&#10;rgD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26, alin. (3) din capitolul II, sectiunea 2 completat de Art. I, punctul 13. din </w:t>
      </w:r>
      <w:hyperlink r:id="rId91" w:anchor="do|ari|pt13"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3" w:name="do|caII|si2|ar27"/>
      <w:r w:rsidRPr="00DB58DD">
        <w:rPr>
          <w:rFonts w:ascii="Verdana" w:eastAsia="Times New Roman" w:hAnsi="Verdana" w:cs="Times New Roman"/>
          <w:b/>
          <w:bCs/>
          <w:noProof/>
          <w:color w:val="333399"/>
          <w:lang w:val="en-US"/>
        </w:rPr>
        <mc:AlternateContent>
          <mc:Choice Requires="wps">
            <w:drawing>
              <wp:inline distT="0" distB="0" distL="0" distR="0" wp14:anchorId="58850671" wp14:editId="11CE2A52">
                <wp:extent cx="304800" cy="304800"/>
                <wp:effectExtent l="0" t="0" r="0" b="0"/>
                <wp:docPr id="356" name="do|caII|si2|ar2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054BB" id="do|caII|si2|ar2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WZ+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FyH1Zn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353"/>
      <w:r w:rsidRPr="00DB58DD">
        <w:rPr>
          <w:rFonts w:ascii="Verdana" w:eastAsia="Times New Roman" w:hAnsi="Verdana" w:cs="Times New Roman"/>
          <w:b/>
          <w:bCs/>
          <w:color w:val="0000AF"/>
          <w:lang w:val="en-US"/>
        </w:rPr>
        <w:t>Art. 27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4" w:name="do|caII|si2|ar27|pa1"/>
      <w:bookmarkEnd w:id="354"/>
      <w:r w:rsidRPr="00DB58DD">
        <w:rPr>
          <w:rFonts w:ascii="Verdana" w:eastAsia="Times New Roman" w:hAnsi="Verdana" w:cs="Times New Roman"/>
          <w:lang w:val="en-US"/>
        </w:rPr>
        <w:lastRenderedPageBreak/>
        <w:t>În toate cazurile, vechimea la catedră necesară înscrierii se calculează de la data obţinerii gradului didactic II, respectiv data de 1 septembrie a anului şcolar următor susţinerii examenului, până la data de 31 august a anului şcolar în care se va susţine inspecţia specială şi lucrarea metodico-ştiinţifică.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5" w:name="do|caII|si2|ar28"/>
      <w:r w:rsidRPr="00DB58DD">
        <w:rPr>
          <w:rFonts w:ascii="Verdana" w:eastAsia="Times New Roman" w:hAnsi="Verdana" w:cs="Times New Roman"/>
          <w:b/>
          <w:bCs/>
          <w:noProof/>
          <w:color w:val="333399"/>
          <w:lang w:val="en-US"/>
        </w:rPr>
        <mc:AlternateContent>
          <mc:Choice Requires="wps">
            <w:drawing>
              <wp:inline distT="0" distB="0" distL="0" distR="0" wp14:anchorId="025509B3" wp14:editId="16D6CC39">
                <wp:extent cx="304800" cy="304800"/>
                <wp:effectExtent l="0" t="0" r="0" b="0"/>
                <wp:docPr id="355" name="do|caII|si2|ar2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5B661" id="do|caII|si2|ar2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2P+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F8rrY/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355"/>
      <w:r w:rsidRPr="00DB58DD">
        <w:rPr>
          <w:rFonts w:ascii="Verdana" w:eastAsia="Times New Roman" w:hAnsi="Verdana" w:cs="Times New Roman"/>
          <w:b/>
          <w:bCs/>
          <w:color w:val="0000AF"/>
          <w:lang w:val="en-US"/>
        </w:rPr>
        <w:t>Art. 28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6" w:name="do|caII|si2|ar28|al1"/>
      <w:bookmarkEnd w:id="35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Pentru aprobarea înscrierii la examenul de obţinere a gradului didactic I, candidaţii trebuie să obţină calificativul "Foarte bine" la evaluările anuale, la prima inspecţie curentă şi la inspecţiile şcolare, dacă acestea au avut loc, din ultimii 2 ani de activitate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7" w:name="do|caII|si2|ar28|al2:97"/>
      <w:bookmarkEnd w:id="357"/>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Pentru aprobarea înscrierii la examenul de obţinere a gradului didactic I, candidatul trebuie să se remarce prin prestaţii didactice de calitate, prin competenţă didactică de înalt nivel, dovedită prin rezultatele obţinute în procesul de învăţământ, prin preocupări şi realizări de cercetare şi inovare a procesului de învăţământ, prin iniţiativă şi responsabilitate în dezvoltarea culturii calităţii în organizaţia şcolară, prin conduită etică şi deontologică ireproşabilă. Îndeplinirea acestor condiţii trebuie să rezulte din memoriul de activitate întocmit de candidat şi ataşat la cererea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8" w:name="do|caII|si2|ar28|al2"/>
      <w:bookmarkEnd w:id="358"/>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Pentru aprobarea înscrierii la examenul de obţinere a gradului didactic I, candidatul trebuie să se remarce prin prestaţii didactice de calitate, prin competenţă didactică de înalt nivel, dovedită prin rezultatele obţinute în procesul de învăţământ, prin preocupări şi realizări de cercetare şi inovare a procesului de învăţământ, prin iniţiativă şi responsabilitate în dezvoltarea culturii calităţii în organizaţia şcolară, prin conduită etică şi deontologică ireproşabilă.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361DA0B" wp14:editId="20576A79">
                <wp:extent cx="304800" cy="304800"/>
                <wp:effectExtent l="0" t="0" r="0" b="0"/>
                <wp:docPr id="354" name="159337_001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435D32" id="159337_001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Wk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wnBSNAWmhRO4vF49jUIwgijkukCCjYa+c1owytbsb7TCTx86h6VzVl3D7L4ppGQy5qKDbvTHdQd&#10;YA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7dQV&#10;p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28, alin. (2) din capitolul II, sectiunea 2 modificat de Art. I, punctul 10. din </w:t>
      </w:r>
      <w:hyperlink r:id="rId92" w:anchor="do|ari|pt10"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59" w:name="do|caII|si2|ar28|al3"/>
      <w:bookmarkEnd w:id="359"/>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Pentru aprobarea înscrierii la examenul de obţinere a gradului didactic I, candidatul trebuie să aibă recomandarea Consiliului profesoral al unităţii de învăţământ în care este încadrat sau în care şi-a desfăşurat activitatea în ultimii 2 ani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0" w:name="do|caII|si2|ar29"/>
      <w:r w:rsidRPr="00DB58DD">
        <w:rPr>
          <w:rFonts w:ascii="Verdana" w:eastAsia="Times New Roman" w:hAnsi="Verdana" w:cs="Times New Roman"/>
          <w:b/>
          <w:bCs/>
          <w:noProof/>
          <w:color w:val="333399"/>
          <w:lang w:val="en-US"/>
        </w:rPr>
        <mc:AlternateContent>
          <mc:Choice Requires="wps">
            <w:drawing>
              <wp:inline distT="0" distB="0" distL="0" distR="0" wp14:anchorId="2BF68C73" wp14:editId="7C0F9FE3">
                <wp:extent cx="304800" cy="304800"/>
                <wp:effectExtent l="0" t="0" r="0" b="0"/>
                <wp:docPr id="353" name="do|caII|si2|ar2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BE831" id="do|caII|si2|ar2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I+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C5LT8j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360"/>
      <w:r w:rsidRPr="00DB58DD">
        <w:rPr>
          <w:rFonts w:ascii="Verdana" w:eastAsia="Times New Roman" w:hAnsi="Verdana" w:cs="Times New Roman"/>
          <w:b/>
          <w:bCs/>
          <w:color w:val="0000AF"/>
          <w:lang w:val="en-US"/>
        </w:rPr>
        <w:t>Art. 29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1" w:name="do|caII|si2|ar29|al1:98"/>
      <w:r w:rsidRPr="00DB58DD">
        <w:rPr>
          <w:rFonts w:ascii="Verdana" w:eastAsia="Times New Roman" w:hAnsi="Verdana" w:cs="Times New Roman"/>
          <w:b/>
          <w:bCs/>
          <w:noProof/>
          <w:color w:val="333399"/>
          <w:lang w:val="en-US"/>
        </w:rPr>
        <mc:AlternateContent>
          <mc:Choice Requires="wps">
            <w:drawing>
              <wp:inline distT="0" distB="0" distL="0" distR="0" wp14:anchorId="2C76E7F4" wp14:editId="27AC204D">
                <wp:extent cx="304800" cy="304800"/>
                <wp:effectExtent l="0" t="0" r="0" b="0"/>
                <wp:docPr id="352" name="do|caII|si2|ar29|al1:9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AC2F7C" id="do|caII|si2|ar29|al1:9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Dd&#10;O4+P/wIAAEk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361"/>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 xml:space="preserve">Inspecţiile şcolare curente necesare pentru înscrierea la probele examenului de acordare a gradului didactic I, conform art. 242 alin. (5) lit. b) din Legea educaţiei naţionale nr. </w:t>
      </w:r>
      <w:hyperlink r:id="rId93"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 vor fi programate după cum urmează: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2" w:name="do|caII|si2|ar29|al1:98|lia:99"/>
      <w:bookmarkEnd w:id="362"/>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prima dintre cele două inspecţii curente se va programa, la solicitarea cadrelor didactice, înainte de înscrierea pentru susţinerea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3" w:name="do|caII|si2|ar29|al1:98|lib:100"/>
      <w:bookmarkEnd w:id="363"/>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a doua inspecţie curentă se va programa în intervalul de la înscriere până la susţinerea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4" w:name="do|caII|si2|ar29|al1:98|lic:101"/>
      <w:bookmarkEnd w:id="364"/>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candidaţii care au obţinut media 10,00 la examenul de acordare a gradului didactic II au dreptul de a susţine inspecţia curentă I în perioada de înscriere la gradul didactic 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68AD3CC0" wp14:editId="32483D8E">
                <wp:extent cx="304800" cy="304800"/>
                <wp:effectExtent l="0" t="0" r="0" b="0"/>
                <wp:docPr id="351" name="154164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9A860" id="154164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Uf&#10;3eX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29, alin. (1), litera B. din capitolul II, sectiunea 2 completat de Art. I, punctul 6. din </w:t>
      </w:r>
      <w:hyperlink r:id="rId94" w:anchor="do|ari|pt6"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5" w:name="do|caII|si2|ar29|al2:102"/>
      <w:bookmarkEnd w:id="365"/>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 xml:space="preserve">Cadrele didactice care îndeplinesc condiţiile legale şi doresc să se înscrie la examenul pentru acordarea gradului didactic I vor depune la conducerea unităţii de </w:t>
      </w:r>
      <w:r w:rsidRPr="00DB58DD">
        <w:rPr>
          <w:rFonts w:ascii="Verdana" w:eastAsia="Times New Roman" w:hAnsi="Verdana" w:cs="Times New Roman"/>
          <w:strike/>
          <w:color w:val="DC143C"/>
          <w:lang w:val="en-US"/>
        </w:rPr>
        <w:lastRenderedPageBreak/>
        <w:t>învăţământ o cerere în perioada octombrie - noiembrie a anului premergător depunerii dosarului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6" w:name="do|caII|si2|ar29|al3:103"/>
      <w:bookmarkEnd w:id="366"/>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Conducerile unităţilor de învăţământ vor înainta cererile către inspectoratul şcolar judeţean/al Municipiului Bucureşti, unde vor fi supuse validării Consiliului de administraţie.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7" w:name="do|caII|si2|ar29|al4:104"/>
      <w:bookmarkEnd w:id="367"/>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Pentru toate categoriile de personal didactic, inspecţiile curente se efectuează de către inspectori şcolari de specialitate de la inspectoratele şcolare sau, prin delegare, de către cadre didactice din corpul de metodişti ai inspectoratului şcolar. Cadrele didactice care efectuează inspecţiile curente trebuie să aibă gradul didactic I şi aceeaşi specializare cu aceea în care candidatul îşi susţine inspecţia curentă sau să poată preda specializarea celui inspectat, potrivit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8" w:name="do|caII|si2|ar29|al5:105"/>
      <w:bookmarkEnd w:id="368"/>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Pentru personalul didactic din palate şi cluburi ale copiilor, inclusiv pentru Palatul Naţional al Copiilor, inspecţiile curente se efectuează de către inspectori şcolari de specialitate/inspectorul şcolar responsabil cu activitatea extraşcolară.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69" w:name="do|caII|si2|ar29|al6:106"/>
      <w:bookmarkEnd w:id="369"/>
      <w:r w:rsidRPr="00DB58DD">
        <w:rPr>
          <w:rFonts w:ascii="Verdana" w:eastAsia="Times New Roman" w:hAnsi="Verdana" w:cs="Times New Roman"/>
          <w:b/>
          <w:bCs/>
          <w:strike/>
          <w:color w:val="DC143C"/>
          <w:lang w:val="en-US"/>
        </w:rPr>
        <w:t>(6)</w:t>
      </w:r>
      <w:r w:rsidRPr="00DB58DD">
        <w:rPr>
          <w:rFonts w:ascii="Verdana" w:eastAsia="Times New Roman" w:hAnsi="Verdana" w:cs="Times New Roman"/>
          <w:strike/>
          <w:color w:val="DC143C"/>
          <w:lang w:val="en-US"/>
        </w:rPr>
        <w:t>Inspecţiile curente constau în asistenţa şi evaluarea a 4 activităţi didactice la una dintre specializările de pe diplomă/ diplome sau la specializarea/ specializările pe care cadrul didactic le poate preda conform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0" w:name="do|caII|si2|ar29|al7:107"/>
      <w:bookmarkEnd w:id="370"/>
      <w:r w:rsidRPr="00DB58DD">
        <w:rPr>
          <w:rFonts w:ascii="Verdana" w:eastAsia="Times New Roman" w:hAnsi="Verdana" w:cs="Times New Roman"/>
          <w:b/>
          <w:bCs/>
          <w:strike/>
          <w:color w:val="DC143C"/>
          <w:lang w:val="en-US"/>
        </w:rPr>
        <w:t>(7)</w:t>
      </w:r>
      <w:r w:rsidRPr="00DB58DD">
        <w:rPr>
          <w:rFonts w:ascii="Verdana" w:eastAsia="Times New Roman" w:hAnsi="Verdana" w:cs="Times New Roman"/>
          <w:strike/>
          <w:color w:val="DC143C"/>
          <w:lang w:val="en-US"/>
        </w:rPr>
        <w:t>Fişa de evaluare a activităţii didactice în cadrul inspecţiilor curente este prevăzută în Anexa 8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1" w:name="do|caII|si2|ar29|al8:108"/>
      <w:bookmarkEnd w:id="371"/>
      <w:r w:rsidRPr="00DB58DD">
        <w:rPr>
          <w:rFonts w:ascii="Verdana" w:eastAsia="Times New Roman" w:hAnsi="Verdana" w:cs="Times New Roman"/>
          <w:b/>
          <w:bCs/>
          <w:strike/>
          <w:color w:val="DC143C"/>
          <w:lang w:val="en-US"/>
        </w:rPr>
        <w:t>(8)</w:t>
      </w:r>
      <w:r w:rsidRPr="00DB58DD">
        <w:rPr>
          <w:rFonts w:ascii="Verdana" w:eastAsia="Times New Roman" w:hAnsi="Verdana" w:cs="Times New Roman"/>
          <w:strike/>
          <w:color w:val="DC143C"/>
          <w:lang w:val="en-US"/>
        </w:rPr>
        <w:t>Pentru profesorii documentarişti fişa de evaluare a activităţii didactice în cadrul inspecţiilor curente este prevăzută în Anexa 9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2" w:name="do|caII|si2|ar29|al9:109"/>
      <w:bookmarkEnd w:id="372"/>
      <w:r w:rsidRPr="00DB58DD">
        <w:rPr>
          <w:rFonts w:ascii="Verdana" w:eastAsia="Times New Roman" w:hAnsi="Verdana" w:cs="Times New Roman"/>
          <w:b/>
          <w:bCs/>
          <w:strike/>
          <w:color w:val="DC143C"/>
          <w:lang w:val="en-US"/>
        </w:rPr>
        <w:t>(9)</w:t>
      </w:r>
      <w:r w:rsidRPr="00DB58DD">
        <w:rPr>
          <w:rFonts w:ascii="Verdana" w:eastAsia="Times New Roman" w:hAnsi="Verdana" w:cs="Times New Roman"/>
          <w:strike/>
          <w:color w:val="DC143C"/>
          <w:lang w:val="en-US"/>
        </w:rPr>
        <w:t>La inspecţiile curente se încheie un raport scris după modelul prezentat în Anexa 10 la prezenta metodologie. Raportul de inspecţie va fi consemnat în registrul de inspecţii al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3" w:name="do|caII|si2|ar29|al10:110"/>
      <w:bookmarkEnd w:id="373"/>
      <w:r w:rsidRPr="00DB58DD">
        <w:rPr>
          <w:rFonts w:ascii="Verdana" w:eastAsia="Times New Roman" w:hAnsi="Verdana" w:cs="Times New Roman"/>
          <w:b/>
          <w:bCs/>
          <w:strike/>
          <w:color w:val="DC143C"/>
          <w:lang w:val="en-US"/>
        </w:rPr>
        <w:t>(10)</w:t>
      </w:r>
      <w:r w:rsidRPr="00DB58DD">
        <w:rPr>
          <w:rFonts w:ascii="Verdana" w:eastAsia="Times New Roman" w:hAnsi="Verdana" w:cs="Times New Roman"/>
          <w:strike/>
          <w:color w:val="DC143C"/>
          <w:lang w:val="en-US"/>
        </w:rPr>
        <w:t>Calificativul de promovare la inspecţia curentă este "foarte bine". Inspecţiile curente promovate sunt valabile în ultimii 4 ani şcolari de activitate didactică calculaţi la data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4" w:name="do|caII|si2|ar29|al11:111"/>
      <w:bookmarkEnd w:id="374"/>
      <w:r w:rsidRPr="00DB58DD">
        <w:rPr>
          <w:rFonts w:ascii="Verdana" w:eastAsia="Times New Roman" w:hAnsi="Verdana" w:cs="Times New Roman"/>
          <w:b/>
          <w:bCs/>
          <w:strike/>
          <w:color w:val="DC143C"/>
          <w:lang w:val="en-US"/>
        </w:rPr>
        <w:t>(11)</w:t>
      </w:r>
      <w:r w:rsidRPr="00DB58DD">
        <w:rPr>
          <w:rFonts w:ascii="Verdana" w:eastAsia="Times New Roman" w:hAnsi="Verdana" w:cs="Times New Roman"/>
          <w:strike/>
          <w:color w:val="DC143C"/>
          <w:lang w:val="en-US"/>
        </w:rPr>
        <w:t>Răspunderea pentru planificarea, monitorizarea şi evidenţa efectuării inspecţiilor şcolare curente revine inspectoratelor şcolare, prin inspectorii şcolari pentru dezvoltarea resurselor umane şi prin inspectorii de specialitate.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5" w:name="do|caII|si2|ar29|al1"/>
      <w:r w:rsidRPr="00DB58DD">
        <w:rPr>
          <w:rFonts w:ascii="Verdana" w:eastAsia="Times New Roman" w:hAnsi="Verdana" w:cs="Times New Roman"/>
          <w:b/>
          <w:bCs/>
          <w:noProof/>
          <w:color w:val="333399"/>
          <w:lang w:val="en-US"/>
        </w:rPr>
        <mc:AlternateContent>
          <mc:Choice Requires="wps">
            <w:drawing>
              <wp:inline distT="0" distB="0" distL="0" distR="0" wp14:anchorId="59008C08" wp14:editId="5A34B289">
                <wp:extent cx="304800" cy="304800"/>
                <wp:effectExtent l="0" t="0" r="0" b="0"/>
                <wp:docPr id="350" name="do|caII|si2|ar29|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EF1B8" id="do|caII|si2|ar29|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M4K0y3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375"/>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 xml:space="preserve">Inspecţiile şcolare curente, conform art. 242 alin. (5) lit. b) din Legea nr. </w:t>
      </w:r>
      <w:hyperlink r:id="rId95"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 vor fi programate după cum urmează: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6" w:name="do|caII|si2|ar29|al1|lia"/>
      <w:bookmarkEnd w:id="376"/>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prima dintre cele două inspecţii curente se va programa, la solicitarea cadrelor didactice, în anul şcolar premergător înscrierii pentru susţinerea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7" w:name="do|caII|si2|ar29|al1|lib:477"/>
      <w:bookmarkEnd w:id="377"/>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a doua inspecţie curentă se va programa în intervalul de la înscriere până la susţinerea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8" w:name="do|caII|si2|ar29|al1|lib"/>
      <w:bookmarkEnd w:id="378"/>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a doua inspecţie curentă se va programa după admiterea la colocviu până la data de 31 mai a anului şcolar următor; prin excepţie, în anul şcolar 2016-2017, inspecţia curentă 2 se poate programa în intervalul cuprins între data de 1 octombrie 2016 şi data de 31 mai 2017.</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508F988" wp14:editId="285CB51D">
                <wp:extent cx="304800" cy="304800"/>
                <wp:effectExtent l="0" t="0" r="0" b="0"/>
                <wp:docPr id="349" name="182235_001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F39AE" id="182235_001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N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xio&#10;D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29, alin. (1), litera B. din capitolul II, sectiunea 2 modificat de Art. I, punctul 13. din </w:t>
      </w:r>
      <w:hyperlink r:id="rId96" w:anchor="do|ari|pt13"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79" w:name="do|caII|si2|ar29|al1|lic"/>
      <w:bookmarkEnd w:id="379"/>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candidaţii care au obţinut media 10,00 la examenul de acordare a gradului didactic II au dreptul de a susţine inspecţia curentă I în perioada de înscriere la gradul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0" w:name="do|caII|si2|ar29|al1^1:615"/>
      <w:bookmarkEnd w:id="380"/>
      <w:r w:rsidRPr="00DB58DD">
        <w:rPr>
          <w:rFonts w:ascii="Verdana" w:eastAsia="Times New Roman" w:hAnsi="Verdana" w:cs="Times New Roman"/>
          <w:b/>
          <w:bCs/>
          <w:strike/>
          <w:color w:val="DC143C"/>
          <w:shd w:val="clear" w:color="auto" w:fill="D3D3D3"/>
          <w:lang w:val="en-US"/>
        </w:rPr>
        <w:lastRenderedPageBreak/>
        <w:t>(1</w:t>
      </w:r>
      <w:r w:rsidRPr="00DB58DD">
        <w:rPr>
          <w:rFonts w:ascii="Verdana" w:eastAsia="Times New Roman" w:hAnsi="Verdana" w:cs="Times New Roman"/>
          <w:b/>
          <w:bCs/>
          <w:strike/>
          <w:color w:val="DC143C"/>
          <w:shd w:val="clear" w:color="auto" w:fill="D3D3D3"/>
          <w:vertAlign w:val="superscript"/>
          <w:lang w:val="en-US"/>
        </w:rPr>
        <w:t>1</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Prin excepţie de la prevederile alin. (1) lit. a), în anul şcolar 2020-2021, candidaţii din seria 2021-2023 pot programa prima inspecţie curentă (IC1) în acelaşi an în care se depune dosarul de înscriere, dar anterior depunerii acestuia.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1" w:name="do|caII|si2|ar29|al1^1"/>
      <w:bookmarkEnd w:id="381"/>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Prin excepţie de la prevederile alin. (1) lit. a), în anul şcolar 2021-2022, candidaţii din seria 2022-2024 pot programa prima inspecţie curentă (IC1) în acelaşi an în care se depune dosarul de înscriere, dar anterior depunerii acestuia.</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4599C17" wp14:editId="36F3B68E">
                <wp:extent cx="304800" cy="304800"/>
                <wp:effectExtent l="0" t="0" r="0" b="0"/>
                <wp:docPr id="348" name="221149_001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5AD6A" id="221149_001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rAwgIAAMo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4k6&#10;w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29, alin. (1^1) din capitolul II, sectiunea 2 modificat de Art. I, punctul 13. din </w:t>
      </w:r>
      <w:hyperlink r:id="rId97" w:anchor="do|ari|pt13"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2" w:name="do|caII|si2|ar29|al1^2:616"/>
      <w:bookmarkEnd w:id="382"/>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b/>
          <w:bCs/>
          <w:strike/>
          <w:color w:val="DC143C"/>
          <w:shd w:val="clear" w:color="auto" w:fill="D3D3D3"/>
          <w:vertAlign w:val="superscript"/>
          <w:lang w:val="en-US"/>
        </w:rPr>
        <w:t>2</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Prin excepţie de la prevederile alin. (1) lit. b), candidaţii din seria 2019-2021 pot programa a doua inspecţie curentă (IC2) în semestrul I al anului şcolar 2020-2021, după avizarea şi depunerea lucrării metodico-ştiinţifice, şi pot susţine inspecţia specială şi lucrarea metodico-ştiinţifică în semestrul II al aceluiaşi an şcolar.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3CC5F559" wp14:editId="1FB75740">
                <wp:extent cx="304800" cy="304800"/>
                <wp:effectExtent l="0" t="0" r="0" b="0"/>
                <wp:docPr id="347" name="209718_001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F77A3" id="209718_001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Ed&#10;8d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29, alin. (1) din capitolul II, sectiunea 2 completat de Art. I, punctul 14. din </w:t>
      </w:r>
      <w:hyperlink r:id="rId98" w:anchor="do|ari|pt14"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3" w:name="do|caII|si2|ar29|al1^2"/>
      <w:bookmarkEnd w:id="383"/>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b/>
          <w:bCs/>
          <w:color w:val="008F00"/>
          <w:shd w:val="clear" w:color="auto" w:fill="D3D3D3"/>
          <w:vertAlign w:val="superscript"/>
          <w:lang w:val="en-US"/>
        </w:rPr>
        <w:t>2</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Prin excepţie de la prevederile alin. (1) lit. b), candidaţii din seria 2019-2021 pot programa a doua inspecţie curentă (IC2) şi în semestrul II al anului şcolar 2020-2021, după avizarea şi depunerea lucrării metodico-ştiinţifice şi înainte de susţinerea inspecţiei speciale şi a lucrării metodico-ştiinţifice în semestrul II al aceluiaşi an şcolar.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1622CC1" wp14:editId="7A273D9C">
                <wp:extent cx="304800" cy="304800"/>
                <wp:effectExtent l="0" t="0" r="0" b="0"/>
                <wp:docPr id="346" name="221149_001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4569B" id="221149_001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1KwQIAAMo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Cz71K&#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29, alin. (1^2) din capitolul II, sectiunea 2 modificat de Art. I, punctul 13. din </w:t>
      </w:r>
      <w:hyperlink r:id="rId99" w:anchor="do|ari|pt13"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4" w:name="do|caII|si2|ar29|al2:267"/>
      <w:bookmarkEnd w:id="384"/>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Cadrele didactice care îndeplinesc condiţiile legale şi doresc să se înscrie la examenul pentru acordarea gradului didactic I vor depune la conducerea unităţii de învăţământ o cerere în perioada octombrie-noiembrie a anului premergător depunerii dosarului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5" w:name="do|caII|si2|ar29|al2"/>
      <w:bookmarkEnd w:id="385"/>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Cadrele didactice care îndeplinesc condiţiile legale şi doresc să se înscrie la examenul pentru acordarea gradului didactic I vor solicita, în perioada 1-31 octombrie a anului premergător depunerii dosarului de înscriere, efectuarea primei inspecţii curente, printr-o cerere adresată conducerii unităţii de învăţământ unde funcţionează.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E5B9E48" wp14:editId="219976C7">
                <wp:extent cx="304800" cy="304800"/>
                <wp:effectExtent l="0" t="0" r="0" b="0"/>
                <wp:docPr id="345" name="163363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78541" id="163363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sNxA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3&#10;IHsN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29, alin. (2) din capitolul II, sectiunea 2 modificat de Art. I, punctul 8. din </w:t>
      </w:r>
      <w:hyperlink r:id="rId100" w:anchor="do|ari|pt8"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6" w:name="do|caII|si2|ar29|al3:268"/>
      <w:bookmarkEnd w:id="386"/>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Conducerile unităţilor de învăţământ vor înainta cererile către inspectoratul şcolar judeţean/al municipiului Bucureşti, unde vor fi supuse validării consiliului de administraţie.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7" w:name="do|caII|si2|ar29|al3"/>
      <w:bookmarkEnd w:id="387"/>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Conducerile unităţilor de învăţământ, după validare în consiliul de administraţie, vor înainta cererile către inspectoratul şcolar judeţean/al Municipiului Bucureşti, unde vor fi înregistrate.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BD43CE0" wp14:editId="74BD3716">
                <wp:extent cx="304800" cy="304800"/>
                <wp:effectExtent l="0" t="0" r="0" b="0"/>
                <wp:docPr id="344" name="163363_000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7183A" id="163363_000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orxAIAAMo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R&#10;oZorxAIAAMo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29, alin. (3) din capitolul II, sectiunea 2 modificat de Art. I, punctul 8. din </w:t>
      </w:r>
      <w:hyperlink r:id="rId101" w:anchor="do|ari|pt8"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8" w:name="do|caII|si2|ar29|al4"/>
      <w:bookmarkEnd w:id="388"/>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 xml:space="preserve">Pentru toate categoriile de personal didactic, inspecţiile curente se efectuează de inspectorii şcolari de specialitate de la inspectoratele şcolare sau, prin delegare, de către cadre didactice din corpul de metodişti ai inspectoratului şcolar. Cadrele didactice care efectuează inspecţiile curente trebuie să aibă gradul didactic I şi </w:t>
      </w:r>
      <w:r w:rsidRPr="00DB58DD">
        <w:rPr>
          <w:rFonts w:ascii="Verdana" w:eastAsia="Times New Roman" w:hAnsi="Verdana" w:cs="Times New Roman"/>
          <w:shd w:val="clear" w:color="auto" w:fill="D3D3D3"/>
          <w:lang w:val="en-US"/>
        </w:rPr>
        <w:lastRenderedPageBreak/>
        <w:t>aceeaşi specializare cu aceea în care candidatul îşi susţine inspecţia curentă sau să poată preda specializarea celui inspectat, potrivit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89" w:name="do|caII|si2|ar29|al5"/>
      <w:bookmarkEnd w:id="389"/>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Pentru personalul didactic din palate şi cluburi ale copiilor, inclusiv pentru Palatul Naţional al Copiilor, inspecţiile curente se efectuează de către inspectori şcolari de specialitate/inspectorul şcolar responsabil cu activitatea extraşcolară sau de către cadre didactice din corpul de metodişti ai inspectoratului şcolar, prin delegare de atribuţii.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0" w:name="do|caII|si2|ar29|al6"/>
      <w:bookmarkEnd w:id="390"/>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Inspecţiile curente constau în asistenţa şi evaluarea a 4 activităţi didactice la una dintre specializările de pe diplomă/diplome sau la specializarea/specializările pe care cadrul didactic o/le poate preda conform legislaţiei în vigoare. În situaţia în care candidatul este încadrat pe una dintre specializările de pe diplomă/diplome sau pe una dintre specializările pe care o poate preda conform legislaţiei în vigoare, inspecţia curentă se efectuează la specializarea pe care cadrul didactic este încadrat în anul şcolar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1" w:name="do|caII|si2|ar29|al7"/>
      <w:bookmarkEnd w:id="391"/>
      <w:r w:rsidRPr="00DB58DD">
        <w:rPr>
          <w:rFonts w:ascii="Verdana" w:eastAsia="Times New Roman" w:hAnsi="Verdana" w:cs="Times New Roman"/>
          <w:b/>
          <w:bCs/>
          <w:color w:val="008F00"/>
          <w:shd w:val="clear" w:color="auto" w:fill="D3D3D3"/>
          <w:lang w:val="en-US"/>
        </w:rPr>
        <w:t>(7)</w:t>
      </w:r>
      <w:r w:rsidRPr="00DB58DD">
        <w:rPr>
          <w:rFonts w:ascii="Verdana" w:eastAsia="Times New Roman" w:hAnsi="Verdana" w:cs="Times New Roman"/>
          <w:shd w:val="clear" w:color="auto" w:fill="D3D3D3"/>
          <w:lang w:val="en-US"/>
        </w:rPr>
        <w:t>Fişa de evaluare a activităţii didactice în cadrul inspecţiilor curente este prevăzută în anexa 8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2" w:name="do|caII|si2|ar29|al8:269"/>
      <w:bookmarkEnd w:id="392"/>
      <w:r w:rsidRPr="00DB58DD">
        <w:rPr>
          <w:rFonts w:ascii="Verdana" w:eastAsia="Times New Roman" w:hAnsi="Verdana" w:cs="Times New Roman"/>
          <w:b/>
          <w:bCs/>
          <w:strike/>
          <w:color w:val="DC143C"/>
          <w:shd w:val="clear" w:color="auto" w:fill="D3D3D3"/>
          <w:lang w:val="en-US"/>
        </w:rPr>
        <w:t>(8)</w:t>
      </w:r>
      <w:r w:rsidRPr="00DB58DD">
        <w:rPr>
          <w:rFonts w:ascii="Verdana" w:eastAsia="Times New Roman" w:hAnsi="Verdana" w:cs="Times New Roman"/>
          <w:strike/>
          <w:color w:val="DC143C"/>
          <w:shd w:val="clear" w:color="auto" w:fill="D3D3D3"/>
          <w:lang w:val="en-US"/>
        </w:rPr>
        <w:t>Pentru profesorii documentarişti, fişa de evaluare a activităţii didactice în cadrul inspecţiilor curente este prevăzută în anexa 9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3" w:name="do|caII|si2|ar29|al8"/>
      <w:bookmarkEnd w:id="393"/>
      <w:r w:rsidRPr="00DB58DD">
        <w:rPr>
          <w:rFonts w:ascii="Verdana" w:eastAsia="Times New Roman" w:hAnsi="Verdana" w:cs="Times New Roman"/>
          <w:b/>
          <w:bCs/>
          <w:color w:val="008F00"/>
          <w:shd w:val="clear" w:color="auto" w:fill="D3D3D3"/>
          <w:lang w:val="en-US"/>
        </w:rPr>
        <w:t>(8)</w:t>
      </w:r>
      <w:r w:rsidRPr="00DB58DD">
        <w:rPr>
          <w:rFonts w:ascii="Verdana" w:eastAsia="Times New Roman" w:hAnsi="Verdana" w:cs="Times New Roman"/>
          <w:shd w:val="clear" w:color="auto" w:fill="D3D3D3"/>
          <w:lang w:val="en-US"/>
        </w:rPr>
        <w:t>Pentru profesorii documentarişti, la inspecţiile curente se încheie un raport scris după modelul prevăzut în anexa nr. 9 la prezenta metodologie. Raportul de inspecţie va fi consemnat în registrul de inspecţii al unităţii de învăţământ.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83015A6" wp14:editId="78975A7C">
                <wp:extent cx="304800" cy="304800"/>
                <wp:effectExtent l="0" t="0" r="0" b="0"/>
                <wp:docPr id="343" name="163363_001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43CAB" id="163363_001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qgc&#10;5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29, alin. (8) din capitolul II, sectiunea 2 modificat de Art. I, punctul 8. din </w:t>
      </w:r>
      <w:hyperlink r:id="rId102" w:anchor="do|ari|pt8"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4" w:name="do|caII|si2|ar29|al9"/>
      <w:bookmarkEnd w:id="394"/>
      <w:r w:rsidRPr="00DB58DD">
        <w:rPr>
          <w:rFonts w:ascii="Verdana" w:eastAsia="Times New Roman" w:hAnsi="Verdana" w:cs="Times New Roman"/>
          <w:b/>
          <w:bCs/>
          <w:color w:val="008F00"/>
          <w:shd w:val="clear" w:color="auto" w:fill="D3D3D3"/>
          <w:lang w:val="en-US"/>
        </w:rPr>
        <w:t>(9)</w:t>
      </w:r>
      <w:r w:rsidRPr="00DB58DD">
        <w:rPr>
          <w:rFonts w:ascii="Verdana" w:eastAsia="Times New Roman" w:hAnsi="Verdana" w:cs="Times New Roman"/>
          <w:shd w:val="clear" w:color="auto" w:fill="D3D3D3"/>
          <w:lang w:val="en-US"/>
        </w:rPr>
        <w:t>La inspecţiile curente se încheie un raport scris după modelul prevăzut în anexa 10 la prezenta metodologie. Raportul de inspecţie va fi consemnat în registrul de inspecţii al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5" w:name="do|caII|si2|ar29|al10"/>
      <w:bookmarkEnd w:id="395"/>
      <w:r w:rsidRPr="00DB58DD">
        <w:rPr>
          <w:rFonts w:ascii="Verdana" w:eastAsia="Times New Roman" w:hAnsi="Verdana" w:cs="Times New Roman"/>
          <w:b/>
          <w:bCs/>
          <w:color w:val="008F00"/>
          <w:shd w:val="clear" w:color="auto" w:fill="D3D3D3"/>
          <w:lang w:val="en-US"/>
        </w:rPr>
        <w:t>(10)</w:t>
      </w:r>
      <w:r w:rsidRPr="00DB58DD">
        <w:rPr>
          <w:rFonts w:ascii="Verdana" w:eastAsia="Times New Roman" w:hAnsi="Verdana" w:cs="Times New Roman"/>
          <w:shd w:val="clear" w:color="auto" w:fill="D3D3D3"/>
          <w:lang w:val="en-US"/>
        </w:rPr>
        <w:t>Calificativul de promovare la inspecţia curentă este «foarte bine». Inspecţiile curente promovate sunt valabile în ultimii 4 ani şcolari de activitate didactică calculaţi la data finalizării examenului. Calificativul acordat la inspecţiile curente nu poate fi contestat.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6" w:name="do|caII|si2|ar29|al11"/>
      <w:bookmarkEnd w:id="396"/>
      <w:r w:rsidRPr="00DB58DD">
        <w:rPr>
          <w:rFonts w:ascii="Verdana" w:eastAsia="Times New Roman" w:hAnsi="Verdana" w:cs="Times New Roman"/>
          <w:b/>
          <w:bCs/>
          <w:color w:val="008F00"/>
          <w:shd w:val="clear" w:color="auto" w:fill="D3D3D3"/>
          <w:lang w:val="en-US"/>
        </w:rPr>
        <w:t>(11)</w:t>
      </w:r>
      <w:r w:rsidRPr="00DB58DD">
        <w:rPr>
          <w:rFonts w:ascii="Verdana" w:eastAsia="Times New Roman" w:hAnsi="Verdana" w:cs="Times New Roman"/>
          <w:shd w:val="clear" w:color="auto" w:fill="D3D3D3"/>
          <w:lang w:val="en-US"/>
        </w:rPr>
        <w:t>Răspunderea pentru planificarea, monitorizarea şi evidenţa efectuării inspecţiilor şcolare curente revine inspectoratelor şcolare, prin inspectorii şcolari pentru dezvoltarea resurselor umane şi prin inspectorii de specialitate.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7BB4498" wp14:editId="154AD365">
                <wp:extent cx="304800" cy="304800"/>
                <wp:effectExtent l="0" t="0" r="0" b="0"/>
                <wp:docPr id="342" name="159337_001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A5416" id="159337_001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PwK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YxJhJGgLTQon8Xg8+xoE4RijkukCCjYa+c1owytbsb7TCTx86h6VzVl3D7L4ppGQy5qKDbvTHdQd&#10;YA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Lj8&#10;C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29 din capitolul II, sectiunea 2 modificat de Art. I, punctul 11. din </w:t>
      </w:r>
      <w:hyperlink r:id="rId103" w:anchor="do|ari|pt11"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7" w:name="do|caII|si2|ar30"/>
      <w:r w:rsidRPr="00DB58DD">
        <w:rPr>
          <w:rFonts w:ascii="Verdana" w:eastAsia="Times New Roman" w:hAnsi="Verdana" w:cs="Times New Roman"/>
          <w:b/>
          <w:bCs/>
          <w:noProof/>
          <w:color w:val="333399"/>
          <w:lang w:val="en-US"/>
        </w:rPr>
        <mc:AlternateContent>
          <mc:Choice Requires="wps">
            <w:drawing>
              <wp:inline distT="0" distB="0" distL="0" distR="0" wp14:anchorId="5643330A" wp14:editId="5C33B05C">
                <wp:extent cx="304800" cy="304800"/>
                <wp:effectExtent l="0" t="0" r="0" b="0"/>
                <wp:docPr id="341" name="do|caII|si2|ar3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A88A9" id="do|caII|si2|ar3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Pp+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Psbk+n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397"/>
      <w:r w:rsidRPr="00DB58DD">
        <w:rPr>
          <w:rFonts w:ascii="Verdana" w:eastAsia="Times New Roman" w:hAnsi="Verdana" w:cs="Times New Roman"/>
          <w:b/>
          <w:bCs/>
          <w:color w:val="0000AF"/>
          <w:lang w:val="en-US"/>
        </w:rPr>
        <w:t>Art. 30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8" w:name="do|caII|si2|ar30|al1:591"/>
      <w:bookmarkEnd w:id="398"/>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Înscrierea pentru acordarea gradului didactic I se face pe baza dosarului de înscriere în perioada 1 octombrie-31 octombrie a anului şcolar în care se susţine colocviul de admitere.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399" w:name="do|caII|si2|ar30|al1:617"/>
      <w:bookmarkEnd w:id="399"/>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Înscrierea pentru acordarea gradului didactic I se face pe baza dosarului de înscriere, în perioada 1 octombrie-31 octombrie a anului şcolar în care se susţine colocviul de admitere. Prin excepţie, în anul şcolar 2020-2021, pentru seria 2021-2023, termenul de depunere a dosarelor de înscriere se prelungeşte până la 1 decembrie 2020.</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w:lastRenderedPageBreak/>
        <mc:AlternateContent>
          <mc:Choice Requires="wps">
            <w:drawing>
              <wp:inline distT="0" distB="0" distL="0" distR="0" wp14:anchorId="6B09ECD5" wp14:editId="4797B707">
                <wp:extent cx="304800" cy="304800"/>
                <wp:effectExtent l="0" t="0" r="0" b="0"/>
                <wp:docPr id="340" name="209718_001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6E413" id="209718_001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fS&#10;9+z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30, alin. (1) din capitolul II, sectiunea 2 modificat de Art. I, punctul 15. din </w:t>
      </w:r>
      <w:hyperlink r:id="rId104" w:anchor="do|ari|pt15"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0" w:name="do|caII|si2|ar30|al1"/>
      <w:bookmarkEnd w:id="400"/>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Înscrierea pentru acordarea gradului didactic I se face pe baza dosarului de înscriere, în perioada 1 octombrie-29 noiembrie a anului şcolar în care se susţine colocviul de admitere.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6CF9E49" wp14:editId="3087CF97">
                <wp:extent cx="304800" cy="304800"/>
                <wp:effectExtent l="0" t="0" r="0" b="0"/>
                <wp:docPr id="339" name="221149_001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FBFBE" id="221149_001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du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3GMkaAtNCmKwpDEX4MgnGFUMl1AwUYjvxlteGUr1nc6gYdP3aOyOevuQRbfNBJyWVOxYXe6g7oD&#10;Gw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153&#10;b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30, alin. (1) din capitolul II, sectiunea 2 modificat de Art. I, punctul 14. din </w:t>
      </w:r>
      <w:hyperlink r:id="rId105" w:anchor="do|ari|pt14"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1" w:name="do|caII|si2|ar30|al2"/>
      <w:r w:rsidRPr="00DB58DD">
        <w:rPr>
          <w:rFonts w:ascii="Verdana" w:eastAsia="Times New Roman" w:hAnsi="Verdana" w:cs="Times New Roman"/>
          <w:b/>
          <w:bCs/>
          <w:noProof/>
          <w:color w:val="333399"/>
          <w:lang w:val="en-US"/>
        </w:rPr>
        <mc:AlternateContent>
          <mc:Choice Requires="wps">
            <w:drawing>
              <wp:inline distT="0" distB="0" distL="0" distR="0" wp14:anchorId="15F860EA" wp14:editId="288D113C">
                <wp:extent cx="304800" cy="304800"/>
                <wp:effectExtent l="0" t="0" r="0" b="0"/>
                <wp:docPr id="338" name="do|caII|si2|ar30|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22BE3" id="do|caII|si2|ar30|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PMAyDj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401"/>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Dosarul de înscriere se depune la conducerea unităţii şcolare şi conţine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2" w:name="do|caII|si2|ar30|al2|lia"/>
      <w:bookmarkEnd w:id="402"/>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fişa de înscriere, completată, confirmată de conducerea şcolii, conform Anexei 11, din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3" w:name="do|caII|si2|ar30|al2|lib:112"/>
      <w:bookmarkEnd w:id="403"/>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copia legalizată a certificatului de naştere sau a certificatului de căsătorie în cazul schimbării numelui de familie; în caz de divorţ sau recăsătorie se depun acte doveditoare suplimentare în acest sens;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4" w:name="do|caII|si2|ar30|al2|lib"/>
      <w:bookmarkEnd w:id="404"/>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copii ale următoarelor documente, certificate «conform cu originalul» de către conducerea unităţii de învăţământ unde candidatul are norma de bază: buletin/carte de identitate, certificat de naştere, certificat de căsătorie, document privind schimbarea numelui - după caz;</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4AAB75D" wp14:editId="664F0CAF">
                <wp:extent cx="304800" cy="304800"/>
                <wp:effectExtent l="0" t="0" r="0" b="0"/>
                <wp:docPr id="337" name="159337_001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F3129" id="159337_001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l+x8N&#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30, alin. (2), litera B. din capitolul II, sectiunea 2 modificat de Art. I, punctul 12. din </w:t>
      </w:r>
      <w:hyperlink r:id="rId106" w:anchor="do|ari|pt12"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5" w:name="do|caII|si2|ar30|al2|lib^1:478"/>
      <w:bookmarkEnd w:id="405"/>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b/>
          <w:bCs/>
          <w:strike/>
          <w:color w:val="DC143C"/>
          <w:shd w:val="clear" w:color="auto" w:fill="D3D3D3"/>
          <w:vertAlign w:val="superscript"/>
          <w:lang w:val="en-US"/>
        </w:rPr>
        <w:t>1</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copii legalizate ale diplomelor de studii, însoţite de foaia matricolă/suplimentul la diplomă;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4495A21" wp14:editId="4BEB02E1">
                <wp:extent cx="304800" cy="304800"/>
                <wp:effectExtent l="0" t="0" r="0" b="0"/>
                <wp:docPr id="336" name="159337_001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F45991" id="159337_001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N6&#10;/iv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30, alin. (2), litera B. din capitolul II, sectiunea 2 completat de Art. I, punctul 13. din </w:t>
      </w:r>
      <w:hyperlink r:id="rId107" w:anchor="do|ari|pt13"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6" w:name="do|caII|si2|ar30|al2|lib^1"/>
      <w:bookmarkEnd w:id="406"/>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b/>
          <w:bCs/>
          <w:color w:val="8F0000"/>
          <w:shd w:val="clear" w:color="auto" w:fill="D3D3D3"/>
          <w:vertAlign w:val="superscript"/>
          <w:lang w:val="en-US"/>
        </w:rPr>
        <w:t>1</w:t>
      </w:r>
      <w:r w:rsidRPr="00DB58DD">
        <w:rPr>
          <w:rFonts w:ascii="Verdana" w:eastAsia="Times New Roman" w:hAnsi="Verdana" w:cs="Times New Roman"/>
          <w:b/>
          <w:bCs/>
          <w:color w:val="8F0000"/>
          <w:shd w:val="clear" w:color="auto" w:fill="D3D3D3"/>
          <w:lang w:val="en-US"/>
        </w:rPr>
        <w:t>)</w:t>
      </w:r>
      <w:r w:rsidRPr="00DB58DD">
        <w:rPr>
          <w:rFonts w:ascii="Verdana" w:eastAsia="Times New Roman" w:hAnsi="Verdana" w:cs="Times New Roman"/>
          <w:shd w:val="clear" w:color="auto" w:fill="D3D3D3"/>
          <w:lang w:val="en-US"/>
        </w:rPr>
        <w:t>copii ale diplomelor de studii, însoţite de foaia matricolă/suplimentul la diplomă, certificate «conform cu originalul» de către conducerea unităţii de învăţământ;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D137AD5" wp14:editId="5AD2035C">
                <wp:extent cx="304800" cy="304800"/>
                <wp:effectExtent l="0" t="0" r="0" b="0"/>
                <wp:docPr id="335" name="182235_001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8231F" id="182235_001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kU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7w5&#10;F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30, alin. (2), litera B^1. din capitolul II, sectiunea 2 modificat de Art. I, punctul 14. din </w:t>
      </w:r>
      <w:hyperlink r:id="rId108" w:anchor="do|ari|pt14"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7" w:name="do|caII|si2|ar30|al2|lic"/>
      <w:bookmarkEnd w:id="407"/>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copia de pe certificatul de acordare a gradului didactic II, semnată pentru conformitate cu originalul de către conducerea şcolii; în cazul schimbării specialităţii faţă de examenul de gradul II se va depune în copie, certificată pentru conformitate cu originalul de către conducerea şcolii, diploma de licenţă şi suplimentul la diplomă pentru noua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8" w:name="do|caII|si2|ar30|al2|lid"/>
      <w:bookmarkEnd w:id="408"/>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dovada privind calificativele acordate la evaluările anuale în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09" w:name="do|caII|si2|ar30|al2|lie"/>
      <w:bookmarkEnd w:id="409"/>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dovada privind calificativele acordate la inspecţiile şcolare în ultimii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0" w:name="do|caII|si2|ar30|al2|lif"/>
      <w:bookmarkEnd w:id="410"/>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recomandare scrisă asupra activităţii candidatului, din partea Consiliului profesoral al unităţii de învăţământ unde este încadrat;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1" w:name="do|caII|si2|ar30|al2|lig"/>
      <w:bookmarkEnd w:id="411"/>
      <w:r w:rsidRPr="00DB58DD">
        <w:rPr>
          <w:rFonts w:ascii="Verdana" w:eastAsia="Times New Roman" w:hAnsi="Verdana" w:cs="Times New Roman"/>
          <w:b/>
          <w:bCs/>
          <w:color w:val="8F0000"/>
          <w:lang w:val="en-US"/>
        </w:rPr>
        <w:t>g)</w:t>
      </w:r>
      <w:r w:rsidRPr="00DB58DD">
        <w:rPr>
          <w:rFonts w:ascii="Verdana" w:eastAsia="Times New Roman" w:hAnsi="Verdana" w:cs="Times New Roman"/>
          <w:lang w:val="en-US"/>
        </w:rPr>
        <w:t>copia raportului scris al inspecţiei curente efectuate înainte de înscriere, certificată pentru conformitate cu originalul de către conducerea şcolii;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2" w:name="do|caII|si2|ar30|al2|lih"/>
      <w:bookmarkEnd w:id="412"/>
      <w:r w:rsidRPr="00DB58DD">
        <w:rPr>
          <w:rFonts w:ascii="Verdana" w:eastAsia="Times New Roman" w:hAnsi="Verdana" w:cs="Times New Roman"/>
          <w:b/>
          <w:bCs/>
          <w:color w:val="8F0000"/>
          <w:lang w:val="en-US"/>
        </w:rPr>
        <w:t>h)</w:t>
      </w:r>
      <w:r w:rsidRPr="00DB58DD">
        <w:rPr>
          <w:rFonts w:ascii="Verdana" w:eastAsia="Times New Roman" w:hAnsi="Verdana" w:cs="Times New Roman"/>
          <w:lang w:val="en-US"/>
        </w:rPr>
        <w:t>copia de pe autorizaţia de funcţionare provizorie/acreditarea şcolii pentru cadrele didactice care funcţionează în unităţile de învăţământ particular.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3" w:name="do|caII|si2|ar30|al3"/>
      <w:bookmarkEnd w:id="413"/>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Conducerile unităţilor de învăţământ verifică existenţa şi legalitatea documentelor din dosarele de înscriere şi îndeplinirea condiţiilor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4" w:name="do|caII|si2|ar30|al4"/>
      <w:bookmarkEnd w:id="414"/>
      <w:r w:rsidRPr="00DB58DD">
        <w:rPr>
          <w:rFonts w:ascii="Verdana" w:eastAsia="Times New Roman" w:hAnsi="Verdana" w:cs="Times New Roman"/>
          <w:b/>
          <w:bCs/>
          <w:color w:val="008F00"/>
          <w:lang w:val="en-US"/>
        </w:rPr>
        <w:lastRenderedPageBreak/>
        <w:t>(4)</w:t>
      </w:r>
      <w:r w:rsidRPr="00DB58DD">
        <w:rPr>
          <w:rFonts w:ascii="Verdana" w:eastAsia="Times New Roman" w:hAnsi="Verdana" w:cs="Times New Roman"/>
          <w:lang w:val="en-US"/>
        </w:rPr>
        <w:t>Dosarele cadrelor didactice înscrise la examenul pentru acordarea gradului didactic I, care îndeplinesc condiţiile legale, vor fi înaintate de către conducerile unităţilor de învăţământ inspectoratelor şcolare, unde vor fi înregistrate.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5" w:name="do|caII|si2|ar30|al5"/>
      <w:bookmarkEnd w:id="415"/>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Cererile de înscriere vor fi supuse aprobării Consiliului de administraţie al inspectoratelor şcolare judeţene/al Municipiului Bucureşti de către inspectorul şcolar pentru dezvoltarea resurselor umane.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6" w:name="do|caII|si2|ar30|al6"/>
      <w:bookmarkEnd w:id="416"/>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Înştiinţarea candidaţilor cu privire la aprobarea sau respingerea înscrierii se realizează de către inspectorul şcolar pentru dezvoltarea resurselor umane, prin afişare la inspectoratul şcolar şi pe site-urile inspectoratelor şcolare judeţene/al Municipiului Bucureşti. În caz de respingere a dosarului, candidatul va fi înştiinţat şi în scris, cu precizarea motivării respingerii dosarului, până la data de 1 decembrie a fiecărui an.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7" w:name="do|caII|si2|ar31"/>
      <w:r w:rsidRPr="00DB58DD">
        <w:rPr>
          <w:rFonts w:ascii="Verdana" w:eastAsia="Times New Roman" w:hAnsi="Verdana" w:cs="Times New Roman"/>
          <w:b/>
          <w:bCs/>
          <w:noProof/>
          <w:color w:val="333399"/>
          <w:lang w:val="en-US"/>
        </w:rPr>
        <mc:AlternateContent>
          <mc:Choice Requires="wps">
            <w:drawing>
              <wp:inline distT="0" distB="0" distL="0" distR="0" wp14:anchorId="0F5C04DD" wp14:editId="316452F3">
                <wp:extent cx="304800" cy="304800"/>
                <wp:effectExtent l="0" t="0" r="0" b="0"/>
                <wp:docPr id="334" name="do|caII|si2|ar3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3D401E" id="do|caII|si2|ar3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YzO+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PYBjM7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417"/>
      <w:r w:rsidRPr="00DB58DD">
        <w:rPr>
          <w:rFonts w:ascii="Verdana" w:eastAsia="Times New Roman" w:hAnsi="Verdana" w:cs="Times New Roman"/>
          <w:b/>
          <w:bCs/>
          <w:color w:val="0000AF"/>
          <w:lang w:val="en-US"/>
        </w:rPr>
        <w:t>Art. 31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8" w:name="do|caII|si2|ar31|al1"/>
      <w:r w:rsidRPr="00DB58DD">
        <w:rPr>
          <w:rFonts w:ascii="Verdana" w:eastAsia="Times New Roman" w:hAnsi="Verdana" w:cs="Times New Roman"/>
          <w:b/>
          <w:bCs/>
          <w:noProof/>
          <w:color w:val="333399"/>
          <w:lang w:val="en-US"/>
        </w:rPr>
        <mc:AlternateContent>
          <mc:Choice Requires="wps">
            <w:drawing>
              <wp:inline distT="0" distB="0" distL="0" distR="0" wp14:anchorId="583350B3" wp14:editId="0C52CF31">
                <wp:extent cx="304800" cy="304800"/>
                <wp:effectExtent l="0" t="0" r="0" b="0"/>
                <wp:docPr id="333" name="do|caII|si2|ar31|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3E402" id="do|caII|si2|ar31|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GrcNCv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41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Procedura de finalizare a înscrierii candidaţilor din seria curentă, corespunzătoare anului şcolar în care se desfăşoară colocviul de admitere, cuprinde următoarele acţiuni şi termene: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19" w:name="do|caII|si2|ar31|al1|lia"/>
      <w:bookmarkEnd w:id="41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inspectorul şcolar pentru dezvoltarea resurselor umane trimite, până la data de 15 ianuarie a anului în care se susţine colocviul de admitere, instituţiilor de învăţământ - centre de perfecţionare listele nominale cu cadrele didactice aprobate pentru a fi înscrise la examenul de acordare a gradului didactic I însoţite de dosarele candidaţilor;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0" w:name="do|caII|si2|ar31|al1|lib:113"/>
      <w:bookmarkEnd w:id="420"/>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directorii unităţilor de învăţământ vor transmite inspectoratelor şcolare, până pe 7 iunie a fiecărui an, rapoartele scrise de inspecţii curente, în copie autentificată prin ştampila şi semnătura conducătorului unităţii şcolare în care s-a efectuat inspecţia; fiecare raport scris va fi însoţit de un document din care să rezulte vechimea la catedră a cadrului didactic şi calificativele anuale pentru ultimii doi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1" w:name="do|caII|si2|ar31|al1|lib"/>
      <w:bookmarkEnd w:id="421"/>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directorii unităţilor de învăţământ vor transmite inspectoratelor şcolare, până la data de 7 iunie a fiecărui an, rapoartele scrise de inspecţii curente, în copie autentificată prin ştampila şi semnătura conducătorului unităţii şcolare în care s-a efectuat inspecţia; fiecare raport scris va fi însoţit de documente din care să rezulte vechimea la catedră a cadrului didactic şi calificativele anuale pentru ultimii 3 ani şcolari.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3ABC8A1" wp14:editId="139CF43A">
                <wp:extent cx="304800" cy="304800"/>
                <wp:effectExtent l="0" t="0" r="0" b="0"/>
                <wp:docPr id="332" name="159337_001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0EF3F" id="159337_001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SA&#10;oy7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31, alin. (1), litera B. din capitolul II, sectiunea 2 modificat de Art. I, punctul 14. din </w:t>
      </w:r>
      <w:hyperlink r:id="rId109" w:anchor="do|ari|pt14"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2" w:name="do|caII|si2|ar31|al2"/>
      <w:bookmarkEnd w:id="42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Directorii unităţilor de învăţământ au obligaţia să monitorizeze până la sfârşitul anului şcolar în care se susţin inspecţia specială şi lucrarea metodico-ştiinţifică, îndeplinirea de către cadrele didactice înscrise la examenul de acordare a gradului didactic I a condiţiilor de vechime efectivă la catedră precum şi a condiţiilor privind obţinerea calificativului "Foarte bine" la evaluările anuale şi la a doua inspecţie curentă. Inspectoratele şcolare vor fi informate asupra situaţiilor de nerespectarea acestor condiţii.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3" w:name="do|caII|si2|ar31|al3"/>
      <w:bookmarkEnd w:id="423"/>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 xml:space="preserve">Inspectoratele şcolare au obligaţia să informeze instituţiile de învăţământ - centre de perfecţionare asupra apariţiei unor situaţii de neîndeplinirea condiţiilor menţionate la alin. (2) din prezenta metodologie. Informare va fi transmisă, în mod obligatoriu, </w:t>
      </w:r>
      <w:r w:rsidRPr="00DB58DD">
        <w:rPr>
          <w:rFonts w:ascii="Verdana" w:eastAsia="Times New Roman" w:hAnsi="Verdana" w:cs="Times New Roman"/>
          <w:lang w:val="en-US"/>
        </w:rPr>
        <w:lastRenderedPageBreak/>
        <w:t>cel mai târziu până la data de 15 iunie a anului şcolar în care s-au susţinut inspecţiile speciale şi lucrările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4" w:name="do|caII|si2|ar32"/>
      <w:r w:rsidRPr="00DB58DD">
        <w:rPr>
          <w:rFonts w:ascii="Verdana" w:eastAsia="Times New Roman" w:hAnsi="Verdana" w:cs="Times New Roman"/>
          <w:b/>
          <w:bCs/>
          <w:noProof/>
          <w:color w:val="333399"/>
          <w:lang w:val="en-US"/>
        </w:rPr>
        <mc:AlternateContent>
          <mc:Choice Requires="wps">
            <w:drawing>
              <wp:inline distT="0" distB="0" distL="0" distR="0" wp14:anchorId="303CAE04" wp14:editId="7AE800A9">
                <wp:extent cx="304800" cy="304800"/>
                <wp:effectExtent l="0" t="0" r="0" b="0"/>
                <wp:docPr id="331" name="do|caII|si2|ar3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61F41" id="do|caII|si2|ar3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nL+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Nu22cv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424"/>
      <w:r w:rsidRPr="00DB58DD">
        <w:rPr>
          <w:rFonts w:ascii="Verdana" w:eastAsia="Times New Roman" w:hAnsi="Verdana" w:cs="Times New Roman"/>
          <w:b/>
          <w:bCs/>
          <w:color w:val="0000AF"/>
          <w:lang w:val="en-US"/>
        </w:rPr>
        <w:t>Art. 32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5" w:name="do|caII|si2|ar32|al1"/>
      <w:bookmarkEnd w:id="425"/>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Cadrele didactice înscrise la examenul pentru acordarea gradului didactic I care, până la obţinerea acestui grad nu obţin calificativul "foarte bine" la evaluările anuale şi la a doua inspecţie şcolară curentă, nu pot finaliza examenul în seria pentru care s-au înscris. Pentru cadrele didactice aflate în această situaţie probele şi, după caz, finalizarea examenului pentru acordarea gradului didactic I se amână cu un an. Inspectoratul şcolar reprogramează a doua inspecţie şcolară curentă pe parcursul anului de amânare.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6" w:name="do|caII|si2|ar32|al2"/>
      <w:bookmarkEnd w:id="426"/>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 xml:space="preserve">Cadrele didactice înscrise la examenul pentru acordarea gradului didactic I care, până la obţinerea acestui grad, au fost sancţionate disciplinar, conform art. 280 alin. (2) din Legea educaţiei naţionale nr. </w:t>
      </w:r>
      <w:hyperlink r:id="rId110"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 îşi pot finaliza obţinerea gradului didactic I, numai după ridicarea sancţiunii, cu recomandarea Consiliului profesoral al unităţii de învăţământ unde sunt încadrate şi cu acordul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7" w:name="do|caII|si2|ar32|al3"/>
      <w:bookmarkEnd w:id="427"/>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În cazul în care, pe parcursul anului de amânare, cadrul didactic nu reuşeşte să obţină calificativul "foarte bine" sau este din nou sancţionat disciplinar, pierde examenul de acordare a gradului didactic I, inclusiv în situaţia în care a susţinut şi a promovat inspecţia specială şi lucrarea metodico-ştiinţifică. El se poate reînscrie pentru o altă serie de examen atunci când întruneşte condiţiile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8" w:name="do|caII|si2|ar32|al4"/>
      <w:bookmarkEnd w:id="428"/>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Inspectoratele şcolare, prin inspectorul pentru dezvoltarea resurselor umane, au obligaţia de a informa în timp util, prin documente scrise, instituţiile de învăţământ - centre de perfecţionare asupra apariţiei situaţiilor menţionate în alin. 1) - 3) ale prezentului articol.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29" w:name="do|caII|si2|ar33"/>
      <w:r w:rsidRPr="00DB58DD">
        <w:rPr>
          <w:rFonts w:ascii="Verdana" w:eastAsia="Times New Roman" w:hAnsi="Verdana" w:cs="Times New Roman"/>
          <w:b/>
          <w:bCs/>
          <w:noProof/>
          <w:color w:val="333399"/>
          <w:lang w:val="en-US"/>
        </w:rPr>
        <mc:AlternateContent>
          <mc:Choice Requires="wps">
            <w:drawing>
              <wp:inline distT="0" distB="0" distL="0" distR="0" wp14:anchorId="22ECAE04" wp14:editId="7BE158F2">
                <wp:extent cx="304800" cy="304800"/>
                <wp:effectExtent l="0" t="0" r="0" b="0"/>
                <wp:docPr id="330" name="do|caII|si2|ar3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17800" id="do|caII|si2|ar3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87+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C6K/zv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429"/>
      <w:r w:rsidRPr="00DB58DD">
        <w:rPr>
          <w:rFonts w:ascii="Verdana" w:eastAsia="Times New Roman" w:hAnsi="Verdana" w:cs="Times New Roman"/>
          <w:b/>
          <w:bCs/>
          <w:color w:val="0000AF"/>
          <w:lang w:val="en-US"/>
        </w:rPr>
        <w:t>Art. 33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0" w:name="do|caII|si2|ar33|pa1"/>
      <w:bookmarkEnd w:id="430"/>
      <w:r w:rsidRPr="00DB58DD">
        <w:rPr>
          <w:rFonts w:ascii="Verdana" w:eastAsia="Times New Roman" w:hAnsi="Verdana" w:cs="Times New Roman"/>
          <w:lang w:val="en-US"/>
        </w:rPr>
        <w:t>Colocviul de admitere la gradul didactic I se organizează în fiecare an în perioada 15 ianuarie -15 februarie, conform procedurii de organizare şi desfăşurare a colocviului de admitere la gradul didactic I, prevăzută în Anexa 12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1" w:name="do|caII|si2|ar34"/>
      <w:r w:rsidRPr="00DB58DD">
        <w:rPr>
          <w:rFonts w:ascii="Verdana" w:eastAsia="Times New Roman" w:hAnsi="Verdana" w:cs="Times New Roman"/>
          <w:b/>
          <w:bCs/>
          <w:noProof/>
          <w:color w:val="333399"/>
          <w:lang w:val="en-US"/>
        </w:rPr>
        <mc:AlternateContent>
          <mc:Choice Requires="wps">
            <w:drawing>
              <wp:inline distT="0" distB="0" distL="0" distR="0" wp14:anchorId="6CDC8BC5" wp14:editId="68B439E0">
                <wp:extent cx="304800" cy="304800"/>
                <wp:effectExtent l="0" t="0" r="0" b="0"/>
                <wp:docPr id="329" name="do|caII|si2|ar3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D9AC2" id="do|caII|si2|ar3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cR+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HhkxxH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431"/>
      <w:r w:rsidRPr="00DB58DD">
        <w:rPr>
          <w:rFonts w:ascii="Verdana" w:eastAsia="Times New Roman" w:hAnsi="Verdana" w:cs="Times New Roman"/>
          <w:b/>
          <w:bCs/>
          <w:color w:val="0000AF"/>
          <w:lang w:val="en-US"/>
        </w:rPr>
        <w:t>Art. 34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2" w:name="do|caII|si2|ar34|al1:114"/>
      <w:bookmarkEnd w:id="432"/>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Colocviul de admitere se susţine pe baza unei tematici şi a unei bibliografii aprobate de Ministerul Educaţiei, Cercetării, Tineretului şi Sportului, pentru fiecare specialitate în parte.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3" w:name="do|caII|si2|ar34|al2:115"/>
      <w:r w:rsidRPr="00DB58DD">
        <w:rPr>
          <w:rFonts w:ascii="Verdana" w:eastAsia="Times New Roman" w:hAnsi="Verdana" w:cs="Times New Roman"/>
          <w:b/>
          <w:bCs/>
          <w:noProof/>
          <w:color w:val="333399"/>
          <w:lang w:val="en-US"/>
        </w:rPr>
        <mc:AlternateContent>
          <mc:Choice Requires="wps">
            <w:drawing>
              <wp:inline distT="0" distB="0" distL="0" distR="0" wp14:anchorId="63EAE6DF" wp14:editId="1CA0D955">
                <wp:extent cx="304800" cy="304800"/>
                <wp:effectExtent l="0" t="0" r="0" b="0"/>
                <wp:docPr id="328" name="do|caII|si2|ar34|al2:11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93798" id="do|caII|si2|ar34|al2:11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N&#10;9UEP/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433"/>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Tematica va fi alcătuită, în mod echilibrat, din două arii tematice,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4" w:name="do|caII|si2|ar34|al2:115|lia:116"/>
      <w:bookmarkEnd w:id="434"/>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teme privind metodologia cercetării pedagogice şi tehnica elaborării unei lucrări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5" w:name="do|caII|si2|ar34|al2:115|lib:117"/>
      <w:bookmarkEnd w:id="435"/>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teme privind domeniul de specialitate şi didactica acestuia.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6" w:name="do|caII|si2|ar34|al3:118"/>
      <w:bookmarkEnd w:id="436"/>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Evaluarea la colocviul de admitere la gradul didactic I se face prin calificative, respectiv admis/respins.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7" w:name="do|caII|si2|ar34|al4:119"/>
      <w:bookmarkEnd w:id="437"/>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Rezultatele colocviului de admitere nu pot fi contestate. Candidaţii declaraţi respinşi la colocviul de admitere se pot reînscrie pentru susţinerea examenului, în anul şcolar următor. Reînscrierea se face prin depunerea unui nou dosar şi parcurgerea tuturor etapelor precizate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8" w:name="do|caII|si2|ar34|al5:120"/>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45A7DED7" wp14:editId="1287F816">
                <wp:extent cx="304800" cy="304800"/>
                <wp:effectExtent l="0" t="0" r="0" b="0"/>
                <wp:docPr id="327" name="do|caII|si2|ar34|al5:12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5268A" id="do|caII|si2|ar34|al5:12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DCbL5Q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438"/>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Componenţa comisiilor pentru colocviul de admitere la gradul didactic I,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39" w:name="do|caII|si2|ar34|al5:120|lia:121"/>
      <w:bookmarkEnd w:id="439"/>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un profesor universitar, conferenţiar universitar sau lector universitar doctor, având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0" w:name="do|caII|si2|ar34|al5:120|lib:122"/>
      <w:bookmarkEnd w:id="440"/>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un profesor universitar, conferenţiar universitar sau lector universitar doctor, având specialitatea în care candidaţii susţin examenul.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1" w:name="do|caII|si2|ar34|al6:123"/>
      <w:bookmarkEnd w:id="441"/>
      <w:r w:rsidRPr="00DB58DD">
        <w:rPr>
          <w:rFonts w:ascii="Verdana" w:eastAsia="Times New Roman" w:hAnsi="Verdana" w:cs="Times New Roman"/>
          <w:b/>
          <w:bCs/>
          <w:strike/>
          <w:color w:val="DC143C"/>
          <w:lang w:val="en-US"/>
        </w:rPr>
        <w:t>(6)</w:t>
      </w:r>
      <w:r w:rsidRPr="00DB58DD">
        <w:rPr>
          <w:rFonts w:ascii="Verdana" w:eastAsia="Times New Roman" w:hAnsi="Verdana" w:cs="Times New Roman"/>
          <w:strike/>
          <w:color w:val="DC143C"/>
          <w:lang w:val="en-US"/>
        </w:rPr>
        <w:t>Componenţa comisiilor pentru colocviul de admitere la gradul didactic I se stabileşte de către instituţiile de învăţământ - centre de perfecţionare şi se aprobă de către conducerile acestora.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2" w:name="do|caII|si2|ar34|al1"/>
      <w:r w:rsidRPr="00DB58DD">
        <w:rPr>
          <w:rFonts w:ascii="Verdana" w:eastAsia="Times New Roman" w:hAnsi="Verdana" w:cs="Times New Roman"/>
          <w:b/>
          <w:bCs/>
          <w:noProof/>
          <w:color w:val="333399"/>
          <w:lang w:val="en-US"/>
        </w:rPr>
        <mc:AlternateContent>
          <mc:Choice Requires="wps">
            <w:drawing>
              <wp:inline distT="0" distB="0" distL="0" distR="0" wp14:anchorId="541CB22D" wp14:editId="6C18FD34">
                <wp:extent cx="304800" cy="304800"/>
                <wp:effectExtent l="0" t="0" r="0" b="0"/>
                <wp:docPr id="326" name="do|caII|si2|ar34|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F141F" id="do|caII|si2|ar34|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JuXQpX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442"/>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Colocviul de admitere se susţine pe baza unei tematici şi a unei bibliografii, aprobate anual de fiecare centru de perfecţionare abilitat de Ministerul Educaţiei Naţionale, din programele în vigoare - aprobate prin ordin al ministrului educaţiei naţionale pentru fiecare specialitate în parte. Tematica va fi alcătuită, în mod echilibrat, din două arii tematice,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3" w:name="do|caII|si2|ar34|al1|lia"/>
      <w:bookmarkEnd w:id="443"/>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teme privind metodologia cercetării pedagogice şi tehnica elaborării unei lucrări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4" w:name="do|caII|si2|ar34|al1|lib"/>
      <w:bookmarkEnd w:id="444"/>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teme privind domeniul de specialitate şi didactica acestuia.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5" w:name="do|caII|si2|ar34|al2"/>
      <w:bookmarkEnd w:id="445"/>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Evaluarea la colocviul de admitere la gradul didactic I se face prin calificative, respectiv admis/respins. Rezultatele colocviului de admitere nu pot fi contestate.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6" w:name="do|caII|si2|ar34|al3:270"/>
      <w:bookmarkEnd w:id="446"/>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Candidaţii declaraţi respinşi la colocviul de admitere se pot reînscrie pentru susţinerea examenului în anul şcolar următor. Reînscrierea se face prin depunerea unui nou dosar şi parcurgerea tuturor etapelor precizate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7" w:name="do|caII|si2|ar34|al3"/>
      <w:bookmarkEnd w:id="447"/>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Candidaţii declaraţi respinşi la colocviul de admitere se pot reînscrie pentru susţinerea examenului. Reînscrierea se face prin depunerea unui nou dosar şi parcurgerea tuturor etapelor precizate în prezenta metodologie.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BEC3A8B" wp14:editId="46F3EBD6">
                <wp:extent cx="304800" cy="304800"/>
                <wp:effectExtent l="0" t="0" r="0" b="0"/>
                <wp:docPr id="325" name="163363_001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54EF4" id="163363_001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iUg&#10;l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34, alin. (3) din capitolul II, sectiunea 2 modificat de Art. I, punctul 9. din </w:t>
      </w:r>
      <w:hyperlink r:id="rId111" w:anchor="do|ari|pt9"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8" w:name="do|caII|si2|ar34|al4"/>
      <w:bookmarkEnd w:id="448"/>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Candidaţii care nu s-au prezentat la colocviul de admitere datorită unor motive obiective, susţinute cu documente, şi au fost declaraţi neprezentaţi se pot prezenta pentru susţinerea acestei probe a examenului în sesiunea imediat următoare, cu aprobarea consiliului de administraţie al inspectoratului şcolar judeţean/al municipiului Bucureşti.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49" w:name="do|caII|si2|ar34|al5:479"/>
      <w:r w:rsidRPr="00DB58DD">
        <w:rPr>
          <w:rFonts w:ascii="Verdana" w:eastAsia="Times New Roman" w:hAnsi="Verdana" w:cs="Times New Roman"/>
          <w:b/>
          <w:bCs/>
          <w:noProof/>
          <w:color w:val="333399"/>
          <w:lang w:val="en-US"/>
        </w:rPr>
        <mc:AlternateContent>
          <mc:Choice Requires="wps">
            <w:drawing>
              <wp:inline distT="0" distB="0" distL="0" distR="0" wp14:anchorId="608ECA4D" wp14:editId="4D09A48C">
                <wp:extent cx="304800" cy="304800"/>
                <wp:effectExtent l="0" t="0" r="0" b="0"/>
                <wp:docPr id="324" name="do|caII|si2|ar34|al5:47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0DC8AD" id="do|caII|si2|ar34|al5:47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DQ&#10;6M/7/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449"/>
      <w:r w:rsidRPr="00DB58DD">
        <w:rPr>
          <w:rFonts w:ascii="Verdana" w:eastAsia="Times New Roman" w:hAnsi="Verdana" w:cs="Times New Roman"/>
          <w:b/>
          <w:bCs/>
          <w:strike/>
          <w:color w:val="DC143C"/>
          <w:shd w:val="clear" w:color="auto" w:fill="D3D3D3"/>
          <w:lang w:val="en-US"/>
        </w:rPr>
        <w:t>(5)</w:t>
      </w:r>
      <w:r w:rsidRPr="00DB58DD">
        <w:rPr>
          <w:rFonts w:ascii="Verdana" w:eastAsia="Times New Roman" w:hAnsi="Verdana" w:cs="Times New Roman"/>
          <w:strike/>
          <w:color w:val="DC143C"/>
          <w:shd w:val="clear" w:color="auto" w:fill="D3D3D3"/>
          <w:lang w:val="en-US"/>
        </w:rPr>
        <w:t>Componenţa comisiilor pentru colocviul de admitere la gradul didactic I, pe funcţii didactice,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0" w:name="do|caII|si2|ar34|al5:479|lia:480"/>
      <w:r w:rsidRPr="00DB58DD">
        <w:rPr>
          <w:rFonts w:ascii="Verdana" w:eastAsia="Times New Roman" w:hAnsi="Verdana" w:cs="Times New Roman"/>
          <w:b/>
          <w:bCs/>
          <w:noProof/>
          <w:color w:val="333399"/>
          <w:lang w:val="en-US"/>
        </w:rPr>
        <mc:AlternateContent>
          <mc:Choice Requires="wps">
            <w:drawing>
              <wp:inline distT="0" distB="0" distL="0" distR="0" wp14:anchorId="60F3C3B6" wp14:editId="71F60AF6">
                <wp:extent cx="304800" cy="304800"/>
                <wp:effectExtent l="0" t="0" r="0" b="0"/>
                <wp:docPr id="323" name="do|caII|si2|ar34|al5:479|lia:48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4AF1D" id="do|caII|si2|ar34|al5:479|lia:48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" o:button="t" filled="f" stroked="f">
                <v:fill o:detectmouseclick="t"/>
                <o:lock v:ext="edit" aspectratio="t"/>
                <w10:anchorlock/>
              </v:rect>
            </w:pict>
          </mc:Fallback>
        </mc:AlternateContent>
      </w:r>
      <w:bookmarkEnd w:id="450"/>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pentru profesori din învăţământul de masă şi învăţământul special, antrenori şi cadre medicale cu studii superioare: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1" w:name="do|caII|si2|ar34|al5:479|lia:480|pa1:481"/>
      <w:bookmarkEnd w:id="451"/>
      <w:r w:rsidRPr="00DB58DD">
        <w:rPr>
          <w:rFonts w:ascii="Verdana" w:eastAsia="Times New Roman" w:hAnsi="Verdana" w:cs="Times New Roman"/>
          <w:strike/>
          <w:color w:val="DC143C"/>
          <w:shd w:val="clear" w:color="auto" w:fill="D3D3D3"/>
          <w:lang w:val="en-US"/>
        </w:rPr>
        <w:t>- un profesor universitar, conferenţiar universitar sau lector universitar doctor, având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2" w:name="do|caII|si2|ar34|al5:479|lia:480|pa2:482"/>
      <w:bookmarkEnd w:id="452"/>
      <w:r w:rsidRPr="00DB58DD">
        <w:rPr>
          <w:rFonts w:ascii="Verdana" w:eastAsia="Times New Roman" w:hAnsi="Verdana" w:cs="Times New Roman"/>
          <w:strike/>
          <w:color w:val="DC143C"/>
          <w:shd w:val="clear" w:color="auto" w:fill="D3D3D3"/>
          <w:lang w:val="en-US"/>
        </w:rPr>
        <w:t>- un profesor universitar, conferenţiar universitar sau lector universitar doctor, având specialitatea în care candidaţii susţin examenul, dacă a desfăşurat activităţi de formare iniţială sau de formare continuă a cadrelor didactice în domeniul respectiv de specializare ori a finalizat studii de doctorat în ştiinţele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3" w:name="do|caII|si2|ar34|al5:479|lib:483"/>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02A811DC" wp14:editId="0CA2F4B5">
                <wp:extent cx="304800" cy="304800"/>
                <wp:effectExtent l="0" t="0" r="0" b="0"/>
                <wp:docPr id="322" name="do|caII|si2|ar34|al5:479|lib:48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8CCA7" id="do|caII|si2|ar34|al5:479|lib:48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" o:button="t" filled="f" stroked="f">
                <v:fill o:detectmouseclick="t"/>
                <o:lock v:ext="edit" aspectratio="t"/>
                <w10:anchorlock/>
              </v:rect>
            </w:pict>
          </mc:Fallback>
        </mc:AlternateContent>
      </w:r>
      <w:bookmarkEnd w:id="453"/>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pentru profesorii cu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4" w:name="do|caII|si2|ar34|al5:479|lib:483|pa1:484"/>
      <w:bookmarkEnd w:id="454"/>
      <w:r w:rsidRPr="00DB58DD">
        <w:rPr>
          <w:rFonts w:ascii="Verdana" w:eastAsia="Times New Roman" w:hAnsi="Verdana" w:cs="Times New Roman"/>
          <w:strike/>
          <w:color w:val="DC143C"/>
          <w:shd w:val="clear" w:color="auto" w:fill="D3D3D3"/>
          <w:lang w:val="en-US"/>
        </w:rPr>
        <w:t>- 2 profesori universitari, conferenţiari universitari sau lectori universitari doctori, având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5" w:name="do|caII|si2|ar34|al5:479|lic:485"/>
      <w:r w:rsidRPr="00DB58DD">
        <w:rPr>
          <w:rFonts w:ascii="Verdana" w:eastAsia="Times New Roman" w:hAnsi="Verdana" w:cs="Times New Roman"/>
          <w:b/>
          <w:bCs/>
          <w:noProof/>
          <w:color w:val="333399"/>
          <w:lang w:val="en-US"/>
        </w:rPr>
        <mc:AlternateContent>
          <mc:Choice Requires="wps">
            <w:drawing>
              <wp:inline distT="0" distB="0" distL="0" distR="0" wp14:anchorId="04C1D840" wp14:editId="60ACC893">
                <wp:extent cx="304800" cy="304800"/>
                <wp:effectExtent l="0" t="0" r="0" b="0"/>
                <wp:docPr id="321" name="do|caII|si2|ar34|al5:479|lic:48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1E139" id="do|caII|si2|ar34|al5:479|lic:48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" o:button="t" filled="f" stroked="f">
                <v:fill o:detectmouseclick="t"/>
                <o:lock v:ext="edit" aspectratio="t"/>
                <w10:anchorlock/>
              </v:rect>
            </w:pict>
          </mc:Fallback>
        </mc:AlternateContent>
      </w:r>
      <w:bookmarkEnd w:id="455"/>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pentru educatoare/învăţători/institutori şi profesori pentru învăţământul preşcolar/primar: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6" w:name="do|caII|si2|ar34|al5:479|lic:485|pa1:486"/>
      <w:bookmarkEnd w:id="456"/>
      <w:r w:rsidRPr="00DB58DD">
        <w:rPr>
          <w:rFonts w:ascii="Verdana" w:eastAsia="Times New Roman" w:hAnsi="Verdana" w:cs="Times New Roman"/>
          <w:strike/>
          <w:color w:val="DC143C"/>
          <w:shd w:val="clear" w:color="auto" w:fill="D3D3D3"/>
          <w:lang w:val="en-US"/>
        </w:rPr>
        <w:t>- un profesor universitar, conferenţiar universitar sau lector universitar doctor, având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7" w:name="do|caII|si2|ar34|al5:479|lic:485|pa2:487"/>
      <w:bookmarkEnd w:id="457"/>
      <w:r w:rsidRPr="00DB58DD">
        <w:rPr>
          <w:rFonts w:ascii="Verdana" w:eastAsia="Times New Roman" w:hAnsi="Verdana" w:cs="Times New Roman"/>
          <w:strike/>
          <w:color w:val="DC143C"/>
          <w:shd w:val="clear" w:color="auto" w:fill="D3D3D3"/>
          <w:lang w:val="en-US"/>
        </w:rPr>
        <w:t>- un profesor universitar, conferenţiar universitar sau lector universitar doctor ori un profesor cu gradul didactic I, având specializarea care corespunde disciplinelor din planul de învăţământ al specializării de licenţă pedagogia învăţământului primar şi preşcolar, dacă a desfăşurat activităţi de formare iniţială sau continuă a personalului didactic din învăţământul primar şi preşcolar;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8" w:name="do|caII|si2|ar34|al5:479|lid:488"/>
      <w:r w:rsidRPr="00DB58DD">
        <w:rPr>
          <w:rFonts w:ascii="Verdana" w:eastAsia="Times New Roman" w:hAnsi="Verdana" w:cs="Times New Roman"/>
          <w:b/>
          <w:bCs/>
          <w:noProof/>
          <w:color w:val="333399"/>
          <w:lang w:val="en-US"/>
        </w:rPr>
        <mc:AlternateContent>
          <mc:Choice Requires="wps">
            <w:drawing>
              <wp:inline distT="0" distB="0" distL="0" distR="0" wp14:anchorId="1B91D2FD" wp14:editId="2DA50C2B">
                <wp:extent cx="304800" cy="304800"/>
                <wp:effectExtent l="0" t="0" r="0" b="0"/>
                <wp:docPr id="320" name="do|caII|si2|ar34|al5:479|lid:48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C51FE" id="do|caII|si2|ar34|al5:479|lid:48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" o:button="t" filled="f" stroked="f">
                <v:fill o:detectmouseclick="t"/>
                <o:lock v:ext="edit" aspectratio="t"/>
                <w10:anchorlock/>
              </v:rect>
            </w:pict>
          </mc:Fallback>
        </mc:AlternateContent>
      </w:r>
      <w:bookmarkEnd w:id="458"/>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pentru învăţători-educatori, învăţători, învăţători itineranţi, institutori şi educatoare-institutor în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59" w:name="do|caII|si2|ar34|al5:479|lid:488|pa1:489"/>
      <w:bookmarkEnd w:id="459"/>
      <w:r w:rsidRPr="00DB58DD">
        <w:rPr>
          <w:rFonts w:ascii="Verdana" w:eastAsia="Times New Roman" w:hAnsi="Verdana" w:cs="Times New Roman"/>
          <w:strike/>
          <w:color w:val="DC143C"/>
          <w:shd w:val="clear" w:color="auto" w:fill="D3D3D3"/>
          <w:lang w:val="en-US"/>
        </w:rPr>
        <w:t>- un profesor universitar, conferenţiar universitar sau lector universitar doctor, având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0" w:name="do|caII|si2|ar34|al5:479|lid:488|pa2:490"/>
      <w:bookmarkEnd w:id="460"/>
      <w:r w:rsidRPr="00DB58DD">
        <w:rPr>
          <w:rFonts w:ascii="Verdana" w:eastAsia="Times New Roman" w:hAnsi="Verdana" w:cs="Times New Roman"/>
          <w:strike/>
          <w:color w:val="DC143C"/>
          <w:shd w:val="clear" w:color="auto" w:fill="D3D3D3"/>
          <w:lang w:val="en-US"/>
        </w:rPr>
        <w:t>- un profesor universitar, conferenţiar universitar sau lector universitar doctor, având specialitatea psihopedagogie specială sau un profesor cu gradul didactic I, având specializarea pedagogie sau psihopedagogie specială, dacă a predat discipline ştiinţifice sau metodice din domeniul învăţământului special ori a participat ca formator în cadrul programelor de perfecţionare/formare continuă a personalului didactic din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1" w:name="do|caII|si2|ar34|al5:479|lie:491"/>
      <w:r w:rsidRPr="00DB58DD">
        <w:rPr>
          <w:rFonts w:ascii="Verdana" w:eastAsia="Times New Roman" w:hAnsi="Verdana" w:cs="Times New Roman"/>
          <w:b/>
          <w:bCs/>
          <w:noProof/>
          <w:color w:val="333399"/>
          <w:lang w:val="en-US"/>
        </w:rPr>
        <mc:AlternateContent>
          <mc:Choice Requires="wps">
            <w:drawing>
              <wp:inline distT="0" distB="0" distL="0" distR="0" wp14:anchorId="4458062C" wp14:editId="308434FB">
                <wp:extent cx="304800" cy="304800"/>
                <wp:effectExtent l="0" t="0" r="0" b="0"/>
                <wp:docPr id="319" name="do|caII|si2|ar34|al5:479|lie:49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731BD" id="do|caII|si2|ar34|al5:479|lie:49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" o:button="t" filled="f" stroked="f">
                <v:fill o:detectmouseclick="t"/>
                <o:lock v:ext="edit" aspectratio="t"/>
                <w10:anchorlock/>
              </v:rect>
            </w:pict>
          </mc:Fallback>
        </mc:AlternateContent>
      </w:r>
      <w:bookmarkEnd w:id="461"/>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pentru maiştri-instructori, antrenori şi cadre medicale cu studii medii: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2" w:name="do|caII|si2|ar34|al5:479|lie:491|pa1:492"/>
      <w:bookmarkEnd w:id="462"/>
      <w:r w:rsidRPr="00DB58DD">
        <w:rPr>
          <w:rFonts w:ascii="Verdana" w:eastAsia="Times New Roman" w:hAnsi="Verdana" w:cs="Times New Roman"/>
          <w:strike/>
          <w:color w:val="DC143C"/>
          <w:shd w:val="clear" w:color="auto" w:fill="D3D3D3"/>
          <w:lang w:val="en-US"/>
        </w:rPr>
        <w:t>- un cadru didactic universitar având specialitatea în care candidatul susţine examenul, respectiv profesor, conferenţiar, lector doctor, sau un inspector de la inspectoratul şcolar, cu gradul didactic I, având specialitatea în domeniul de specializare în care candidaţii susţin examenul ori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3" w:name="do|caII|si2|ar34|al5:479|lie:491|pa2:493"/>
      <w:bookmarkEnd w:id="463"/>
      <w:r w:rsidRPr="00DB58DD">
        <w:rPr>
          <w:rFonts w:ascii="Verdana" w:eastAsia="Times New Roman" w:hAnsi="Verdana" w:cs="Times New Roman"/>
          <w:strike/>
          <w:color w:val="DC143C"/>
          <w:shd w:val="clear" w:color="auto" w:fill="D3D3D3"/>
          <w:lang w:val="en-US"/>
        </w:rPr>
        <w:t>- un cadru didactic metodist cu gradul didactic I în specialitatea candidatului.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4" w:name="do|caII|si2|ar34|al5"/>
      <w:r w:rsidRPr="00DB58DD">
        <w:rPr>
          <w:rFonts w:ascii="Verdana" w:eastAsia="Times New Roman" w:hAnsi="Verdana" w:cs="Times New Roman"/>
          <w:b/>
          <w:bCs/>
          <w:noProof/>
          <w:color w:val="333399"/>
          <w:lang w:val="en-US"/>
        </w:rPr>
        <mc:AlternateContent>
          <mc:Choice Requires="wps">
            <w:drawing>
              <wp:inline distT="0" distB="0" distL="0" distR="0" wp14:anchorId="7FF1A181" wp14:editId="40058CB7">
                <wp:extent cx="304800" cy="304800"/>
                <wp:effectExtent l="0" t="0" r="0" b="0"/>
                <wp:docPr id="318" name="do|caII|si2|ar34|al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853FD" id="do|caII|si2|ar34|al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Hltsl7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464"/>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Componenţa comisiilor pentru colocviul de admitere la gradul didactic I, pe funcţii didactice,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5" w:name="do|caII|si2|ar34|al5|lia"/>
      <w:r w:rsidRPr="00DB58DD">
        <w:rPr>
          <w:rFonts w:ascii="Verdana" w:eastAsia="Times New Roman" w:hAnsi="Verdana" w:cs="Times New Roman"/>
          <w:b/>
          <w:bCs/>
          <w:noProof/>
          <w:color w:val="333399"/>
          <w:lang w:val="en-US"/>
        </w:rPr>
        <mc:AlternateContent>
          <mc:Choice Requires="wps">
            <w:drawing>
              <wp:inline distT="0" distB="0" distL="0" distR="0" wp14:anchorId="73CDE060" wp14:editId="782DCE8A">
                <wp:extent cx="304800" cy="304800"/>
                <wp:effectExtent l="0" t="0" r="0" b="0"/>
                <wp:docPr id="317" name="do|caII|si2|ar34|al5|lia|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043DB" id="do|caII|si2|ar34|al5|lia|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W&#10;qXjo/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465"/>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pentru profesori din învăţământul de masă şi învăţământul special, antrenori şi cadre medicale cu studii superioare: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6" w:name="do|caII|si2|ar34|al5|lia|pa1"/>
      <w:bookmarkEnd w:id="466"/>
      <w:r w:rsidRPr="00DB58DD">
        <w:rPr>
          <w:rFonts w:ascii="Verdana" w:eastAsia="Times New Roman" w:hAnsi="Verdana" w:cs="Times New Roman"/>
          <w:shd w:val="clear" w:color="auto" w:fill="D3D3D3"/>
          <w:lang w:val="en-US"/>
        </w:rPr>
        <w:t>- un cadru didactic din învăţământul superior având cel puţin funcţia didactică de lector cu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7" w:name="do|caII|si2|ar34|al5|lia|pa2"/>
      <w:bookmarkEnd w:id="467"/>
      <w:r w:rsidRPr="00DB58DD">
        <w:rPr>
          <w:rFonts w:ascii="Verdana" w:eastAsia="Times New Roman" w:hAnsi="Verdana" w:cs="Times New Roman"/>
          <w:shd w:val="clear" w:color="auto" w:fill="D3D3D3"/>
          <w:lang w:val="en-US"/>
        </w:rPr>
        <w:t>- un cadru didactic din învăţământul superior având cel puţin funcţia didactică de lector cu specialitatea în care candidaţii susţin examenul, dacă a desfăşurat activităţi de formare iniţială sau de formare continuă a cadrelor didactice în domeniul respectiv de specializare ori a finalizat studii de doctorat în ştiinţele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8" w:name="do|caII|si2|ar34|al5|lib"/>
      <w:r w:rsidRPr="00DB58DD">
        <w:rPr>
          <w:rFonts w:ascii="Verdana" w:eastAsia="Times New Roman" w:hAnsi="Verdana" w:cs="Times New Roman"/>
          <w:b/>
          <w:bCs/>
          <w:noProof/>
          <w:color w:val="333399"/>
          <w:lang w:val="en-US"/>
        </w:rPr>
        <mc:AlternateContent>
          <mc:Choice Requires="wps">
            <w:drawing>
              <wp:inline distT="0" distB="0" distL="0" distR="0" wp14:anchorId="3C25AF4C" wp14:editId="35A5BFDA">
                <wp:extent cx="304800" cy="304800"/>
                <wp:effectExtent l="0" t="0" r="0" b="0"/>
                <wp:docPr id="316" name="do|caII|si2|ar34|al5|lib|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416BF" id="do|caII|si2|ar34|al5|lib|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L&#10;Jv9j/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468"/>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pentru profesorii cu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69" w:name="do|caII|si2|ar34|al5|lib|pa1"/>
      <w:bookmarkEnd w:id="469"/>
      <w:r w:rsidRPr="00DB58DD">
        <w:rPr>
          <w:rFonts w:ascii="Verdana" w:eastAsia="Times New Roman" w:hAnsi="Verdana" w:cs="Times New Roman"/>
          <w:shd w:val="clear" w:color="auto" w:fill="D3D3D3"/>
          <w:lang w:val="en-US"/>
        </w:rPr>
        <w:lastRenderedPageBreak/>
        <w:t>- 2 cadre didactice din învăţământul superior având cel puţin funcţia didactică de lector cu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0" w:name="do|caII|si2|ar34|al5|lic"/>
      <w:r w:rsidRPr="00DB58DD">
        <w:rPr>
          <w:rFonts w:ascii="Verdana" w:eastAsia="Times New Roman" w:hAnsi="Verdana" w:cs="Times New Roman"/>
          <w:b/>
          <w:bCs/>
          <w:noProof/>
          <w:color w:val="333399"/>
          <w:lang w:val="en-US"/>
        </w:rPr>
        <mc:AlternateContent>
          <mc:Choice Requires="wps">
            <w:drawing>
              <wp:inline distT="0" distB="0" distL="0" distR="0" wp14:anchorId="0CC2CA28" wp14:editId="1E85C541">
                <wp:extent cx="304800" cy="304800"/>
                <wp:effectExtent l="0" t="0" r="0" b="0"/>
                <wp:docPr id="315" name="do|caII|si2|ar34|al5|lic|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728408" id="do|caII|si2|ar34|al5|lic|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Cm&#10;6ydv/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470"/>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pentru educatoare/învăţători/institutori şi profesori pentru învăţământul preşcolar/primar: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1" w:name="do|caII|si2|ar34|al5|lic|pa1"/>
      <w:bookmarkEnd w:id="471"/>
      <w:r w:rsidRPr="00DB58DD">
        <w:rPr>
          <w:rFonts w:ascii="Verdana" w:eastAsia="Times New Roman" w:hAnsi="Verdana" w:cs="Times New Roman"/>
          <w:shd w:val="clear" w:color="auto" w:fill="D3D3D3"/>
          <w:lang w:val="en-US"/>
        </w:rPr>
        <w:t>- un cadru didactic din învăţământul superior având cel puţin funcţia didactică de lector cu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2" w:name="do|caII|si2|ar34|al5|lic|pa2"/>
      <w:bookmarkEnd w:id="472"/>
      <w:r w:rsidRPr="00DB58DD">
        <w:rPr>
          <w:rFonts w:ascii="Verdana" w:eastAsia="Times New Roman" w:hAnsi="Verdana" w:cs="Times New Roman"/>
          <w:shd w:val="clear" w:color="auto" w:fill="D3D3D3"/>
          <w:lang w:val="en-US"/>
        </w:rPr>
        <w:t>- un cadru didactic din învăţământul superior având cel puţin funcţia didactică de lector sau un cadru didactic din învăţământul preuniversitar cu gradul didactic I, cu specializarea care corespunde disciplinelor din planul de învăţământ al specializării de licenţă pedagogia învăţământului primar şi preşcolar, dacă a desfăşurat activităţi de formare iniţială sau continuă a personalului didactic din învăţământul primar şi preşcolar;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3" w:name="do|caII|si2|ar34|al5|lid"/>
      <w:r w:rsidRPr="00DB58DD">
        <w:rPr>
          <w:rFonts w:ascii="Verdana" w:eastAsia="Times New Roman" w:hAnsi="Verdana" w:cs="Times New Roman"/>
          <w:b/>
          <w:bCs/>
          <w:noProof/>
          <w:color w:val="333399"/>
          <w:lang w:val="en-US"/>
        </w:rPr>
        <mc:AlternateContent>
          <mc:Choice Requires="wps">
            <w:drawing>
              <wp:inline distT="0" distB="0" distL="0" distR="0" wp14:anchorId="27D22850" wp14:editId="0050D6AC">
                <wp:extent cx="304800" cy="304800"/>
                <wp:effectExtent l="0" t="0" r="0" b="0"/>
                <wp:docPr id="314" name="do|caII|si2|ar34|al5|lid|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F62B7C" id="do|caII|si2|ar34|al5|lid|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Bw&#10;PoGv/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473"/>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pentru învăţători-educatori, învăţători, învăţători itineranţi, institutori şi educatoare/institutori în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4" w:name="do|caII|si2|ar34|al5|lid|pa1"/>
      <w:bookmarkEnd w:id="474"/>
      <w:r w:rsidRPr="00DB58DD">
        <w:rPr>
          <w:rFonts w:ascii="Verdana" w:eastAsia="Times New Roman" w:hAnsi="Verdana" w:cs="Times New Roman"/>
          <w:shd w:val="clear" w:color="auto" w:fill="D3D3D3"/>
          <w:lang w:val="en-US"/>
        </w:rPr>
        <w:t>- un cadru didactic din învăţământul superior având cel puţin funcţia didactică de lector cu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5" w:name="do|caII|si2|ar34|al5|lid|pa2"/>
      <w:bookmarkEnd w:id="475"/>
      <w:r w:rsidRPr="00DB58DD">
        <w:rPr>
          <w:rFonts w:ascii="Verdana" w:eastAsia="Times New Roman" w:hAnsi="Verdana" w:cs="Times New Roman"/>
          <w:shd w:val="clear" w:color="auto" w:fill="D3D3D3"/>
          <w:lang w:val="en-US"/>
        </w:rPr>
        <w:t>- un cadru didactic din învăţământul superior având cel puţin funcţia didactică de lector sau un cadru didactic din învăţământul preuniversitar cu gradul didactic I, cu specialitatea pedagogie sau psihopedagogie specială, dacă a predat discipline ştiinţifice sau metodice din domeniul învăţământului special sau a participat ca formator în cadrul programelor de perfecţionare/formare continuă a personalului didactic din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6" w:name="do|caII|si2|ar34|al5|lie"/>
      <w:r w:rsidRPr="00DB58DD">
        <w:rPr>
          <w:rFonts w:ascii="Verdana" w:eastAsia="Times New Roman" w:hAnsi="Verdana" w:cs="Times New Roman"/>
          <w:b/>
          <w:bCs/>
          <w:noProof/>
          <w:color w:val="333399"/>
          <w:lang w:val="en-US"/>
        </w:rPr>
        <mc:AlternateContent>
          <mc:Choice Requires="wps">
            <w:drawing>
              <wp:inline distT="0" distB="0" distL="0" distR="0" wp14:anchorId="44615F5A" wp14:editId="6E82490E">
                <wp:extent cx="304800" cy="304800"/>
                <wp:effectExtent l="0" t="0" r="0" b="0"/>
                <wp:docPr id="313" name="do|caII|si2|ar34|al5|lie|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3D1CB" id="do|caII|si2|ar34|al5|lie|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3&#10;Krc9/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476"/>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pentru maiştri-instructori, antrenori şi cadre medicale cu studii medii: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7" w:name="do|caII|si2|ar34|al5|lie|pa1"/>
      <w:bookmarkEnd w:id="477"/>
      <w:r w:rsidRPr="00DB58DD">
        <w:rPr>
          <w:rFonts w:ascii="Verdana" w:eastAsia="Times New Roman" w:hAnsi="Verdana" w:cs="Times New Roman"/>
          <w:shd w:val="clear" w:color="auto" w:fill="D3D3D3"/>
          <w:lang w:val="en-US"/>
        </w:rPr>
        <w:t>- un cadru didactic din învăţământul superior având cel puţin funcţia didactică de lector sau un inspector de la inspectoratul şcolar, cu gradul didactic I, cu specialitatea în care candidaţii susţin examenul sau cu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8" w:name="do|caII|si2|ar34|al5|lie|pa2"/>
      <w:bookmarkEnd w:id="478"/>
      <w:r w:rsidRPr="00DB58DD">
        <w:rPr>
          <w:rFonts w:ascii="Verdana" w:eastAsia="Times New Roman" w:hAnsi="Verdana" w:cs="Times New Roman"/>
          <w:shd w:val="clear" w:color="auto" w:fill="D3D3D3"/>
          <w:lang w:val="en-US"/>
        </w:rPr>
        <w:t>- un cadru didactic metodist cu gradul didactic I în specialitatea candidatului.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693D4D0" wp14:editId="7B4E9ECE">
                <wp:extent cx="304800" cy="304800"/>
                <wp:effectExtent l="0" t="0" r="0" b="0"/>
                <wp:docPr id="312" name="182235_001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E9A55" id="182235_001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a5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YU2&#10;u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34, alin. (5) din capitolul II, sectiunea 2 modificat de Art. I, punctul 15. din </w:t>
      </w:r>
      <w:hyperlink r:id="rId112" w:anchor="do|ari|pt15"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79" w:name="do|caII|si2|ar34|al6"/>
      <w:bookmarkEnd w:id="479"/>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Componenţa comisiilor pentru colocviul de admitere la gradul didactic I se stabileşte de către instituţiile de învăţământ - centre de perfecţionare şi se aprobă de către conducerile acestora.</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0581697" wp14:editId="333C4D20">
                <wp:extent cx="304800" cy="304800"/>
                <wp:effectExtent l="0" t="0" r="0" b="0"/>
                <wp:docPr id="311" name="159337_001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2349C4" id="159337_001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kL&#10;Tjb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34 din capitolul II, sectiunea 2 modificat de Art. I, punctul 15. din </w:t>
      </w:r>
      <w:hyperlink r:id="rId113" w:anchor="do|ari|pt15"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0" w:name="do|caII|si2|ar34|al7"/>
      <w:bookmarkEnd w:id="480"/>
      <w:r w:rsidRPr="00DB58DD">
        <w:rPr>
          <w:rFonts w:ascii="Verdana" w:eastAsia="Times New Roman" w:hAnsi="Verdana" w:cs="Times New Roman"/>
          <w:b/>
          <w:bCs/>
          <w:color w:val="008F00"/>
          <w:shd w:val="clear" w:color="auto" w:fill="D3D3D3"/>
          <w:lang w:val="en-US"/>
        </w:rPr>
        <w:t>(7)</w:t>
      </w:r>
      <w:r w:rsidRPr="00DB58DD">
        <w:rPr>
          <w:rFonts w:ascii="Verdana" w:eastAsia="Times New Roman" w:hAnsi="Verdana" w:cs="Times New Roman"/>
          <w:shd w:val="clear" w:color="auto" w:fill="D3D3D3"/>
          <w:lang w:val="en-US"/>
        </w:rPr>
        <w:t>Responsabilitatea privind organizarea colocviului de admitere revine în exclusivitate instituţiilor de învăţământ superior-centre de perfecţionare, care au obligaţia respectării condiţiilor de obiectivitate şi transparenţă.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E676F54" wp14:editId="6DE5B890">
                <wp:extent cx="304800" cy="304800"/>
                <wp:effectExtent l="0" t="0" r="0" b="0"/>
                <wp:docPr id="310" name="182235_001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86DF5" id="182235_001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jGM&#10;o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34, alin. (6) din capitolul II, sectiunea 2 completat de Art. I, punctul 16. din </w:t>
      </w:r>
      <w:hyperlink r:id="rId114" w:anchor="do|ari|pt16"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1" w:name="do|caII|si2|ar35"/>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4126C680" wp14:editId="2E1BED62">
                <wp:extent cx="304800" cy="304800"/>
                <wp:effectExtent l="0" t="0" r="0" b="0"/>
                <wp:docPr id="309" name="do|caII|si2|ar3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680A9" id="do|caII|si2|ar3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rf+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FQqKt/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481"/>
      <w:r w:rsidRPr="00DB58DD">
        <w:rPr>
          <w:rFonts w:ascii="Verdana" w:eastAsia="Times New Roman" w:hAnsi="Verdana" w:cs="Times New Roman"/>
          <w:b/>
          <w:bCs/>
          <w:color w:val="0000AF"/>
          <w:lang w:val="en-US"/>
        </w:rPr>
        <w:t>Art. 35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2" w:name="do|caII|si2|ar35|al1:494"/>
      <w:bookmarkEnd w:id="482"/>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Elaborarea lucrării metodico-ştiinţifice este o probă menită să pună în evidenţă capacitatea candidatului de a valorifica experienţa didactică acumulată la catedră, de a investiga folosind adecvat metodologia cercetării ştiinţifice şi 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3" w:name="do|caII|si2|ar35|al1"/>
      <w:bookmarkEnd w:id="483"/>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Elaborarea lucrării metodico-ştiinţifice în domeniul specializării deţinute sau într-un domeniu conex este o probă menită să pună în evidenţă capacitatea candidatului de valorificare a experienţei didactice acumulate şi de utilizare adecvată a metodologiei cercetării ştiinţifice şi pedagogice.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79A064D" wp14:editId="061E9069">
                <wp:extent cx="304800" cy="304800"/>
                <wp:effectExtent l="0" t="0" r="0" b="0"/>
                <wp:docPr id="308" name="182235_002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5766D" id="182235_002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t&#10;8yv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35, alin. (1) din capitolul II, sectiunea 2 modificat de Art. I, punctul 17. din </w:t>
      </w:r>
      <w:hyperlink r:id="rId115" w:anchor="do|ari|pt1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4" w:name="do|caII|si2|ar35|al2:495"/>
      <w:bookmarkEnd w:id="484"/>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Lucrarea metodico-ştiinţifică se elaborează în perioada cuprinsă între 15 februarie a anului şcolar în care se susţine colocviul de admitere şi 31 august a anului şcolar următor.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5" w:name="do|caII|si2|ar35|al2"/>
      <w:bookmarkEnd w:id="485"/>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Lucrarea metodico-ştiinţifică se elaborează între data de 15 februarie a anului şcolar în care se susţine colocviul de admitere şi data de 31 august a anului şcolar următor.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AF07DBB" wp14:editId="0B3675D4">
                <wp:extent cx="304800" cy="304800"/>
                <wp:effectExtent l="0" t="0" r="0" b="0"/>
                <wp:docPr id="307" name="182235_002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EFD48A" id="182235_002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93s&#10;0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35, alin. (2) din capitolul II, sectiunea 2 modificat de Art. I, punctul 17. din </w:t>
      </w:r>
      <w:hyperlink r:id="rId116" w:anchor="do|ari|pt1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6" w:name="do|caII|si2|ar35|al3:124"/>
      <w:bookmarkEnd w:id="486"/>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Lucrarea metodico-ştiinţifică se elaborează sub îndrumarea unui conducător ştiinţific desemnat de instituţia de învăţământ - centru de perfecţionare care organizează examenul. Conducătorul ştiinţific poate fi un profesor universitar, conferenţiar universitar sau lector universitar doctor, având specialitatea în care candidatul susţine examenul;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7" w:name="do|caII|si2|ar35|al3:496"/>
      <w:r w:rsidRPr="00DB58DD">
        <w:rPr>
          <w:rFonts w:ascii="Verdana" w:eastAsia="Times New Roman" w:hAnsi="Verdana" w:cs="Times New Roman"/>
          <w:b/>
          <w:bCs/>
          <w:noProof/>
          <w:color w:val="333399"/>
          <w:lang w:val="en-US"/>
        </w:rPr>
        <mc:AlternateContent>
          <mc:Choice Requires="wps">
            <w:drawing>
              <wp:inline distT="0" distB="0" distL="0" distR="0" wp14:anchorId="37144CE5" wp14:editId="377C6758">
                <wp:extent cx="304800" cy="304800"/>
                <wp:effectExtent l="0" t="0" r="0" b="0"/>
                <wp:docPr id="306" name="do|caII|si2|ar35|al3:49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2CAB0" id="do|caII|si2|ar35|al3:49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JE05hg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487"/>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Lucrarea metodico-ştiinţifică se elaborează sub îndrumarea unui conducător ştiinţific desemnat de instituţia de învăţământ - centru de perfecţionare care organizează examenul. Conducătorul ştiinţific poate fi: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8" w:name="do|caII|si2|ar35|al3:496|lia:497"/>
      <w:bookmarkEnd w:id="488"/>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pentru profesori din învăţământul de masă şi învăţământul special, antrenori şi cadre medicale cu studii superioare: profesor universitar, conferenţiar universitar sau lector universitar doctor, având specialitatea pedagogie, psihopedagogie, psihopedagogie specială, psihologie sau având specialitatea în care candidaţii susţin examenul, dacă a desfăşurat activităţi de formare iniţială ori de formare continuă a cadrelor didactice în domeniul respectiv de specializare sau a finalizat studii de doctorat în ştiinţele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89" w:name="do|caII|si2|ar35|al3:496|lib:498"/>
      <w:bookmarkEnd w:id="489"/>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pentru educatoare/învăţători şi profesori pentru învăţământul preşcolar/primar: profesor universitar, conferenţiar universitar sau lector universitar doctor, profesor din învăţământul liceal cu gradul didactic I, având specialitatea pedagogie, psihopedagogie, psihopedagogie specială, psihologie sau având specialitatea corespunzătoare disciplinelor din planul de învăţământ al specializării de licenţă pedagogia învăţământului primar şi preşcolar, dacă a desfăşurat activităţi de formare iniţială ori de formare continuă a cadrelor didactice din învăţământul primar sau preşcolar;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0" w:name="do|caII|si2|ar35|al3:496|lic:499"/>
      <w:bookmarkEnd w:id="490"/>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 xml:space="preserve">pentru învăţători-educatori, învăţători, învăţători itineranţi, institutori şi educatoare/institutori din învăţământul special: profesor universitar, conferenţiar universitar sau lector universitar doctor, având specialitatea pedagogie sau psihopedagogie specială, ori un profesor cu gradul didactic I, având specializarea </w:t>
      </w:r>
      <w:r w:rsidRPr="00DB58DD">
        <w:rPr>
          <w:rFonts w:ascii="Verdana" w:eastAsia="Times New Roman" w:hAnsi="Verdana" w:cs="Times New Roman"/>
          <w:strike/>
          <w:color w:val="DC143C"/>
          <w:shd w:val="clear" w:color="auto" w:fill="D3D3D3"/>
          <w:lang w:val="en-US"/>
        </w:rPr>
        <w:lastRenderedPageBreak/>
        <w:t>pedagogie sau psihopedagogie specială, care predă în învăţământul special ori a participat ca formator în cadrul programelor de perfecţionare/formare continuă a personalului didactic din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1" w:name="do|caII|si2|ar35|al3:496|lid:500"/>
      <w:bookmarkEnd w:id="491"/>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pentru maiştri-instructori, antrenori şi didactice medicale cu studii medii: profesor universitar, conferenţiar universitar sau lector universitar doctor, având specialitatea în care candidaţii susţin examenul ori o specializare din acelaşi domeniu, sau un profesor din învăţământul liceal cu gradul didactic I, cu studii superioare în domeniul de specializare în care candidaţii susţin examenul ori pedagogie, psihopedagogie, psihopedagogie specială, psihologie.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0D6BE7E" wp14:editId="3A8152C2">
                <wp:extent cx="304800" cy="304800"/>
                <wp:effectExtent l="0" t="0" r="0" b="0"/>
                <wp:docPr id="305" name="159337_001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82D908" id="159337_001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b7z&#10;V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35, alin. (3) din capitolul II, sectiunea 2 modificat de Art. I, punctul 16. din </w:t>
      </w:r>
      <w:hyperlink r:id="rId117" w:anchor="do|ari|pt16"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2" w:name="do|caII|si2|ar35|al3"/>
      <w:r w:rsidRPr="00DB58DD">
        <w:rPr>
          <w:rFonts w:ascii="Verdana" w:eastAsia="Times New Roman" w:hAnsi="Verdana" w:cs="Times New Roman"/>
          <w:b/>
          <w:bCs/>
          <w:noProof/>
          <w:color w:val="333399"/>
          <w:lang w:val="en-US"/>
        </w:rPr>
        <mc:AlternateContent>
          <mc:Choice Requires="wps">
            <w:drawing>
              <wp:inline distT="0" distB="0" distL="0" distR="0" wp14:anchorId="69569E52" wp14:editId="561972F7">
                <wp:extent cx="304800" cy="304800"/>
                <wp:effectExtent l="0" t="0" r="0" b="0"/>
                <wp:docPr id="304" name="do|caII|si2|ar35|al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CAF63" id="do|caII|si2|ar35|al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LpcWRL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492"/>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Lucrarea metodico-ştiinţifică se elaborează sub îndrumarea unui conducător ştiinţific desemnat de instituţia de învăţământ - centru de perfecţionare care organizează examenul. Condiţiile de eligibilitate pentru funcţia de conducător ştiinţific sunt următoarele: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3" w:name="do|caII|si2|ar35|al3|lia"/>
      <w:bookmarkEnd w:id="493"/>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pentru profesori din învăţământul de masă şi învăţământul special, antrenori şi cadre medicale cu studii superioare: un cadru didactic din învăţământul superior având cel puţin funcţia didactică de lector cu specialitatea pedagogie, psihopedagogie, psihopedagogie specială, psihologie sau cu specialitatea în care candidaţii susţin examenul, dacă a desfăşurat activităţi de formare iniţială ori de formare continuă a cadrelor didactice în domeniul respectiv de specializare sau a finalizat studii de doctorat în ştiinţele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4" w:name="do|caII|si2|ar35|al3|lib"/>
      <w:r w:rsidRPr="00DB58DD">
        <w:rPr>
          <w:rFonts w:ascii="Verdana" w:eastAsia="Times New Roman" w:hAnsi="Verdana" w:cs="Times New Roman"/>
          <w:b/>
          <w:bCs/>
          <w:noProof/>
          <w:color w:val="333399"/>
          <w:lang w:val="en-US"/>
        </w:rPr>
        <mc:AlternateContent>
          <mc:Choice Requires="wps">
            <w:drawing>
              <wp:inline distT="0" distB="0" distL="0" distR="0" wp14:anchorId="3B04929F" wp14:editId="5CFE244B">
                <wp:extent cx="304800" cy="304800"/>
                <wp:effectExtent l="0" t="0" r="0" b="0"/>
                <wp:docPr id="303" name="do|caII|si2|ar35|al3|lib|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670A3B" id="do|caII|si2|ar35|al3|lib|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F0/hzA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494"/>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pentru educatoare/învăţători şi profesori pentru învăţământul preşcolar/primar: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5" w:name="do|caII|si2|ar35|al3|lib|pa1"/>
      <w:bookmarkEnd w:id="495"/>
      <w:r w:rsidRPr="00DB58DD">
        <w:rPr>
          <w:rFonts w:ascii="Verdana" w:eastAsia="Times New Roman" w:hAnsi="Verdana" w:cs="Times New Roman"/>
          <w:shd w:val="clear" w:color="auto" w:fill="D3D3D3"/>
          <w:lang w:val="en-US"/>
        </w:rPr>
        <w:t>- un cadru didactic din învăţământul superior având cel puţin funcţia didactică de lector sau un cadru didactic din învăţământul preuniversitar cu gradul didactic I, cu specialitatea pedagogie, psihopedagogie, psihopedagogie specială, psihologie sau cu specialitatea corespunzătoare disciplinelor din planul de învăţământ al specializării de licenţă pedagogia învăţământului primar şi preşcolar, dacă a desfăşurat activităţi de formare iniţială ori de formare continuă a cadrelor didactice din învăţământul primar sau preşcolar;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6" w:name="do|caII|si2|ar35|al3|lic"/>
      <w:bookmarkEnd w:id="496"/>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pentru învăţători-educatori, învăţători, învăţători itineranţi, institutori şi educatoare/institutori din învăţământul special: un cadru didactic din învăţământul superior având cel puţin funcţia didactică de lector sau un cadru didactic din învăţământul preuniversitar cu gradul didactic I, având specialitatea pedagogie sau psihopedagogie specială, care predă în învăţământul special ori a participat ca formator în cadrul programelor de perfecţionare/formare continuă a personalului didactic din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7" w:name="do|caII|si2|ar35|al3|lid"/>
      <w:bookmarkEnd w:id="497"/>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pentru maiştri-instructori, antrenori şi cadre didactice medicale cu studii medii: un cadru didactic din învăţământul superior având cel puţin funcţia didactică de lector sau un cadru didactic din învăţământul preuniversitar cu gradul didactic I, cu specialitatea pedagogie, psihopedagogie, psihopedagogie specială, psihologie sau având specialitatea în care candidaţii susţin examenul ori o specializare din acelaşi domeniu.</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w:lastRenderedPageBreak/>
        <mc:AlternateContent>
          <mc:Choice Requires="wps">
            <w:drawing>
              <wp:inline distT="0" distB="0" distL="0" distR="0" wp14:anchorId="3979A7A4" wp14:editId="16FADE84">
                <wp:extent cx="304800" cy="304800"/>
                <wp:effectExtent l="0" t="0" r="0" b="0"/>
                <wp:docPr id="302" name="182235_002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6E8E4" id="182235_002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KzR4&#10;w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35, alin. (3) din capitolul II, sectiunea 2 modificat de Art. I, punctul 17. din </w:t>
      </w:r>
      <w:hyperlink r:id="rId118" w:anchor="do|ari|pt1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8" w:name="do|caII|si2|ar35|al4"/>
      <w:r w:rsidRPr="00DB58DD">
        <w:rPr>
          <w:rFonts w:ascii="Verdana" w:eastAsia="Times New Roman" w:hAnsi="Verdana" w:cs="Times New Roman"/>
          <w:b/>
          <w:bCs/>
          <w:noProof/>
          <w:color w:val="333399"/>
          <w:lang w:val="en-US"/>
        </w:rPr>
        <mc:AlternateContent>
          <mc:Choice Requires="wps">
            <w:drawing>
              <wp:inline distT="0" distB="0" distL="0" distR="0" wp14:anchorId="0B211C2B" wp14:editId="4EB10F8A">
                <wp:extent cx="304800" cy="304800"/>
                <wp:effectExtent l="0" t="0" r="0" b="0"/>
                <wp:docPr id="301" name="do|caII|si2|ar35|al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2358D" id="do|caII|si2|ar35|al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NVJLa3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498"/>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Desemnarea conducătorilor ştiinţifici se face de către centrul de perfecţionare, în funcţie de două criterii,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499" w:name="do|caII|si2|ar35|al4|lia"/>
      <w:bookmarkEnd w:id="49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corespondenţa dintre domeniul tematic al lucrării metodico-ştiinţifice şi domeniul de competenţă al coordonatorului;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0" w:name="do|caII|si2|ar35|al4|lib"/>
      <w:bookmarkEnd w:id="50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opţiunea scrisă a candidaţilor, în limita numărului maxim de coordonări aprobat de centrul de perfecţionare pentru fiecare profesor coordonator.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1" w:name="do|caII|si2|ar35|al5:501"/>
      <w:bookmarkEnd w:id="501"/>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Repartizarea pe conducători ştiinţifici a candidaţilor admişi la colocviul de admitere se efectuează, într-o primă etapă, imediat după desfăşurarea colocviului, prin consultarea candidaţilor, avându-se în vedere criteriile menţionate la alin. (4), precum şi distribuirea raţională a numărului de lucrări pe fiecare profesor conducător. Situaţia definitivă a repartizării candidaţilor pe conducători este stabilită de conducerea centrului de perfecţionare şi este comunicată candidaţilor în termen de cel mult 10 zile de la desfăşurarea colocviului de admitere.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2" w:name="do|caII|si2|ar35|al5"/>
      <w:bookmarkEnd w:id="502"/>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Repartizarea pe conducători ştiinţifici a candidaţilor admişi la colocviul de admitere se efectuează, într-o primă etapă, imediat după desfăşurarea colocviului, prin consultarea candidaţilor, avându-se în vedere criteriile menţionate la alin. (4), precum şi distribuirea raţională a numărului de lucrări pe fiecare profesor conducător. Situaţia definitivă a repartizării candidaţilor pe conducători este stabilită de conducerea centrului de perfecţionare şi este comunicată candidaţilor în termen de cel mult 10 zile de la desfăşurarea colocviului de admitere. Responsabilitatea privind desemnarea conducătorilor ştiinţifici revine în totalitate instituţiilor de învăţământ superior - centre de perfecţionare, care au obligaţia respectării condiţiilor de eligibilitate prevăzute la alin (3), precum şi a condiţiilor de obiectivitate şi transparenţă.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0424C14" wp14:editId="618C7B03">
                <wp:extent cx="304800" cy="304800"/>
                <wp:effectExtent l="0" t="0" r="0" b="0"/>
                <wp:docPr id="300" name="182235_002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BD98D" id="182235_002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XIDC&#10;2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35, alin. (5) din capitolul II, sectiunea 2 modificat de Art. I, punctul 17. din </w:t>
      </w:r>
      <w:hyperlink r:id="rId119" w:anchor="do|ari|pt1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3" w:name="do|caII|si2|ar35|al6"/>
      <w:bookmarkEnd w:id="503"/>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Candidatul are obligaţia de a colabora cu profesorul conducător pe toată durata elaborării lucrării, potrivit unui program stabilit de comun acord. În caz contrar, conducătorul are dreptul să nu-şi dea avizul scris pentru depunerea lucrării în termenul stabilit prin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4" w:name="do|caII|si2|ar35|al7"/>
      <w:bookmarkEnd w:id="504"/>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Conducătorii ştiinţifici au obligaţia de a asigura candidaţilor coordonaţi consilierea metodico-ştiinţifică necesară în procesul elaborării lucrării şi de a oferi acestora reperele pentru monitorizarea şi autoevaluarea gradului în care lucrarea corespunde standardelor de calitate.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5" w:name="do|caII|si2|ar35|al8"/>
      <w:bookmarkEnd w:id="505"/>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Răspunderea pentru conţinutul şi calitatea lucrării metodico-ştiinţifice, precum şi pentru respectarea normelor juridice şi deontologice privind creaţia ştiinţifică şi drepturile de autor revine candidatului şi conducătorului ştiinţific.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6" w:name="do|caII|si2|ar35|al9"/>
      <w:bookmarkEnd w:id="506"/>
      <w:r w:rsidRPr="00DB58DD">
        <w:rPr>
          <w:rFonts w:ascii="Verdana" w:eastAsia="Times New Roman" w:hAnsi="Verdana" w:cs="Times New Roman"/>
          <w:b/>
          <w:bCs/>
          <w:color w:val="008F00"/>
          <w:lang w:val="en-US"/>
        </w:rPr>
        <w:t>(9)</w:t>
      </w:r>
      <w:r w:rsidRPr="00DB58DD">
        <w:rPr>
          <w:rFonts w:ascii="Verdana" w:eastAsia="Times New Roman" w:hAnsi="Verdana" w:cs="Times New Roman"/>
          <w:lang w:val="en-US"/>
        </w:rPr>
        <w:t>Nota acordată de către conducătorul ştiinţific reflectă calitatea lucrării şi respectiv, calitatea prestaţiei metodico-ştiinţifice a candidatului.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7" w:name="do|caII|si2|ar35|al10"/>
      <w:bookmarkEnd w:id="507"/>
      <w:r w:rsidRPr="00DB58DD">
        <w:rPr>
          <w:rFonts w:ascii="Verdana" w:eastAsia="Times New Roman" w:hAnsi="Verdana" w:cs="Times New Roman"/>
          <w:b/>
          <w:bCs/>
          <w:color w:val="008F00"/>
          <w:lang w:val="en-US"/>
        </w:rPr>
        <w:t>(10)</w:t>
      </w:r>
      <w:r w:rsidRPr="00DB58DD">
        <w:rPr>
          <w:rFonts w:ascii="Verdana" w:eastAsia="Times New Roman" w:hAnsi="Verdana" w:cs="Times New Roman"/>
          <w:lang w:val="en-US"/>
        </w:rPr>
        <w:t>Criteriile principale privind elaborarea şi evaluarea lucrării metodico-ştiinţifice pentru obţinerea gradului didactic I sunt prezentate în Anexa 13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8" w:name="do|caII|si2|ar35|al11"/>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5A6D666B" wp14:editId="6DE5BCB5">
                <wp:extent cx="304800" cy="304800"/>
                <wp:effectExtent l="0" t="0" r="0" b="0"/>
                <wp:docPr id="299" name="do|caII|si2|ar35|al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771BC" id="do|caII|si2|ar35|al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" o:button="t" filled="f" stroked="f">
                <v:fill o:detectmouseclick="t"/>
                <o:lock v:ext="edit" aspectratio="t"/>
                <w10:anchorlock/>
              </v:rect>
            </w:pict>
          </mc:Fallback>
        </mc:AlternateContent>
      </w:r>
      <w:bookmarkEnd w:id="508"/>
      <w:r w:rsidRPr="00DB58DD">
        <w:rPr>
          <w:rFonts w:ascii="Verdana" w:eastAsia="Times New Roman" w:hAnsi="Verdana" w:cs="Times New Roman"/>
          <w:b/>
          <w:bCs/>
          <w:color w:val="008F00"/>
          <w:lang w:val="en-US"/>
        </w:rPr>
        <w:t>(11)</w:t>
      </w:r>
      <w:r w:rsidRPr="00DB58DD">
        <w:rPr>
          <w:rFonts w:ascii="Verdana" w:eastAsia="Times New Roman" w:hAnsi="Verdana" w:cs="Times New Roman"/>
          <w:lang w:val="en-US"/>
        </w:rPr>
        <w:t>Depunerea lucrărilor metodico-ştiinţifice se face la instituţiile de învăţământ - centre de perfecţionare până la data de 31 august a anului şcolar următor celui în care s-a susţinut colocviul de admitere, în forma scrisă, legată tip carte şi pe suport electronic, respectiv pe CD, format PDF. Ultima pagină a lucrării cuprinde declaraţia de autenticitate, pe propria răspundere a candidatului, din care să rezulte 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09" w:name="do|caII|si2|ar35|al11|lia"/>
      <w:bookmarkEnd w:id="50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lucrarea a fost elaborată personal şi aparţine în întregime candidatului;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0" w:name="do|caII|si2|ar35|al11|lib"/>
      <w:bookmarkEnd w:id="51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nu au fost folosite alte surse decât cele menţionate în bibliografie;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1" w:name="do|caII|si2|ar35|al11|lic"/>
      <w:bookmarkEnd w:id="511"/>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nu au fost preluate texte, date sau elemente de grafică din alte lucrări sau din alte surse fără a fi citate şi fără a fi precizată sursa preluării, inclusiv în cazul în care sursa o reprezintă alte lucrări ale candidatului;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2" w:name="do|caII|si2|ar35|al11|lid"/>
      <w:bookmarkEnd w:id="512"/>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lucrarea nu a mai fost folosită în alte contexte de examen sau de concurs.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3" w:name="do|caII|si2|ar35|al12"/>
      <w:bookmarkEnd w:id="513"/>
      <w:r w:rsidRPr="00DB58DD">
        <w:rPr>
          <w:rFonts w:ascii="Verdana" w:eastAsia="Times New Roman" w:hAnsi="Verdana" w:cs="Times New Roman"/>
          <w:b/>
          <w:bCs/>
          <w:color w:val="008F00"/>
          <w:lang w:val="en-US"/>
        </w:rPr>
        <w:t>(12)</w:t>
      </w:r>
      <w:r w:rsidRPr="00DB58DD">
        <w:rPr>
          <w:rFonts w:ascii="Verdana" w:eastAsia="Times New Roman" w:hAnsi="Verdana" w:cs="Times New Roman"/>
          <w:lang w:val="en-US"/>
        </w:rPr>
        <w:t>Pentru depunerea lucrării este necesar avizul scris al conducătorului ştiinţific. În cazul în care lucrarea nu este avizată pentru depunere, conducătorul ştiinţific are obligaţia de a preciza motivele respingerii. Candidaţii ale căror lucrări nu au fost avizate pot să depună contestaţie în termen de două zile de la data-limită de depunere a lucrărilor. Contestaţiile se rezolvă în termen de trei zile de la data depunerii.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4" w:name="do|caII|si2|ar35|al13"/>
      <w:bookmarkEnd w:id="514"/>
      <w:r w:rsidRPr="00DB58DD">
        <w:rPr>
          <w:rFonts w:ascii="Verdana" w:eastAsia="Times New Roman" w:hAnsi="Verdana" w:cs="Times New Roman"/>
          <w:b/>
          <w:bCs/>
          <w:color w:val="008F00"/>
          <w:lang w:val="en-US"/>
        </w:rPr>
        <w:t>(13)</w:t>
      </w:r>
      <w:r w:rsidRPr="00DB58DD">
        <w:rPr>
          <w:rFonts w:ascii="Verdana" w:eastAsia="Times New Roman" w:hAnsi="Verdana" w:cs="Times New Roman"/>
          <w:lang w:val="en-US"/>
        </w:rPr>
        <w:t>Lucrările metodico-ştiinţifice depuse se înregistrează, cu număr şi dată, la secretariatul instituţiei de învăţământ - centru de perfecţionare. Candidatul are obligaţia de a depune un exemplar din lucrare şi la biblioteca sau cabinetul metodic din cadrul instituţiei de învăţământ unde urmează să se desfăşoare inspecţia specială şi susţinerea lucrării, pentru a fi consultată de membrii comisiei metodice.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5" w:name="do|caII|si2|ar35|al14"/>
      <w:bookmarkEnd w:id="515"/>
      <w:r w:rsidRPr="00DB58DD">
        <w:rPr>
          <w:rFonts w:ascii="Verdana" w:eastAsia="Times New Roman" w:hAnsi="Verdana" w:cs="Times New Roman"/>
          <w:b/>
          <w:bCs/>
          <w:color w:val="008F00"/>
          <w:lang w:val="en-US"/>
        </w:rPr>
        <w:t>(14)</w:t>
      </w:r>
      <w:r w:rsidRPr="00DB58DD">
        <w:rPr>
          <w:rFonts w:ascii="Verdana" w:eastAsia="Times New Roman" w:hAnsi="Verdana" w:cs="Times New Roman"/>
          <w:lang w:val="en-US"/>
        </w:rPr>
        <w:t>Conducătorii ştiinţifici au obligaţia de a întocmi, pentru fiecare lucrare condusă, referatul de acceptare/ respingere a lucrării pentru ca lucrarea să poată fi susţinută. Referatele se depun la instituţia de învăţământ - centru de perfecţionare până la data de 10 septembrie a anului şcolar în care se susţine lucrarea.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6" w:name="do|caII|si2|ar35|al15:10"/>
      <w:bookmarkEnd w:id="516"/>
      <w:r w:rsidRPr="00DB58DD">
        <w:rPr>
          <w:rFonts w:ascii="Verdana" w:eastAsia="Times New Roman" w:hAnsi="Verdana" w:cs="Times New Roman"/>
          <w:b/>
          <w:bCs/>
          <w:strike/>
          <w:color w:val="DC143C"/>
          <w:lang w:val="en-US"/>
        </w:rPr>
        <w:t>(15)</w:t>
      </w:r>
      <w:r w:rsidRPr="00DB58DD">
        <w:rPr>
          <w:rFonts w:ascii="Verdana" w:eastAsia="Times New Roman" w:hAnsi="Verdana" w:cs="Times New Roman"/>
          <w:strike/>
          <w:color w:val="DC143C"/>
          <w:lang w:val="en-US"/>
        </w:rPr>
        <w:t>Proba de elaborare a lucrării metodico-ştiinţifice este evaluată printr-o notă de la 10 la 1, exprimată printr-un număr întreg sau cu două zecimale. Nota este acordată de conducătorul ştiinţific şi este înscrisă la finalul referatului întocmit de acesta pentru fiecare lucrare condusă. Pentru a fi acceptată la susţinere, lucrarea trebuie să primească cel puţin nota 8 (opt).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7" w:name="do|caII|si2|ar35|al15:502"/>
      <w:bookmarkEnd w:id="517"/>
      <w:r w:rsidRPr="00DB58DD">
        <w:rPr>
          <w:rFonts w:ascii="Verdana" w:eastAsia="Times New Roman" w:hAnsi="Verdana" w:cs="Times New Roman"/>
          <w:b/>
          <w:bCs/>
          <w:strike/>
          <w:color w:val="DC143C"/>
          <w:shd w:val="clear" w:color="auto" w:fill="D3D3D3"/>
          <w:lang w:val="en-US"/>
        </w:rPr>
        <w:t>(15)</w:t>
      </w:r>
      <w:r w:rsidRPr="00DB58DD">
        <w:rPr>
          <w:rFonts w:ascii="Verdana" w:eastAsia="Times New Roman" w:hAnsi="Verdana" w:cs="Times New Roman"/>
          <w:strike/>
          <w:color w:val="DC143C"/>
          <w:shd w:val="clear" w:color="auto" w:fill="D3D3D3"/>
          <w:lang w:val="en-US"/>
        </w:rPr>
        <w:t>Proba de elaborare a lucrării metodico-ştiinţifice este evaluată printr-o notă de la 10 la 1, exprimată printr-un număr întreg sau cu două zecimale. Nota este acordată de conducătorul ştiinţific şi este înscrisă la finalul referatului întocmit de acesta pentru fiecare lucrare condusă. Pentru a fi acceptată la susţinere, lucrarea trebuie să primească cel puţin nota 9 (nouă).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31FEF7D4" wp14:editId="18247297">
                <wp:extent cx="304800" cy="304800"/>
                <wp:effectExtent l="0" t="0" r="0" b="0"/>
                <wp:docPr id="298" name="154164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79A8F1" id="154164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jr&#10;b+f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35, alin. (15) din capitolul II, sectiunea 2 modificat de Art. I, punctul 7. din </w:t>
      </w:r>
      <w:hyperlink r:id="rId120" w:anchor="do|ari|pt7"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8" w:name="do|caII|si2|ar35|al15"/>
      <w:bookmarkEnd w:id="518"/>
      <w:r w:rsidRPr="00DB58DD">
        <w:rPr>
          <w:rFonts w:ascii="Verdana" w:eastAsia="Times New Roman" w:hAnsi="Verdana" w:cs="Times New Roman"/>
          <w:b/>
          <w:bCs/>
          <w:color w:val="008F00"/>
          <w:shd w:val="clear" w:color="auto" w:fill="D3D3D3"/>
          <w:lang w:val="en-US"/>
        </w:rPr>
        <w:t>(15)</w:t>
      </w:r>
      <w:r w:rsidRPr="00DB58DD">
        <w:rPr>
          <w:rFonts w:ascii="Verdana" w:eastAsia="Times New Roman" w:hAnsi="Verdana" w:cs="Times New Roman"/>
          <w:shd w:val="clear" w:color="auto" w:fill="D3D3D3"/>
          <w:lang w:val="en-US"/>
        </w:rPr>
        <w:t>Proba de elaborare a lucrării metodico-ştiinţifice este evaluată printr-o notă de la 1 la 10, exprimată printr-un număr întreg sau cu două zecimale. Nota este acordată de conducătorul ştiinţific şi este înscrisă la finalul referatului întocmit de acesta pentru fiecare lucrare condusă. Pentru a fi acceptată la susţinere, lucrarea trebuie să primească cel puţin nota 9 (nouă).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D765B81" wp14:editId="0DB23A5A">
                <wp:extent cx="304800" cy="304800"/>
                <wp:effectExtent l="0" t="0" r="0" b="0"/>
                <wp:docPr id="297" name="182235_002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EE678" id="182235_002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Zgwg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SY2&#10;Y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35, alin. (15) din capitolul II, sectiunea 2 modificat de Art. I, punctul 17. din </w:t>
      </w:r>
      <w:hyperlink r:id="rId121" w:anchor="do|ari|pt1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19" w:name="do|caII|si2|ar35|al16"/>
      <w:bookmarkEnd w:id="519"/>
      <w:r w:rsidRPr="00DB58DD">
        <w:rPr>
          <w:rFonts w:ascii="Verdana" w:eastAsia="Times New Roman" w:hAnsi="Verdana" w:cs="Times New Roman"/>
          <w:b/>
          <w:bCs/>
          <w:color w:val="008F00"/>
          <w:lang w:val="en-US"/>
        </w:rPr>
        <w:lastRenderedPageBreak/>
        <w:t>(16)</w:t>
      </w:r>
      <w:r w:rsidRPr="00DB58DD">
        <w:rPr>
          <w:rFonts w:ascii="Verdana" w:eastAsia="Times New Roman" w:hAnsi="Verdana" w:cs="Times New Roman"/>
          <w:lang w:val="en-US"/>
        </w:rPr>
        <w:t>Candidaţii care nu au primit nota minimă se consideră respinşi la examenul pentru gradul didactic I şi nu pot susţine probele următoare, respectiv inspecţia specială şi susţinerea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0" w:name="do|caII|si2|ar35|al17"/>
      <w:bookmarkEnd w:id="520"/>
      <w:r w:rsidRPr="00DB58DD">
        <w:rPr>
          <w:rFonts w:ascii="Verdana" w:eastAsia="Times New Roman" w:hAnsi="Verdana" w:cs="Times New Roman"/>
          <w:b/>
          <w:bCs/>
          <w:color w:val="008F00"/>
          <w:lang w:val="en-US"/>
        </w:rPr>
        <w:t>(17)</w:t>
      </w:r>
      <w:r w:rsidRPr="00DB58DD">
        <w:rPr>
          <w:rFonts w:ascii="Verdana" w:eastAsia="Times New Roman" w:hAnsi="Verdana" w:cs="Times New Roman"/>
          <w:lang w:val="en-US"/>
        </w:rPr>
        <w:t>Rezultatele evaluării lucrărilor metodico-ştiinţifice se aduc la cunoştinţă candidaţilor, prin afişare, cu menţiunea admis/respins la susţinere.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1" w:name="do|caII|si2|ar35|al18"/>
      <w:bookmarkEnd w:id="521"/>
      <w:r w:rsidRPr="00DB58DD">
        <w:rPr>
          <w:rFonts w:ascii="Verdana" w:eastAsia="Times New Roman" w:hAnsi="Verdana" w:cs="Times New Roman"/>
          <w:b/>
          <w:bCs/>
          <w:color w:val="008F00"/>
          <w:lang w:val="en-US"/>
        </w:rPr>
        <w:t>(18)</w:t>
      </w:r>
      <w:r w:rsidRPr="00DB58DD">
        <w:rPr>
          <w:rFonts w:ascii="Verdana" w:eastAsia="Times New Roman" w:hAnsi="Verdana" w:cs="Times New Roman"/>
          <w:lang w:val="en-US"/>
        </w:rPr>
        <w:t>Candidaţii respinşi la proba de elaborare a lucrării metodico-ştiinţifice pot să depună contestaţie în termen de 48 de ore de la data şi ora afişării rezultatelor. Contestaţiile se rezolvă în termen de trei zile de la data depunerii.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2" w:name="do|caII|si2|ar35|al19"/>
      <w:bookmarkEnd w:id="522"/>
      <w:r w:rsidRPr="00DB58DD">
        <w:rPr>
          <w:rFonts w:ascii="Verdana" w:eastAsia="Times New Roman" w:hAnsi="Verdana" w:cs="Times New Roman"/>
          <w:b/>
          <w:bCs/>
          <w:color w:val="008F00"/>
          <w:lang w:val="en-US"/>
        </w:rPr>
        <w:t>(19)</w:t>
      </w:r>
      <w:r w:rsidRPr="00DB58DD">
        <w:rPr>
          <w:rFonts w:ascii="Verdana" w:eastAsia="Times New Roman" w:hAnsi="Verdana" w:cs="Times New Roman"/>
          <w:lang w:val="en-US"/>
        </w:rPr>
        <w:t>Contestaţiile menţionate la alin. (12) şi (18) se analizează şi se rezolvă de către comisii constituite în mod special în acest scop. O comisie de contestaţie este alcătuită din trei cadre didactice, desemnate dintre cadrele didactice care au calitatea de conducător ştiinţific sau care îndeplinesc condiţiile de conducători ştiinţifici în domeniul de specializare sau în domenii înrudite cu domeniul lucrării contestate. Rezoluţiile comisiei de contestaţii sunt definitive.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3" w:name="do|caII|si2|ar35|al20"/>
      <w:bookmarkEnd w:id="523"/>
      <w:r w:rsidRPr="00DB58DD">
        <w:rPr>
          <w:rFonts w:ascii="Verdana" w:eastAsia="Times New Roman" w:hAnsi="Verdana" w:cs="Times New Roman"/>
          <w:b/>
          <w:bCs/>
          <w:color w:val="008F00"/>
          <w:lang w:val="en-US"/>
        </w:rPr>
        <w:t>(20)</w:t>
      </w:r>
      <w:r w:rsidRPr="00DB58DD">
        <w:rPr>
          <w:rFonts w:ascii="Verdana" w:eastAsia="Times New Roman" w:hAnsi="Verdana" w:cs="Times New Roman"/>
          <w:lang w:val="en-US"/>
        </w:rPr>
        <w:t>În cazul candidaţilor respinşi la proba de elaborare a lucrării metodico-ştiinţifice, probele de susţinere a inspecţiei speciale şi a lucrării metodico-ştiinţifice se pot amâna, la cerere, cu un an şcolar. Ei vor putea susţine aceste probe în anul şcolar următor, cu condiţia de a obţine avizul pentru depunerea lucrării, respectiv referatul de acceptare a susţinerii lucrării din partea conducătorului ştiinţific. Candidaţii care, după anul de amânare, nu întrunesc condiţia de avizare/acceptare pentru susţinerea lucrării metodico-ştiinţifice din partea conducătorului ştiinţific, se considera respinşi la examenul pentru acordarea gradului didactic I şi se pot reînscrie în anul şcolar următor pentru susţinerea examenului, prin depunerea unui nou dosar de înscriere şi cu parcurgerea tuturor etapelor precizate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4" w:name="do|caII|si2|ar35|al21"/>
      <w:bookmarkEnd w:id="524"/>
      <w:r w:rsidRPr="00DB58DD">
        <w:rPr>
          <w:rFonts w:ascii="Verdana" w:eastAsia="Times New Roman" w:hAnsi="Verdana" w:cs="Times New Roman"/>
          <w:b/>
          <w:bCs/>
          <w:color w:val="008F00"/>
          <w:lang w:val="en-US"/>
        </w:rPr>
        <w:t>(21)</w:t>
      </w:r>
      <w:r w:rsidRPr="00DB58DD">
        <w:rPr>
          <w:rFonts w:ascii="Verdana" w:eastAsia="Times New Roman" w:hAnsi="Verdana" w:cs="Times New Roman"/>
          <w:lang w:val="en-US"/>
        </w:rPr>
        <w:t>Candidaţii admişi la colocviul de admitere, care nu au putut elabora şi depune în termen lucrarea metodico-ştiinţifică, datorită unor motive obiective argumentate cu documente, pot solicita amânarea depunerii lucrării metodico - ştiinţifice în anul şcolar următor. Candidatul aflat în această situaţie va depune o cerere de amânare a probelor la ISJ/ ISMB însoţită de următoarele documente justificative: adeverinţă eliberată de departamentul pentru pregătirea personalului didactic care să confirme promovarea colocviului de admitere, acordul scris al coordonatorului ştiinţific, şi documentele care justifică motivul amânării. În aceste situaţii, inspectoratele şcolare vor informa instituţiile de învăţământ - centre de perfecţionare cu privire la aprobarea/respingerea cererii de amânare a susţinerii acestei probe.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5" w:name="do|caII|si2|ar36"/>
      <w:r w:rsidRPr="00DB58DD">
        <w:rPr>
          <w:rFonts w:ascii="Verdana" w:eastAsia="Times New Roman" w:hAnsi="Verdana" w:cs="Times New Roman"/>
          <w:b/>
          <w:bCs/>
          <w:noProof/>
          <w:color w:val="333399"/>
          <w:lang w:val="en-US"/>
        </w:rPr>
        <mc:AlternateContent>
          <mc:Choice Requires="wps">
            <w:drawing>
              <wp:inline distT="0" distB="0" distL="0" distR="0" wp14:anchorId="60A13562" wp14:editId="74DBD397">
                <wp:extent cx="304800" cy="304800"/>
                <wp:effectExtent l="0" t="0" r="0" b="0"/>
                <wp:docPr id="296" name="do|caII|si2|ar3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C55F57" id="do|caII|si2|ar3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s1+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Gkh+zX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525"/>
      <w:r w:rsidRPr="00DB58DD">
        <w:rPr>
          <w:rFonts w:ascii="Verdana" w:eastAsia="Times New Roman" w:hAnsi="Verdana" w:cs="Times New Roman"/>
          <w:b/>
          <w:bCs/>
          <w:color w:val="0000AF"/>
          <w:lang w:val="en-US"/>
        </w:rPr>
        <w:t>Art. 36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6" w:name="do|caII|si2|ar36|al1:503"/>
      <w:bookmarkEnd w:id="526"/>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Inspecţia specială şi susţinerea lucrării metodico-ştiinţifice pentru acordarea gradului didactic I se desfăşoară în unitatea şcolară în care este încadrat candidatul sau, cu avizul inspectorului pentru dezvoltarea resursei umane şi al directorului unităţii şcolare respective, într-o altă unitate şcolară, în perioada 1 octombrie - 5 iunie a anului şcolar următor celui în care s-a depus lucrarea metodico-ştiinţifică.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7" w:name="do|caII|si2|ar36|al1:618"/>
      <w:bookmarkEnd w:id="527"/>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Inspecţia specială şi susţinerea lucrării metodico-ştiinţifice pentru acordarea gradului didactic I se desfăşoară în unitatea şcolară în care este încadrat candidatul sau, cu avizul inspectorului pentru dezvoltarea resursei umane şi al directorului unităţii şcolare respective, într-o altă unitate şcolară, în perioada 1 noiembrie - 31 mai a anului şcolar următor celui în care s-a depus lucrarea metodico-ştiinţifică.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w:lastRenderedPageBreak/>
        <mc:AlternateContent>
          <mc:Choice Requires="wps">
            <w:drawing>
              <wp:inline distT="0" distB="0" distL="0" distR="0" wp14:anchorId="2389E26B" wp14:editId="59C3F88E">
                <wp:extent cx="304800" cy="304800"/>
                <wp:effectExtent l="0" t="0" r="0" b="0"/>
                <wp:docPr id="295" name="182235_002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10E5CB" id="182235_002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Ckox7&#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29-Nov-2016 Art. 36, alin. (1) din capitolul II, sectiunea 2 modificat de Art. I, punctul 18. din </w:t>
      </w:r>
      <w:hyperlink r:id="rId122" w:anchor="do|ari|pt18" w:history="1">
        <w:r w:rsidRPr="00DB58DD">
          <w:rPr>
            <w:rFonts w:ascii="Verdana" w:eastAsia="Times New Roman" w:hAnsi="Verdana" w:cs="Times New Roman"/>
            <w:b/>
            <w:bCs/>
            <w:i/>
            <w:iCs/>
            <w:strike/>
            <w:color w:val="333399"/>
            <w:sz w:val="18"/>
            <w:szCs w:val="18"/>
            <w:u w:val="single"/>
            <w:shd w:val="clear" w:color="auto" w:fill="FFFFFF"/>
            <w:lang w:val="en-US"/>
          </w:rPr>
          <w:t>Ordinul 5386/2016</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8" w:name="do|caII|si2|ar36|al1"/>
      <w:bookmarkEnd w:id="528"/>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Inspecţia specială şi susţinerea lucrării metodico-ştiinţifice pentru acordarea gradului didactic I se desfăşoară în unitatea de învăţământ în care este încadrat candidatul sau, cu avizul inspectorului pentru dezvoltarea resursei umane şi al directorului unităţii şcolare respective, într-o altă unitate de învăţământ/unitate conexă, în perioada 1 noiembrie-31 mai a anului şcolar următor celui în care s-a depus lucrarea metodico-ştiinţifică. Prin excepţie, în anul şcolar 2020-2021, perioada în care se desfăşoară inspecţia specială şi susţinerea lucrării metodico-ştiinţifice poate fi prelungită. În ultimele două săptămâni de cursuri ale anului şcolar nu se susţin inspecţii speciale.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BBFF956" wp14:editId="554CB85B">
                <wp:extent cx="304800" cy="304800"/>
                <wp:effectExtent l="0" t="0" r="0" b="0"/>
                <wp:docPr id="294" name="221149_001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331BA" id="221149_001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XhwQIAAMo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ybIXh&#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36, alin. (1) din capitolul II, sectiunea 2 modificat de Art. I, punctul 15. din </w:t>
      </w:r>
      <w:hyperlink r:id="rId123" w:anchor="do|ari|pt15"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29" w:name="do|caII|si2|ar36|al1^1"/>
      <w:bookmarkEnd w:id="529"/>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Excepţie pot face situaţiile motivate obiectiv şi argumentate temeinic cu documente justificative, în care susţinerea inspecţiei speciale şi a lucrării metodico-ştiinţifice are loc în altă perioadă decât cea menţionată mai sus, dar cu respectarea structurii anului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0" w:name="do|caII|si2|ar36|al1^2"/>
      <w:bookmarkEnd w:id="530"/>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b/>
          <w:bCs/>
          <w:color w:val="008F00"/>
          <w:shd w:val="clear" w:color="auto" w:fill="D3D3D3"/>
          <w:vertAlign w:val="superscript"/>
          <w:lang w:val="en-US"/>
        </w:rPr>
        <w:t>2</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În anul şcolar 2016-2017, prin excepţie, perioada de susţinere a inspecţiei speciale şi a lucrării metodico-ştiinţifice este 1 octombrie 2016 - 31 mai 2017.</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ECD499D" wp14:editId="1DBE3D93">
                <wp:extent cx="304800" cy="304800"/>
                <wp:effectExtent l="0" t="0" r="0" b="0"/>
                <wp:docPr id="293" name="182235_002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67F772" id="182235_002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NX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UTzGSNAWmhTOo2g8+RoE0RSjkukCCjYa+c1owytbsb7TCTx86h6VzVl3D7L4ppGQy5qKDbvTHdQd&#10;YA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05D&#10;V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36, alin. (1) din capitolul II, sectiunea 2 completat de Art. I, punctul 19. din </w:t>
      </w:r>
      <w:hyperlink r:id="rId124" w:anchor="do|ari|pt19"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1" w:name="do|caII|si2|ar36|al2:125"/>
      <w:bookmarkEnd w:id="531"/>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Inspecţia specială şi susţinerea lucrării metodico-ştiinţifice se desfăşoară în aceeaşi zi, în prezenţa unei comisii de examinare alcătuită din preşedinte şi 2 membri, potrivit precizărilor menţionate în prezenta metodologie. Componenţa comisiilor pentru efectuarea inspecţiei speciale şi pentru susţinerea lucrării metodico-ştiinţifice, se propune de către conducerea instituţiei de învăţământ - centru de perfecţionare care organizează examenul şi se aprobă de către Ministerul Educaţiei, Cercetării, Tineretului şi Sportului. Pentru aprobare, propunerile de comisii vor fi înaintate Ministerului Educaţiei, Cercetării, Tineretului şi Sportului până la data de 20 septembrie a anului şcolar în care se efectuează inspecţia specială.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2" w:name="do|caII|si2|ar36|al2:504"/>
      <w:bookmarkEnd w:id="532"/>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Inspecţia specială şi susţinerea lucrării metodico-ştiinţifice se desfăşoară în aceeaşi zi, în prezenţa unei comisii de examinare alcătuite din preşedinte şi 2 membri, potrivit precizărilor menţionate în prezenta metodologie. Componenţa comisiilor pentru efectuarea inspecţiei speciale şi pentru susţinerea lucrării metodico-ştiinţifice se propune de către conducerea instituţiei de învăţământ - centru de perfecţionare care organizează examenul şi se aprobă de către Ministerul Educaţiei Naţionale. Pentru aprobare, propunerile de comisii vor fi înaintate Ministerului Educaţiei Naţionale până la data de 20 septembrie a anului şcolar în care se efectuează inspecţia specială, conform anexei 11</w:t>
      </w:r>
      <w:r w:rsidRPr="00DB58DD">
        <w:rPr>
          <w:rFonts w:ascii="Verdana" w:eastAsia="Times New Roman" w:hAnsi="Verdana" w:cs="Times New Roman"/>
          <w:strike/>
          <w:color w:val="DC143C"/>
          <w:shd w:val="clear" w:color="auto" w:fill="D3D3D3"/>
          <w:vertAlign w:val="superscript"/>
          <w:lang w:val="en-US"/>
        </w:rPr>
        <w:t>1</w:t>
      </w:r>
      <w:r w:rsidRPr="00DB58DD">
        <w:rPr>
          <w:rFonts w:ascii="Verdana" w:eastAsia="Times New Roman" w:hAnsi="Verdana" w:cs="Times New Roman"/>
          <w:strike/>
          <w:color w:val="DC143C"/>
          <w:shd w:val="clear" w:color="auto" w:fill="D3D3D3"/>
          <w:lang w:val="en-US"/>
        </w:rPr>
        <w:t xml:space="preserve"> la prezenta metodologie.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748DB8C4" wp14:editId="27E87CBA">
                <wp:extent cx="304800" cy="304800"/>
                <wp:effectExtent l="0" t="0" r="0" b="0"/>
                <wp:docPr id="292" name="159337_001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49530" id="159337_001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A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b0&#10;Q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36, alin. (2) din capitolul II, sectiunea 2 modificat de Art. I, punctul 17. din </w:t>
      </w:r>
      <w:hyperlink r:id="rId125" w:anchor="do|ari|pt17"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3" w:name="do|caII|si2|ar36|al2"/>
      <w:bookmarkEnd w:id="533"/>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 xml:space="preserve">Inspecţia specială şi susţinerea lucrării metodico - ştiinţifice se desfăşoară în aceeaşi zi, în prezenţa unei comisii de examinare alcătuite din preşedinte şi 2 membri, potrivit precizărilor menţionate în prezenta metodologie Componenţa comisiilor pentru efectuarea inspecţiei speciale şi pentru susţinerea lucrării metodico-ştiinţifice </w:t>
      </w:r>
      <w:r w:rsidRPr="00DB58DD">
        <w:rPr>
          <w:rFonts w:ascii="Verdana" w:eastAsia="Times New Roman" w:hAnsi="Verdana" w:cs="Times New Roman"/>
          <w:shd w:val="clear" w:color="auto" w:fill="D3D3D3"/>
          <w:lang w:val="en-US"/>
        </w:rPr>
        <w:lastRenderedPageBreak/>
        <w:t>se propune de către conducerea instituţiei de învăţământ - centru de perfecţionare care organizează examenul şi se aprobă de către Ministerul Educaţiei Naţionale şi Cercetării Ştiinţifice. Pentru aprobare, propunerile de comisii vor fi înaintate Ministerului Educaţiei Naţionale şi Cercetării Ştiinţifice până la data de 20 octombrie a anului şcolar în care se efectuează inspecţia specială, conform anexei 11</w:t>
      </w:r>
      <w:r w:rsidRPr="00DB58DD">
        <w:rPr>
          <w:rFonts w:ascii="Verdana" w:eastAsia="Times New Roman" w:hAnsi="Verdana" w:cs="Times New Roman"/>
          <w:shd w:val="clear" w:color="auto" w:fill="D3D3D3"/>
          <w:vertAlign w:val="superscript"/>
          <w:lang w:val="en-US"/>
        </w:rPr>
        <w:t>1</w:t>
      </w:r>
      <w:r w:rsidRPr="00DB58DD">
        <w:rPr>
          <w:rFonts w:ascii="Verdana" w:eastAsia="Times New Roman" w:hAnsi="Verdana" w:cs="Times New Roman"/>
          <w:shd w:val="clear" w:color="auto" w:fill="D3D3D3"/>
          <w:lang w:val="en-US"/>
        </w:rPr>
        <w:t xml:space="preserve"> la prezenta metodologie.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BF621E6" wp14:editId="4D0C8ED9">
                <wp:extent cx="304800" cy="304800"/>
                <wp:effectExtent l="0" t="0" r="0" b="0"/>
                <wp:docPr id="291" name="182235_002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A951A" id="182235_002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Mwg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7Pr5&#10;T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36, alin. (2) din capitolul II, sectiunea 2 modificat de Art. I, punctul 20. din </w:t>
      </w:r>
      <w:hyperlink r:id="rId126" w:anchor="do|ari|pt20"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4" w:name="do|caII|si2|ar36|al3"/>
      <w:bookmarkEnd w:id="534"/>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Prin excepţie, în anul şcolar 2019-2020, candidaţii din seria 2018-2020 care nu au susţinut inspecţia specială nu mai susţin această inspecţie. În perioada suspendării cursurilor, susţinerea lucrării metodico-ştiinţifice pentru acordarea gradului didactic I se desfăşoară online, până la data de 12 iunie 2020, în prezenţa comisiei de examinare, având componenţa aprobată de direcţia de specialitate din Ministerul Educaţiei şi Cercetării. Desfăşurarea online a susţinerii lucrării metodico-ştiinţifice se înregistrează integral şi se arhivează la dosarul candidatului, la nivelul centrului de perfecţionare.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C7F6792" wp14:editId="76365944">
                <wp:extent cx="304800" cy="304800"/>
                <wp:effectExtent l="0" t="0" r="0" b="0"/>
                <wp:docPr id="290" name="209718_001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23451" id="209718_001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bzqz&#10;u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36, alin. (2) din capitolul II, sectiunea 2 completat de Art. I, punctul 16. din </w:t>
      </w:r>
      <w:hyperlink r:id="rId127" w:anchor="do|ari|pt16"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5" w:name="do|caII|si2|ar37"/>
      <w:r w:rsidRPr="00DB58DD">
        <w:rPr>
          <w:rFonts w:ascii="Verdana" w:eastAsia="Times New Roman" w:hAnsi="Verdana" w:cs="Times New Roman"/>
          <w:b/>
          <w:bCs/>
          <w:noProof/>
          <w:color w:val="333399"/>
          <w:lang w:val="en-US"/>
        </w:rPr>
        <mc:AlternateContent>
          <mc:Choice Requires="wps">
            <w:drawing>
              <wp:inline distT="0" distB="0" distL="0" distR="0" wp14:anchorId="2EB51EFC" wp14:editId="22E3ACDF">
                <wp:extent cx="304800" cy="304800"/>
                <wp:effectExtent l="0" t="0" r="0" b="0"/>
                <wp:docPr id="289" name="do|caII|si2|ar3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971384" id="do|caII|si2|ar3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4RS+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MJPhFL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535"/>
      <w:r w:rsidRPr="00DB58DD">
        <w:rPr>
          <w:rFonts w:ascii="Verdana" w:eastAsia="Times New Roman" w:hAnsi="Verdana" w:cs="Times New Roman"/>
          <w:b/>
          <w:bCs/>
          <w:color w:val="0000AF"/>
          <w:lang w:val="en-US"/>
        </w:rPr>
        <w:t>Art. 37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6" w:name="do|caII|si2|ar37|al1:126:505"/>
      <w:r w:rsidRPr="00DB58DD">
        <w:rPr>
          <w:rFonts w:ascii="Verdana" w:eastAsia="Times New Roman" w:hAnsi="Verdana" w:cs="Times New Roman"/>
          <w:b/>
          <w:bCs/>
          <w:noProof/>
          <w:color w:val="333399"/>
          <w:lang w:val="en-US"/>
        </w:rPr>
        <mc:AlternateContent>
          <mc:Choice Requires="wps">
            <w:drawing>
              <wp:inline distT="0" distB="0" distL="0" distR="0" wp14:anchorId="7572864E" wp14:editId="1827317F">
                <wp:extent cx="304800" cy="304800"/>
                <wp:effectExtent l="0" t="0" r="0" b="0"/>
                <wp:docPr id="288" name="do|caII|si2|ar37|al1:126:50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B966E1" id="do|caII|si2|ar37|al1:126:50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" o:button="t" filled="f" stroked="f">
                <v:fill o:detectmouseclick="t"/>
                <o:lock v:ext="edit" aspectratio="t"/>
                <w10:anchorlock/>
              </v:rect>
            </w:pict>
          </mc:Fallback>
        </mc:AlternateContent>
      </w:r>
      <w:bookmarkEnd w:id="536"/>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Componenta comisiei de examinare pentru inspecţia speciala şi susţinerea lucrării metodico-ştiinţifice,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7" w:name="do|caII|si2|ar37|al1:126:505|lia:127:506"/>
      <w:bookmarkEnd w:id="537"/>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preşedinte: profesor universitar, conferenţiar universitar sau lector universitar doctor, având specialitatea în care candidatul susţine inspecţia specială sau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8" w:name="do|caII|si2|ar37|al1:126:505|lib:128:507"/>
      <w:bookmarkEnd w:id="538"/>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conducătorul ştiinţific al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39" w:name="do|caII|si2|ar37|al1:126:505|lic:129:508"/>
      <w:bookmarkEnd w:id="539"/>
      <w:r w:rsidRPr="00DB58DD">
        <w:rPr>
          <w:rFonts w:ascii="Verdana" w:eastAsia="Times New Roman" w:hAnsi="Verdana" w:cs="Times New Roman"/>
          <w:b/>
          <w:bCs/>
          <w:strike/>
          <w:color w:val="DC143C"/>
          <w:lang w:val="en-US"/>
        </w:rPr>
        <w:t>c)</w:t>
      </w:r>
      <w:r w:rsidRPr="00DB58DD">
        <w:rPr>
          <w:rFonts w:ascii="Verdana" w:eastAsia="Times New Roman" w:hAnsi="Verdana" w:cs="Times New Roman"/>
          <w:strike/>
          <w:color w:val="DC143C"/>
          <w:lang w:val="en-US"/>
        </w:rPr>
        <w:t>un inspector şcolar de specialitate de la inspectoratul şcolar sau din Ministerul Educaţiei, Cercetării, Tineretului şi Sportului ori un cadru didactic metodist, cu delegaţie, având specialitatea în care candidatul susţine inspecţia specială, precum şi gradul didactic I în învăţământul preuniversitar sau funcţia didactică de cel puţin lector universitar doctor în domeniul respectiv de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0" w:name="do|caII|si2|ar37|al2:130:509"/>
      <w:bookmarkEnd w:id="540"/>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Pentru personalul didactic din palate şi cluburi ale copiilor, inclusiv pentru Palatul Naţional al Copiilor, din comisie poate face parte şi inspectorul şcolar responsabil cu activitatea extraşcolară.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1" w:name="do|caII|si2|ar37|pa1:510"/>
      <w:bookmarkEnd w:id="541"/>
      <w:r w:rsidRPr="00DB58DD">
        <w:rPr>
          <w:rFonts w:ascii="Verdana" w:eastAsia="Times New Roman" w:hAnsi="Verdana" w:cs="Times New Roman"/>
          <w:strike/>
          <w:color w:val="DC143C"/>
          <w:shd w:val="clear" w:color="auto" w:fill="D3D3D3"/>
          <w:lang w:val="en-US"/>
        </w:rPr>
        <w:t>Componenţa comisiei de examinare pentru inspecţia specială şi susţinerea lucrării metodico-ştiinţifice, pe categorii de personal didactic,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2" w:name="do|caII|si2|ar37|pt1:511"/>
      <w:r w:rsidRPr="00DB58DD">
        <w:rPr>
          <w:rFonts w:ascii="Verdana" w:eastAsia="Times New Roman" w:hAnsi="Verdana" w:cs="Times New Roman"/>
          <w:b/>
          <w:bCs/>
          <w:noProof/>
          <w:color w:val="333399"/>
          <w:lang w:val="en-US"/>
        </w:rPr>
        <mc:AlternateContent>
          <mc:Choice Requires="wps">
            <w:drawing>
              <wp:inline distT="0" distB="0" distL="0" distR="0" wp14:anchorId="45975998" wp14:editId="7BE872CB">
                <wp:extent cx="304800" cy="304800"/>
                <wp:effectExtent l="0" t="0" r="0" b="0"/>
                <wp:docPr id="287" name="do|caII|si2|ar37|pt1:5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83C8C" id="do|caII|si2|ar37|pt1:5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y2iqGw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542"/>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pentru profesori din învăţământul de masă şi învăţământul special, antrenori şi cadre medicale cu studii superioare: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3" w:name="do|caII|si2|ar37|pt1:511|lia:512"/>
      <w:bookmarkEnd w:id="543"/>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preşedinte: profesor universitar, conferenţiar universitar sau lector universitar doctor, având specialitatea în care candidatul susţine inspecţia specială sau având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4" w:name="do|caII|si2|ar37|pt1:511|lib:513"/>
      <w:bookmarkEnd w:id="544"/>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conducătorul ştiinţific al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5" w:name="do|caII|si2|ar37|pt1:511|lic:514"/>
      <w:bookmarkEnd w:id="545"/>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 xml:space="preserve">un inspector şcolar de specialitate de la inspectoratele şcolare sau un cadru didactic metodist, cu delegaţie, având specialitatea în care candidatul susţine inspecţia specială şi lucrarea metodico-ştiinţifică, precum şi gradul didactic I în învăţământul </w:t>
      </w:r>
      <w:r w:rsidRPr="00DB58DD">
        <w:rPr>
          <w:rFonts w:ascii="Verdana" w:eastAsia="Times New Roman" w:hAnsi="Verdana" w:cs="Times New Roman"/>
          <w:strike/>
          <w:color w:val="DC143C"/>
          <w:shd w:val="clear" w:color="auto" w:fill="D3D3D3"/>
          <w:lang w:val="en-US"/>
        </w:rPr>
        <w:lastRenderedPageBreak/>
        <w:t>preuniversitar sau funcţia didactică de cel puţin lector universitar doctor în domeniul respectiv de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6" w:name="do|caII|si2|ar37|pt2:515"/>
      <w:r w:rsidRPr="00DB58DD">
        <w:rPr>
          <w:rFonts w:ascii="Verdana" w:eastAsia="Times New Roman" w:hAnsi="Verdana" w:cs="Times New Roman"/>
          <w:b/>
          <w:bCs/>
          <w:noProof/>
          <w:color w:val="333399"/>
          <w:lang w:val="en-US"/>
        </w:rPr>
        <mc:AlternateContent>
          <mc:Choice Requires="wps">
            <w:drawing>
              <wp:inline distT="0" distB="0" distL="0" distR="0" wp14:anchorId="5A54EE6A" wp14:editId="603CA634">
                <wp:extent cx="304800" cy="304800"/>
                <wp:effectExtent l="0" t="0" r="0" b="0"/>
                <wp:docPr id="286" name="do|caII|si2|ar37|pt2:51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708AD" id="do|caII|si2|ar37|pt2:51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UTC2Cg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546"/>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pentru educatoare/învăţători şi profesori pentru învăţământul preşcolar/primar: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7" w:name="do|caII|si2|ar37|pt2:515|lia:516"/>
      <w:bookmarkEnd w:id="547"/>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preşedinte: profesor universitar, conferenţiar universitar sau lector universitar doctor ori profesor din învăţământul preuniversitar, având gradul didactic I, având specialitatea în care candidatul susţine lucrarea metodico-ştiinţifică sau având specialitatea pedagogie, psihopedagogie, psihopedagogie specială, psihologie, dacă a desfăşurat activităţi de formare iniţială ori de formare continuă a cadrelor didactice din învăţământul preşcolar şi primar;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8" w:name="do|caII|si2|ar37|pt2:515|lib:517"/>
      <w:bookmarkEnd w:id="548"/>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conducătorul ştiinţific al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49" w:name="do|caII|si2|ar37|pt2:515|lic:518"/>
      <w:bookmarkEnd w:id="549"/>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un inspector şcolar de specialitate de la inspectoratele şcolare sau un cadru didactic metodist de specialitate, cu delegaţie, având gradul didactic I în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0" w:name="do|caII|si2|ar37|pt3:519"/>
      <w:r w:rsidRPr="00DB58DD">
        <w:rPr>
          <w:rFonts w:ascii="Verdana" w:eastAsia="Times New Roman" w:hAnsi="Verdana" w:cs="Times New Roman"/>
          <w:b/>
          <w:bCs/>
          <w:noProof/>
          <w:color w:val="333399"/>
          <w:lang w:val="en-US"/>
        </w:rPr>
        <mc:AlternateContent>
          <mc:Choice Requires="wps">
            <w:drawing>
              <wp:inline distT="0" distB="0" distL="0" distR="0" wp14:anchorId="074B3C51" wp14:editId="6285FD21">
                <wp:extent cx="304800" cy="304800"/>
                <wp:effectExtent l="0" t="0" r="0" b="0"/>
                <wp:docPr id="285" name="do|caII|si2|ar37|pt3:51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AC91F" id="do|caII|si2|ar37|pt3:51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ZZZklA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550"/>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pentru învăţători-educatori, învăţători, învăţători itineranţi, institutori şi educatoare/institutori în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1" w:name="do|caII|si2|ar37|pt3:519|lia:520"/>
      <w:bookmarkEnd w:id="551"/>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preşedinte: profesor universitar, conferenţiar universitar sau lector universitar doctor, având specialitatea pedagogie sau psihopedagogie specială, ori profesor cu gradul didactic I, având specializarea pedagogie sau psihopedagogie specială, dacă predă în învăţământul special ori a participat ca formator în cadrul programelor de perfecţionare/formare continuă a personalului didactic din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2" w:name="do|caII|si2|ar37|pt3:519|lib:521"/>
      <w:bookmarkEnd w:id="552"/>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conducătorul ştiinţific al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3" w:name="do|caII|si2|ar37|pt3:519|lic:522"/>
      <w:bookmarkEnd w:id="553"/>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un inspector şcolar de specialitate de la inspectoratele şcolare sau un cadru didactic metodist de specialitate, cu delegaţie, având gradul didactic I în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4" w:name="do|caII|si2|ar37|pt4:523"/>
      <w:r w:rsidRPr="00DB58DD">
        <w:rPr>
          <w:rFonts w:ascii="Verdana" w:eastAsia="Times New Roman" w:hAnsi="Verdana" w:cs="Times New Roman"/>
          <w:b/>
          <w:bCs/>
          <w:noProof/>
          <w:color w:val="333399"/>
          <w:lang w:val="en-US"/>
        </w:rPr>
        <mc:AlternateContent>
          <mc:Choice Requires="wps">
            <w:drawing>
              <wp:inline distT="0" distB="0" distL="0" distR="0" wp14:anchorId="6C55A0CD" wp14:editId="08E3AFFF">
                <wp:extent cx="304800" cy="304800"/>
                <wp:effectExtent l="0" t="0" r="0" b="0"/>
                <wp:docPr id="284" name="do|caII|si2|ar37|pt4:52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9392F5" id="do|caII|si2|ar37|pt4:52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9BA81Q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554"/>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pentru maiştri-instructori, antrenori şi cadre didactice medicale cu studii medii: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5" w:name="do|caII|si2|ar37|pt4:523|lia:524"/>
      <w:bookmarkEnd w:id="555"/>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preşedinte: profesor universitar, conferenţiar universitar sau lector universitar doctor, având specialitatea în care candidatul susţine inspecţia specială ori având specialitatea pedagogie, psihopedagogie, psihopedagogie specială, psihologie, sau profesor cu gradul didactic I, având specialitatea în care candidatul susţine inspecţia specială;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6" w:name="do|caII|si2|ar37|pt4:523|lib:525"/>
      <w:bookmarkEnd w:id="556"/>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conducătorul ştiinţific al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7" w:name="do|caII|si2|ar37|pt4:523|lic:526"/>
      <w:bookmarkEnd w:id="557"/>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un inspector şcolar de specialitate de la inspectoratele şcolare sau un cadru didactic metodist de specialitate, cu delegaţie, având gradul didactic I în învăţământul preuniversitar.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C06CD36" wp14:editId="1FC802E0">
                <wp:extent cx="304800" cy="304800"/>
                <wp:effectExtent l="0" t="0" r="0" b="0"/>
                <wp:docPr id="283" name="159337_002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218FF" id="159337_002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NBj&#10;Cnv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37 din capitolul II, sectiunea 2 modificat de Art. I, punctul 18. din </w:t>
      </w:r>
      <w:hyperlink r:id="rId128" w:anchor="do|ari|pt18"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8" w:name="do|caII|si2|ar37|pa1"/>
      <w:bookmarkEnd w:id="558"/>
      <w:r w:rsidRPr="00DB58DD">
        <w:rPr>
          <w:rFonts w:ascii="Verdana" w:eastAsia="Times New Roman" w:hAnsi="Verdana" w:cs="Times New Roman"/>
          <w:shd w:val="clear" w:color="auto" w:fill="D3D3D3"/>
          <w:lang w:val="en-US"/>
        </w:rPr>
        <w:t>Componenţa comisiei de examinare pentru inspecţia specială şi susţinerea lucrării metodico-ştiinţifice, pe categorii de personal didactic,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59" w:name="do|caII|si2|ar37|pt1"/>
      <w:r w:rsidRPr="00DB58DD">
        <w:rPr>
          <w:rFonts w:ascii="Verdana" w:eastAsia="Times New Roman" w:hAnsi="Verdana" w:cs="Times New Roman"/>
          <w:b/>
          <w:bCs/>
          <w:noProof/>
          <w:color w:val="333399"/>
          <w:lang w:val="en-US"/>
        </w:rPr>
        <mc:AlternateContent>
          <mc:Choice Requires="wps">
            <w:drawing>
              <wp:inline distT="0" distB="0" distL="0" distR="0" wp14:anchorId="1BFB6A75" wp14:editId="1A6AE128">
                <wp:extent cx="304800" cy="304800"/>
                <wp:effectExtent l="0" t="0" r="0" b="0"/>
                <wp:docPr id="282" name="do|caII|si2|ar37|pt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EE994" id="do|caII|si2|ar37|pt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B6+wIAAEY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DAsoHr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559"/>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pentru profesori din învăţământul de masă şi învăţământul special, antrenori şi cadre medicale cu studii superioare: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0" w:name="do|caII|si2|ar37|pt1|lia"/>
      <w:bookmarkEnd w:id="560"/>
      <w:r w:rsidRPr="00DB58DD">
        <w:rPr>
          <w:rFonts w:ascii="Verdana" w:eastAsia="Times New Roman" w:hAnsi="Verdana" w:cs="Times New Roman"/>
          <w:b/>
          <w:bCs/>
          <w:color w:val="8F0000"/>
          <w:shd w:val="clear" w:color="auto" w:fill="D3D3D3"/>
          <w:lang w:val="en-US"/>
        </w:rPr>
        <w:lastRenderedPageBreak/>
        <w:t>a)</w:t>
      </w:r>
      <w:r w:rsidRPr="00DB58DD">
        <w:rPr>
          <w:rFonts w:ascii="Verdana" w:eastAsia="Times New Roman" w:hAnsi="Verdana" w:cs="Times New Roman"/>
          <w:shd w:val="clear" w:color="auto" w:fill="D3D3D3"/>
          <w:lang w:val="en-US"/>
        </w:rPr>
        <w:t>preşedinte: un cadru didactic din învăţământul superior având cel puţin funcţia didactică de lector, cu specialitatea în care candidatul susţine inspecţia specială sau cu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1" w:name="do|caII|si2|ar37|pt1|lib"/>
      <w:bookmarkEnd w:id="561"/>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conducătorul ştiinţific al lucrării metodico - 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2" w:name="do|caII|si2|ar37|pt1|lic:563"/>
      <w:bookmarkEnd w:id="562"/>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un inspector şcolar de specialitate de la inspectoratele şcolare sau un cadru didactic metodist, cu delegaţie, cu specialitatea în care candidatul susţine inspecţia specială şi lucrarea metodico-ştiinţifică, precum şi gradul didactic I în învăţământul preuniversitar sau funcţia didactică de cel puţin lector universitar doctor în domeniul respectiv de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3" w:name="do|caII|si2|ar37|pt1|lic"/>
      <w:bookmarkEnd w:id="563"/>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un inspector şcolar de specialitate de la inspectoratele şcolare sau un cadru didactic metodist, cu delegaţie, cu specialitatea în care candidatul susţine inspecţia specială şi lucrarea metodico-ştiinţifică, precum şi gradul didactic I în învăţământul preuniversitar.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72FDC2E" wp14:editId="4BEB3A08">
                <wp:extent cx="304800" cy="304800"/>
                <wp:effectExtent l="0" t="0" r="0" b="0"/>
                <wp:docPr id="281" name="184181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B1AFC" id="184181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35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ByD&#10;Xfn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37, punctul 1., litera C. din capitolul II, sectiunea 2 modificat de Art. I, punctul 3. din </w:t>
      </w:r>
      <w:hyperlink r:id="rId129" w:anchor="do|ari|pt3"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4" w:name="do|caII|si2|ar37|pt2"/>
      <w:r w:rsidRPr="00DB58DD">
        <w:rPr>
          <w:rFonts w:ascii="Verdana" w:eastAsia="Times New Roman" w:hAnsi="Verdana" w:cs="Times New Roman"/>
          <w:b/>
          <w:bCs/>
          <w:noProof/>
          <w:color w:val="333399"/>
          <w:lang w:val="en-US"/>
        </w:rPr>
        <mc:AlternateContent>
          <mc:Choice Requires="wps">
            <w:drawing>
              <wp:inline distT="0" distB="0" distL="0" distR="0" wp14:anchorId="221E83BD" wp14:editId="2A0FFBD5">
                <wp:extent cx="304800" cy="304800"/>
                <wp:effectExtent l="0" t="0" r="0" b="0"/>
                <wp:docPr id="280" name="do|caII|si2|ar37|pt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906B3" id="do|caII|si2|ar37|pt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tz+wIAAEY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Emh+3P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564"/>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pentru educatoare/învăţători şi profesori pentru învăţământul preşcolar/primar: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5" w:name="do|caII|si2|ar37|pt2|lia"/>
      <w:bookmarkEnd w:id="565"/>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preşedinte: un cadru didactic din învăţământul superior având cel puţin funcţia didactică de lector sau un cadru didactic din învăţământul preuniversitar, având gradul didactic I, cu specialitatea echivalentă cu disciplina/domeniul în care candidatul susţine lucrarea metodico-ştiinţifică sau cu specialitatea pedagogie, psihopedagogie, psihopedagogie specială, psihologie, dacă a desfăşurat activităţi de formare iniţială ori de formare continuă a cadrelor didactice din învăţământul preşcolar şi primar;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6" w:name="do|caII|si2|ar37|pt2|lib"/>
      <w:bookmarkEnd w:id="566"/>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conducătorul ştiinţific al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7" w:name="do|caII|si2|ar37|pt2|lic"/>
      <w:bookmarkEnd w:id="567"/>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un inspector şcolar de specialitate de la inspectoratele şcolare sau un cadru didactic metodist de specialitate, cu delegaţie, având gradul didactic I în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8" w:name="do|caII|si2|ar37|pt3"/>
      <w:r w:rsidRPr="00DB58DD">
        <w:rPr>
          <w:rFonts w:ascii="Verdana" w:eastAsia="Times New Roman" w:hAnsi="Verdana" w:cs="Times New Roman"/>
          <w:b/>
          <w:bCs/>
          <w:noProof/>
          <w:color w:val="333399"/>
          <w:lang w:val="en-US"/>
        </w:rPr>
        <mc:AlternateContent>
          <mc:Choice Requires="wps">
            <w:drawing>
              <wp:inline distT="0" distB="0" distL="0" distR="0" wp14:anchorId="07B0B7E4" wp14:editId="0EC75120">
                <wp:extent cx="304800" cy="304800"/>
                <wp:effectExtent l="0" t="0" r="0" b="0"/>
                <wp:docPr id="279" name="do|caII|si2|ar37|pt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96B2E" id="do|caII|si2|ar37|pt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" o:button="t" filled="f" stroked="f">
                <v:fill o:detectmouseclick="t"/>
                <o:lock v:ext="edit" aspectratio="t"/>
                <w10:anchorlock/>
              </v:rect>
            </w:pict>
          </mc:Fallback>
        </mc:AlternateContent>
      </w:r>
      <w:bookmarkEnd w:id="568"/>
      <w:r w:rsidRPr="00DB58DD">
        <w:rPr>
          <w:rFonts w:ascii="Verdana" w:eastAsia="Times New Roman" w:hAnsi="Verdana" w:cs="Times New Roman"/>
          <w:b/>
          <w:bCs/>
          <w:color w:val="8F0000"/>
          <w:shd w:val="clear" w:color="auto" w:fill="D3D3D3"/>
          <w:lang w:val="en-US"/>
        </w:rPr>
        <w:t>3.</w:t>
      </w:r>
      <w:r w:rsidRPr="00DB58DD">
        <w:rPr>
          <w:rFonts w:ascii="Verdana" w:eastAsia="Times New Roman" w:hAnsi="Verdana" w:cs="Times New Roman"/>
          <w:shd w:val="clear" w:color="auto" w:fill="D3D3D3"/>
          <w:lang w:val="en-US"/>
        </w:rPr>
        <w:t>pentru învăţători-educatori, învăţători, învăţători itineranţi, institutori şi educatoare/institutori în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69" w:name="do|caII|si2|ar37|pt3|lia"/>
      <w:bookmarkEnd w:id="569"/>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preşedinte: un cadru didactic din învăţământul superior având cel puţin funcţia didactică de lector sau un cadru didactic din învăţământul preuniversitar, având gradul didactic I, cu specialitatea pedagogie sau psihopedagogie specială, dacă predă în învăţământul special ori a participat ca formator în cadrul programelor de perfecţionare/formare continuă a personalului didactic din învăţământul special;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0" w:name="do|caII|si2|ar37|pt3|lib"/>
      <w:bookmarkEnd w:id="570"/>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conducătorul ştiinţifica!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1" w:name="do|caII|si2|ar37|pt3|lic"/>
      <w:bookmarkEnd w:id="571"/>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un inspector şcolar de specialitate de la inspectoratele şcolare sau un cadru didactic metodist de specialitate, cu delegaţie, având gradul didactic I în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2" w:name="do|caII|si2|ar37|pt4"/>
      <w:r w:rsidRPr="00DB58DD">
        <w:rPr>
          <w:rFonts w:ascii="Verdana" w:eastAsia="Times New Roman" w:hAnsi="Verdana" w:cs="Times New Roman"/>
          <w:b/>
          <w:bCs/>
          <w:noProof/>
          <w:color w:val="333399"/>
          <w:lang w:val="en-US"/>
        </w:rPr>
        <mc:AlternateContent>
          <mc:Choice Requires="wps">
            <w:drawing>
              <wp:inline distT="0" distB="0" distL="0" distR="0" wp14:anchorId="218B4B38" wp14:editId="105C4933">
                <wp:extent cx="304800" cy="304800"/>
                <wp:effectExtent l="0" t="0" r="0" b="0"/>
                <wp:docPr id="278" name="do|caII|si2|ar37|pt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D99D5" id="do|caII|si2|ar37|pt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VC+wIAAEY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CepJUL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572"/>
      <w:r w:rsidRPr="00DB58DD">
        <w:rPr>
          <w:rFonts w:ascii="Verdana" w:eastAsia="Times New Roman" w:hAnsi="Verdana" w:cs="Times New Roman"/>
          <w:b/>
          <w:bCs/>
          <w:color w:val="8F0000"/>
          <w:shd w:val="clear" w:color="auto" w:fill="D3D3D3"/>
          <w:lang w:val="en-US"/>
        </w:rPr>
        <w:t>4.</w:t>
      </w:r>
      <w:r w:rsidRPr="00DB58DD">
        <w:rPr>
          <w:rFonts w:ascii="Verdana" w:eastAsia="Times New Roman" w:hAnsi="Verdana" w:cs="Times New Roman"/>
          <w:shd w:val="clear" w:color="auto" w:fill="D3D3D3"/>
          <w:lang w:val="en-US"/>
        </w:rPr>
        <w:t>pentru maiştri-instructori, antrenori şi cadre didactice medicale cu studii medii: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3" w:name="do|caII|si2|ar37|pt4|lia"/>
      <w:bookmarkEnd w:id="573"/>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preşedinte: un cadru didactic din învăţământul superior având cel puţin funcţia didactică de lector sau un cadru didactic din învăţământul preuniversitar, având gradul didactic I, cu specialitatea în care candidatul susţine inspecţia specială sau cu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4" w:name="do|caII|si2|ar37|pt4|lib"/>
      <w:bookmarkEnd w:id="574"/>
      <w:r w:rsidRPr="00DB58DD">
        <w:rPr>
          <w:rFonts w:ascii="Verdana" w:eastAsia="Times New Roman" w:hAnsi="Verdana" w:cs="Times New Roman"/>
          <w:b/>
          <w:bCs/>
          <w:color w:val="8F0000"/>
          <w:shd w:val="clear" w:color="auto" w:fill="D3D3D3"/>
          <w:lang w:val="en-US"/>
        </w:rPr>
        <w:lastRenderedPageBreak/>
        <w:t>b)</w:t>
      </w:r>
      <w:r w:rsidRPr="00DB58DD">
        <w:rPr>
          <w:rFonts w:ascii="Verdana" w:eastAsia="Times New Roman" w:hAnsi="Verdana" w:cs="Times New Roman"/>
          <w:shd w:val="clear" w:color="auto" w:fill="D3D3D3"/>
          <w:lang w:val="en-US"/>
        </w:rPr>
        <w:t>conducătorul ştiinţific al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5" w:name="do|caII|si2|ar37|pt4|lic"/>
      <w:bookmarkEnd w:id="575"/>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un inspector şcolar de specialitate de la inspectoratele şcolare sau un cadru didactic metodist de specialitate, cu delegaţie, având gradul didactic I în învăţământul preuniversitar.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7D16F51" wp14:editId="09810E93">
                <wp:extent cx="304800" cy="304800"/>
                <wp:effectExtent l="0" t="0" r="0" b="0"/>
                <wp:docPr id="277" name="182235_002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98F327" id="182235_002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uEwg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zl7&#10;h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37 din capitolul II, sectiunea 2 modificat de Art. I, punctul 21. din </w:t>
      </w:r>
      <w:hyperlink r:id="rId130" w:anchor="do|ari|pt21"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6" w:name="do|caII|si2|ar38"/>
      <w:r w:rsidRPr="00DB58DD">
        <w:rPr>
          <w:rFonts w:ascii="Verdana" w:eastAsia="Times New Roman" w:hAnsi="Verdana" w:cs="Times New Roman"/>
          <w:b/>
          <w:bCs/>
          <w:noProof/>
          <w:color w:val="333399"/>
          <w:lang w:val="en-US"/>
        </w:rPr>
        <mc:AlternateContent>
          <mc:Choice Requires="wps">
            <w:drawing>
              <wp:inline distT="0" distB="0" distL="0" distR="0" wp14:anchorId="38A87DAC" wp14:editId="5CDE9399">
                <wp:extent cx="304800" cy="304800"/>
                <wp:effectExtent l="0" t="0" r="0" b="0"/>
                <wp:docPr id="276" name="do|caII|si2|ar3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3DA655" id="do|caII|si2|ar3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AQv+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PrgBC/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576"/>
      <w:r w:rsidRPr="00DB58DD">
        <w:rPr>
          <w:rFonts w:ascii="Verdana" w:eastAsia="Times New Roman" w:hAnsi="Verdana" w:cs="Times New Roman"/>
          <w:b/>
          <w:bCs/>
          <w:color w:val="0000AF"/>
          <w:lang w:val="en-US"/>
        </w:rPr>
        <w:t>Art. 38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7" w:name="do|caII|si2|ar38|al1"/>
      <w:bookmarkEnd w:id="577"/>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Inspecţia specială pentru acordarea gradului didactic I se efectuează la patru activităţi didactice şi este valabilă numai pentru anul şcolar în care a fost efectuată.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8" w:name="do|caII|si2|ar38|al2:564"/>
      <w:bookmarkEnd w:id="578"/>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Inspecţia specială se susţine la specializarea la care candidatul a fost admis la colocviu.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79" w:name="do|caII|si2|ar38|al2"/>
      <w:bookmarkEnd w:id="579"/>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Inspecţia specială se susţine la specializarea la care candidatul a fost admis la colocviu sau la una dintre disciplinele pe care candidatul cu specializarea respectivă le poate preda conform Centralizatorului şi pe care are încadrare.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2EA0414" wp14:editId="2C73F86F">
                <wp:extent cx="304800" cy="304800"/>
                <wp:effectExtent l="0" t="0" r="0" b="0"/>
                <wp:docPr id="275" name="184181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57262" id="184181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0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Zi&#10;D7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38, alin. (2) din capitolul II, sectiunea 2 modificat de Art. I, punctul 4. din </w:t>
      </w:r>
      <w:hyperlink r:id="rId131" w:anchor="do|ari|pt4"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0" w:name="do|caII|si2|ar38|al3:619"/>
      <w:bookmarkEnd w:id="580"/>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La inspecţia specială se încheie un raport scris după modelul prezentat în Anexa 14 la prezenta metodologie. Raportul de inspecţie va fi consemnat în registrul de inspecţii al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1" w:name="do|caII|si2|ar38|al3"/>
      <w:bookmarkEnd w:id="581"/>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La inspecţia specială se încheie un raport scris după modelul prezentat în anexa nr. 14 la prezenta metodologie. Raportul de inspecţie va fi consemnat în registrul de inspecţii al unităţii de învăţământ în care s-a desfăşurat inspecţia. În cazul în care inspecţia s-a desfăşurat într-o unitate de învăţământ/unitate conexă, alta decât cea la care este încadrat candidatul, copiile documentelor rezultate în urma inspecţiei «conform cu originalul» se transmit unităţii de învăţământ la care cadrul didactic inspectat este angajat cu contract de muncă.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6AB4FE0" wp14:editId="47DD0B8E">
                <wp:extent cx="304800" cy="304800"/>
                <wp:effectExtent l="0" t="0" r="0" b="0"/>
                <wp:docPr id="274" name="221149_001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D30EEB" id="221149_001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e1wQIAAMo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gO3e1&#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38, alin. (3) din capitolul II, sectiunea 2 modificat de Art. I, punctul 16. din </w:t>
      </w:r>
      <w:hyperlink r:id="rId132" w:anchor="do|ari|pt16"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2" w:name="do|caII|si2|ar38|al4:271"/>
      <w:bookmarkEnd w:id="582"/>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Pentru profesorii documentarişti, Fişa de evaluare a activităţii didactice în cadrul inspecţiilor curente este prevăzută în Anexa 15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3" w:name="do|caII|si2|ar38|al4"/>
      <w:bookmarkEnd w:id="583"/>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Pentru profesorii documentarişti, la inspecţia specială se încheie un raport scris după modelul prezentat în anexa nr. 15 la prezenta metodologie. Raportul de inspecţie va fi consemnat în registrul de inspecţii al unităţii de învăţământ.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52431B3" wp14:editId="67B97DFD">
                <wp:extent cx="304800" cy="304800"/>
                <wp:effectExtent l="0" t="0" r="0" b="0"/>
                <wp:docPr id="273" name="163363_001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6970E" id="163363_001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uC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KjL7&#10;g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38, alin. (4) din capitolul II, sectiunea 2 modificat de Art. I, punctul 10. din </w:t>
      </w:r>
      <w:hyperlink r:id="rId133" w:anchor="do|ari|pt10"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4" w:name="do|caII|si2|ar38|al5"/>
      <w:bookmarkEnd w:id="584"/>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La inspecţia specială poate să asiste şi directorul unităţii de învăţământ în care aceasta se desfăşoară. Acesta poate să facă observaţii şi aprecieri privind activităţile didactice asistate, dar nu acordă 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5" w:name="do|caII|si2|ar38|al6"/>
      <w:bookmarkEnd w:id="585"/>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Nota la inspecţia specială se calculează ca medie aritmetică a notelor acordate de fiecare dintre cei trei membri ai comisiei de examinare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6" w:name="do|caII|si2|ar38|al7"/>
      <w:bookmarkEnd w:id="586"/>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Nota minimă de promovare a acestei probe este 8 (opt).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7" w:name="do|caII|si2|ar38|al8"/>
      <w:bookmarkEnd w:id="587"/>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Candidaţii care nu au obţinut nota minimă de promovare a inspecţiei speciale se consideră respinşi şi nu mai au dreptul de a susţine lucrarea metodico - ştiinţifică.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8" w:name="do|caII|si2|ar38|al9"/>
      <w:bookmarkEnd w:id="588"/>
      <w:r w:rsidRPr="00DB58DD">
        <w:rPr>
          <w:rFonts w:ascii="Verdana" w:eastAsia="Times New Roman" w:hAnsi="Verdana" w:cs="Times New Roman"/>
          <w:b/>
          <w:bCs/>
          <w:color w:val="008F00"/>
          <w:lang w:val="en-US"/>
        </w:rPr>
        <w:t>(9)</w:t>
      </w:r>
      <w:r w:rsidRPr="00DB58DD">
        <w:rPr>
          <w:rFonts w:ascii="Verdana" w:eastAsia="Times New Roman" w:hAnsi="Verdana" w:cs="Times New Roman"/>
          <w:lang w:val="en-US"/>
        </w:rPr>
        <w:t>Nota acordată la inspecţia specială nu poate fi contestată.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89" w:name="do|caII|si2|ar38|al10"/>
      <w:bookmarkEnd w:id="589"/>
      <w:r w:rsidRPr="00DB58DD">
        <w:rPr>
          <w:rFonts w:ascii="Verdana" w:eastAsia="Times New Roman" w:hAnsi="Verdana" w:cs="Times New Roman"/>
          <w:b/>
          <w:bCs/>
          <w:color w:val="008F00"/>
          <w:lang w:val="en-US"/>
        </w:rPr>
        <w:lastRenderedPageBreak/>
        <w:t>(10)</w:t>
      </w:r>
      <w:r w:rsidRPr="00DB58DD">
        <w:rPr>
          <w:rFonts w:ascii="Verdana" w:eastAsia="Times New Roman" w:hAnsi="Verdana" w:cs="Times New Roman"/>
          <w:lang w:val="en-US"/>
        </w:rPr>
        <w:t>În perioada efectuării concediului de creştere a copilului şi a concediului fără plată nu pot fi efectuate inspecţii sau susţinute probe de examen.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0" w:name="do|caII|si2|ar39"/>
      <w:r w:rsidRPr="00DB58DD">
        <w:rPr>
          <w:rFonts w:ascii="Verdana" w:eastAsia="Times New Roman" w:hAnsi="Verdana" w:cs="Times New Roman"/>
          <w:b/>
          <w:bCs/>
          <w:noProof/>
          <w:color w:val="333399"/>
          <w:lang w:val="en-US"/>
        </w:rPr>
        <mc:AlternateContent>
          <mc:Choice Requires="wps">
            <w:drawing>
              <wp:inline distT="0" distB="0" distL="0" distR="0" wp14:anchorId="58935407" wp14:editId="655F64DB">
                <wp:extent cx="304800" cy="304800"/>
                <wp:effectExtent l="0" t="0" r="0" b="0"/>
                <wp:docPr id="272" name="do|caII|si2|ar3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4D16B" id="do|caII|si2|ar3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Ob+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GXR85v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590"/>
      <w:r w:rsidRPr="00DB58DD">
        <w:rPr>
          <w:rFonts w:ascii="Verdana" w:eastAsia="Times New Roman" w:hAnsi="Verdana" w:cs="Times New Roman"/>
          <w:b/>
          <w:bCs/>
          <w:color w:val="0000AF"/>
          <w:lang w:val="en-US"/>
        </w:rPr>
        <w:t>Art. 39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1" w:name="do|caII|si2|ar39|al1"/>
      <w:bookmarkEnd w:id="591"/>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Susţinerea lucrării metodico-ştiinţifice se organizează după desfăşurarea şi evaluarea inspecţiei speciale, în aceeaşi zi şi în aceeaşi unitate şcolară, în faţa comisiei de examinare instituite în acest scop, având componenţa precizată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2" w:name="do|caII|si2|ar39|al2"/>
      <w:bookmarkEnd w:id="59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Susţinerea lucrării metodico-ştiinţifice se desfăşoară în şedinţă publică, organizată în cadrul comisiei metodice. Locul, data şi ora la care se organizează şedinţa publică de susţinere a lucrării metodico-ştiinţifice se anunţă în unitatea de învăţământ de către conducerea unităţii respective.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3" w:name="do|caII|si2|ar39|al3"/>
      <w:r w:rsidRPr="00DB58DD">
        <w:rPr>
          <w:rFonts w:ascii="Verdana" w:eastAsia="Times New Roman" w:hAnsi="Verdana" w:cs="Times New Roman"/>
          <w:b/>
          <w:bCs/>
          <w:noProof/>
          <w:color w:val="333399"/>
          <w:lang w:val="en-US"/>
        </w:rPr>
        <mc:AlternateContent>
          <mc:Choice Requires="wps">
            <w:drawing>
              <wp:inline distT="0" distB="0" distL="0" distR="0" wp14:anchorId="270B6CA2" wp14:editId="0591B40F">
                <wp:extent cx="304800" cy="304800"/>
                <wp:effectExtent l="0" t="0" r="0" b="0"/>
                <wp:docPr id="271" name="do|caII|si2|ar39|al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5BB58" id="do|caII|si2|ar39|al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GsneOP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593"/>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Şedinţa publică de susţinere se desfăşoară potrivit următorului program:</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4" w:name="do|caII|si2|ar39|al3|lia"/>
      <w:bookmarkEnd w:id="59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prezentarea referatului de către conducătorul ştiinţific, care va prezenta sintetic contribuţiile şi limitele lucrării şi argumentele acordării notei;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5" w:name="do|caII|si2|ar39|al3|lib"/>
      <w:bookmarkEnd w:id="59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prezentarea sintetică de către candidat a conţinutului lucrării, cu accent pe contribuţiile personale şi pe latura aplicativă a investigaţiilor efectuate, cu referire la aspectele de inovare şi dezvoltare a procesului educaţional;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6" w:name="do|caII|si2|ar39|al3|lic"/>
      <w:bookmarkEnd w:id="59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adresarea de întrebări candidatului de către membrii comisiei de examinare;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7" w:name="do|caII|si2|ar39|al3|lid"/>
      <w:bookmarkEnd w:id="59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întrebări, observaţii şi aprecieri ale cadrelor didactice prezente la şedinţa publică de susţinere, cu referire la lucrarea metodico-ştiinţifică susţinută;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8" w:name="do|caII|si2|ar39|al3|lie"/>
      <w:bookmarkEnd w:id="598"/>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etapa de deliberare, în care comisia de examinare se retrage pentru 10-15 minute, acordă notele şi completează raportul scris privind susţinerea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599" w:name="do|caII|si2|ar39|al3|lif"/>
      <w:bookmarkEnd w:id="599"/>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prezentarea de către preşedintele comisiei, a aprecierilor sintetice privind susţinerea lucrării metodico-ştiinţifice şi anunţarea notei acordate candidatului pentru susţinerea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0" w:name="do|caII|si2|ar39|al4:11"/>
      <w:bookmarkEnd w:id="600"/>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Nota la proba de susţinere a lucrării metodico-ştiinţifice se calculează ca medie aritmetică a notelor, de la 10 la 1, acordate de fiecare dintre cei trei membri ai comisiei, ca număr întreg sau cu zecimale. Nota acordată nu poate fi contestată. Nota minimă de promovare a acestei probe este 8 (opt).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1" w:name="do|caII|si2|ar39|al4:527"/>
      <w:bookmarkEnd w:id="601"/>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Nota la proba de susţinere a lucrării metodico-ştiinţifice se calculează ca medie aritmetică a notelor, de la 10 la 1, acordate de fiecare dintre cei 3 membri ai comisiei, ca număr întreg sau cu zecimale. Nota acordată nu poate fi contestată. Nota minimă de promovare a acestei probe este 9 (nouă).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7C533F64" wp14:editId="39F92F95">
                <wp:extent cx="304800" cy="304800"/>
                <wp:effectExtent l="0" t="0" r="0" b="0"/>
                <wp:docPr id="270" name="154164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D27F48" id="154164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kT&#10;8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Art. 39, alin. (4) din capitolul II, sectiunea 2 modificat de Art. I, punctul 8. din </w:t>
      </w:r>
      <w:hyperlink r:id="rId134" w:anchor="do|ari|pt8"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2" w:name="do|caII|si2|ar39|al4"/>
      <w:bookmarkEnd w:id="602"/>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Nota la proba de susţinere a lucrării metodico-ştiinţifice se calculează ca medie aritmetică a notelor, de la 1 la 10, acordate de fiecare dintre cei 3 membri ai comisiei, ca număr întreg sau cu zecimale. Nota acordată nu poate fi contestată. Nota minimă de promovare a acestei probe este 9 (nouă).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0B3D68B" wp14:editId="49EA34F6">
                <wp:extent cx="304800" cy="304800"/>
                <wp:effectExtent l="0" t="0" r="0" b="0"/>
                <wp:docPr id="269" name="182235_002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1BB14" id="182235_002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9qMwg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ws/a&#10;j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39, alin. (4) din capitolul II, sectiunea 2 modificat de Art. I, punctul 22. din </w:t>
      </w:r>
      <w:hyperlink r:id="rId135" w:anchor="do|ari|pt22"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3" w:name="do|caII|si2|ar39|al5"/>
      <w:bookmarkEnd w:id="603"/>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Nota finală pentru lucrarea metodico-ştiinţifică se calculează ca medie aritmetică a notei acordate de conducătorul ştiinţific şi a notei obţinute de candidat la proba de susţinere a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4" w:name="do|caII|si2|ar39|al6"/>
      <w:bookmarkEnd w:id="604"/>
      <w:r w:rsidRPr="00DB58DD">
        <w:rPr>
          <w:rFonts w:ascii="Verdana" w:eastAsia="Times New Roman" w:hAnsi="Verdana" w:cs="Times New Roman"/>
          <w:b/>
          <w:bCs/>
          <w:color w:val="008F00"/>
          <w:lang w:val="en-US"/>
        </w:rPr>
        <w:lastRenderedPageBreak/>
        <w:t>(6)</w:t>
      </w:r>
      <w:r w:rsidRPr="00DB58DD">
        <w:rPr>
          <w:rFonts w:ascii="Verdana" w:eastAsia="Times New Roman" w:hAnsi="Verdana" w:cs="Times New Roman"/>
          <w:lang w:val="en-US"/>
        </w:rPr>
        <w:t>Raportul scris încheiat la susţinerea lucrării metodico-ştiinţifice pentru acordarea gradului didactic I va fi întocmit conform Anexei 16 la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5" w:name="do|caII|si2|ar40"/>
      <w:r w:rsidRPr="00DB58DD">
        <w:rPr>
          <w:rFonts w:ascii="Verdana" w:eastAsia="Times New Roman" w:hAnsi="Verdana" w:cs="Times New Roman"/>
          <w:b/>
          <w:bCs/>
          <w:noProof/>
          <w:color w:val="333399"/>
          <w:lang w:val="en-US"/>
        </w:rPr>
        <mc:AlternateContent>
          <mc:Choice Requires="wps">
            <w:drawing>
              <wp:inline distT="0" distB="0" distL="0" distR="0" wp14:anchorId="2E3A45AC" wp14:editId="783D4A2C">
                <wp:extent cx="304800" cy="304800"/>
                <wp:effectExtent l="0" t="0" r="0" b="0"/>
                <wp:docPr id="268" name="do|caII|si2|ar4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72EFB" id="do|caII|si2|ar4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RvK+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NltG8r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605"/>
      <w:r w:rsidRPr="00DB58DD">
        <w:rPr>
          <w:rFonts w:ascii="Verdana" w:eastAsia="Times New Roman" w:hAnsi="Verdana" w:cs="Times New Roman"/>
          <w:b/>
          <w:bCs/>
          <w:color w:val="0000AF"/>
          <w:lang w:val="en-US"/>
        </w:rPr>
        <w:t>Art. 40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6" w:name="do|caII|si2|ar40|al1"/>
      <w:bookmarkEnd w:id="60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Nota de promovare a examenului de acordare a gradului didactic I este nota finală obţinută pentru lucrarea metodico-ştiinţifică.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7" w:name="do|caII|si2|ar40|al2:131"/>
      <w:bookmarkEnd w:id="607"/>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În caz de nepromovare, examenul pentru obţinerea gradului didactic I poate fi reluat după un interval de cel puţin 2 ani 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8" w:name="do|caII|si2|ar40|al2"/>
      <w:bookmarkEnd w:id="608"/>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În caz de nepromovare, examenul pentru obţinerea gradului didactic I poate fi reluat după un interval de cel puţin 2 ani şcolari, prin depunerea unui dosar de înscriere şi parcurgerea tuturor etapelor.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C8FB3A6" wp14:editId="3460C9D9">
                <wp:extent cx="304800" cy="304800"/>
                <wp:effectExtent l="0" t="0" r="0" b="0"/>
                <wp:docPr id="267" name="159337_002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7B2C9" id="159337_002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8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nnc&#10;f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40, alin. (2) din capitolul II, sectiunea 2 modificat de Art. I, punctul 19. din </w:t>
      </w:r>
      <w:hyperlink r:id="rId136" w:anchor="do|ari|pt19"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09" w:name="do|caII|si2|ar40|al3:528"/>
      <w:bookmarkEnd w:id="609"/>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Candidaţii care nu au putut susţine inspecţia specială şi lucrarea metodico-ştiinţifică datorită unor motive obiective argumentate cu documente şi au fost declaraţi neprezentaţi se pot reînscrie pentru susţinerea acestor probe în anul şcolar următor, cu respectarea condiţiilor legale şi cu aprobarea inspectoratului şcolar. În aceste situaţii, inspectoratele şcolare vor informa instituţiile de învăţământ - centre de perfecţionare cu privire la aprobarea/respingerea cererii de amânare a susţinerii probelor.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0" w:name="do|caII|si2|ar40|al3"/>
      <w:bookmarkEnd w:id="610"/>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Candidaţii care, din motive obiective, argumentate cu documente, nu au putut susţine inspecţia specială şi lucrarea metodico-ştiinţifică până la sfârşitul anului şcolar în care trebuiau să le susţină şi au fost declaraţi neprezentaţi se pot reînscrie pentru susţinerea acestor probe în anul şcolar următor, cu respectarea condiţiilor legale şi cu aprobarea inspectoratului şcolar.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FEBAAD0" wp14:editId="31C89795">
                <wp:extent cx="304800" cy="304800"/>
                <wp:effectExtent l="0" t="0" r="0" b="0"/>
                <wp:docPr id="266" name="182235_003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82835" id="182235_003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lc&#10;FOX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40, alin. (3) din capitolul II, sectiunea 2 modificat de Art. I, punctul 23. din </w:t>
      </w:r>
      <w:hyperlink r:id="rId137" w:anchor="do|ari|pt23"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1" w:name="do|caII|si2|ar41"/>
      <w:r w:rsidRPr="00DB58DD">
        <w:rPr>
          <w:rFonts w:ascii="Verdana" w:eastAsia="Times New Roman" w:hAnsi="Verdana" w:cs="Times New Roman"/>
          <w:b/>
          <w:bCs/>
          <w:noProof/>
          <w:color w:val="333399"/>
          <w:lang w:val="en-US"/>
        </w:rPr>
        <mc:AlternateContent>
          <mc:Choice Requires="wps">
            <w:drawing>
              <wp:inline distT="0" distB="0" distL="0" distR="0" wp14:anchorId="0F04E0A8" wp14:editId="13955496">
                <wp:extent cx="304800" cy="304800"/>
                <wp:effectExtent l="0" t="0" r="0" b="0"/>
                <wp:docPr id="265" name="do|caII|si2|ar4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CF829" id="do|caII|si2|ar4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9F9+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Iu/0X3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611"/>
      <w:r w:rsidRPr="00DB58DD">
        <w:rPr>
          <w:rFonts w:ascii="Verdana" w:eastAsia="Times New Roman" w:hAnsi="Verdana" w:cs="Times New Roman"/>
          <w:b/>
          <w:bCs/>
          <w:color w:val="0000AF"/>
          <w:lang w:val="en-US"/>
        </w:rPr>
        <w:t>Art. 41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2" w:name="do|caII|si2|ar41|al1:132"/>
      <w:bookmarkEnd w:id="612"/>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Pentru validarea rezultatelor examenului de acordare a gradului didactic I, instituţiile de învăţământ - centre de perfecţionare transmit direcţiei de specialitate din cadrul Ministerului Educaţiei, Cercetării, Tineretului şi Sportului, până la data de 1 iulie a anului şcolar în care s-au desfăşurat inspecţia specială şi susţinerea lucrării metodico-ştiinţifice, tabelele nominale cu candidaţii admişi, în doua exemplare, atât pe suport hârtie, cât şi în format electronic, potrivit modelului prevăzut în Anexa 17 la prezenta metodologie. Acestea vor fi însoţite de o informare sintetică privind modul de organizare şi desfăşurare a examenului, precum şi de propuneri pentru optimizarea activităţii de perfecţionare prin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3" w:name="do|caII|si2|ar41|al1:529"/>
      <w:bookmarkEnd w:id="613"/>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 xml:space="preserve">Pentru validarea rezultatelor examenului de acordare a gradului didactic I, instituţiile de învăţământ - centre de perfecţionare transmit direcţiei de specialitate din cadrul Ministerului Educaţiei Naţionale, până la data de 1 iulie a anului şcolar în care s-au desfăşurat inspecţia specială şi susţinerea lucrării metodico-ştiinţifice, tabelele nominale cu candidaţii admişi, în două exemplare, atât pe suport hârtie, potrivit modelului prevăzut în anexa 17 la prezenta metodologie, cât şi în format electronic (EXCEL). Acestea vor fi însoţite de o informare sintetică privind modul de organizare şi desfăşurare a examenului, de situaţia privind rezultatele examenului pentru acordarea gradului didactic I, respectiv admişi, respinşi, neprezentaţi </w:t>
      </w:r>
      <w:r w:rsidRPr="00DB58DD">
        <w:rPr>
          <w:rFonts w:ascii="Verdana" w:eastAsia="Times New Roman" w:hAnsi="Verdana" w:cs="Times New Roman"/>
          <w:strike/>
          <w:color w:val="DC143C"/>
          <w:shd w:val="clear" w:color="auto" w:fill="D3D3D3"/>
          <w:lang w:val="en-US"/>
        </w:rPr>
        <w:lastRenderedPageBreak/>
        <w:t>(centralizator pe specializări), conform anexei 7</w:t>
      </w:r>
      <w:r w:rsidRPr="00DB58DD">
        <w:rPr>
          <w:rFonts w:ascii="Verdana" w:eastAsia="Times New Roman" w:hAnsi="Verdana" w:cs="Times New Roman"/>
          <w:strike/>
          <w:color w:val="DC143C"/>
          <w:shd w:val="clear" w:color="auto" w:fill="D3D3D3"/>
          <w:vertAlign w:val="superscript"/>
          <w:lang w:val="en-US"/>
        </w:rPr>
        <w:t>1</w:t>
      </w:r>
      <w:r w:rsidRPr="00DB58DD">
        <w:rPr>
          <w:rFonts w:ascii="Verdana" w:eastAsia="Times New Roman" w:hAnsi="Verdana" w:cs="Times New Roman"/>
          <w:strike/>
          <w:color w:val="DC143C"/>
          <w:shd w:val="clear" w:color="auto" w:fill="D3D3D3"/>
          <w:lang w:val="en-US"/>
        </w:rPr>
        <w:t xml:space="preserve"> la prezenta metodologie, precum şi de propuneri pentru optimizarea activităţii de perfecţionare prin acordarea gradului didactic 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492B4082" wp14:editId="596EA3F4">
                <wp:extent cx="304800" cy="304800"/>
                <wp:effectExtent l="0" t="0" r="0" b="0"/>
                <wp:docPr id="264" name="159337_002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61F03" id="159337_002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1Pv+&#10;F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41, alin. (1) din capitolul II, sectiunea 2 modificat de Art. I, punctul 20. din </w:t>
      </w:r>
      <w:hyperlink r:id="rId138" w:anchor="do|ari|pt20"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4" w:name="do|caII|si2|ar41|al1"/>
      <w:bookmarkEnd w:id="614"/>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Pentru validarea rezultatelor examenului de acordare a gradului didactic I, instituţiile de învăţământ-centre de perfecţionare transmit direcţiei de specialitate din cadrul Ministerului Educaţiei Naţionale şi Cercetării Ştiinţifice, până la data de 1 iulie a anului şcolar în care s-au desfăşurat inspecţia specială şi susţinerea lucrării metodico-ştiinţifice, tabelele nominale cu candidaţii admişi, în două exemplare, atât pe suport hârtie, potrivit modelului prevăzut în anexa 17 la prezenta metodologie, cât şi în format electronic (EXCEL). Datele de identificare ale candidaţilor care au susţinut şi au promovat examenul pentru obţinerea gradului didactic I vor fi înscrise pe toate documentele elaborate conform actelor de identitate. Tabelele vor fi însoţite de o informare sintetică privind modul de organizare şi desfăşurare a examenului, de situaţia privind rezultatele examenului pentru acordarea gradului didactic I, respectiv admişi, respinşi, neprezentaţi (centralizator pe specializări), conform anexei 7</w:t>
      </w:r>
      <w:r w:rsidRPr="00DB58DD">
        <w:rPr>
          <w:rFonts w:ascii="Verdana" w:eastAsia="Times New Roman" w:hAnsi="Verdana" w:cs="Times New Roman"/>
          <w:shd w:val="clear" w:color="auto" w:fill="D3D3D3"/>
          <w:vertAlign w:val="superscript"/>
          <w:lang w:val="en-US"/>
        </w:rPr>
        <w:t>1</w:t>
      </w:r>
      <w:r w:rsidRPr="00DB58DD">
        <w:rPr>
          <w:rFonts w:ascii="Verdana" w:eastAsia="Times New Roman" w:hAnsi="Verdana" w:cs="Times New Roman"/>
          <w:shd w:val="clear" w:color="auto" w:fill="D3D3D3"/>
          <w:lang w:val="en-US"/>
        </w:rPr>
        <w:t xml:space="preserve"> la prezenta metodologie, precum şi de propuneri pentru optimizarea activităţii de perfecţionare prin acordarea gradului didactic 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B568CE7" wp14:editId="5A7BFC9E">
                <wp:extent cx="304800" cy="304800"/>
                <wp:effectExtent l="0" t="0" r="0" b="0"/>
                <wp:docPr id="263" name="182235_003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CBA57" id="182235_003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GQ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Y5DR&#10;k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41, alin. (1) din capitolul II, sectiunea 2 modificat de Art. I, punctul 24. din </w:t>
      </w:r>
      <w:hyperlink r:id="rId139" w:anchor="do|ari|pt24"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5" w:name="do|caII|si2|ar41|al2:133"/>
      <w:bookmarkEnd w:id="615"/>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Validarea rezultatelor examenului pentru acordarea gradului didactic I se face de către Ministerul Educaţiei, Cercetării, Tineretului şi Sportului, prin ordin al ministrului, pe baza tabelelor primite de la centrele de perfecţionare.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6" w:name="do|caII|si2|ar41|al2"/>
      <w:bookmarkEnd w:id="616"/>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Validarea rezultatelor examenului pentru acordarea gradului didactic I se face de către Ministerul Educaţiei Naţionale, prin ordin al ministrului, pe baza documentelor transmise de centrele de perfecţionare.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2682CF1" wp14:editId="50D248BB">
                <wp:extent cx="304800" cy="304800"/>
                <wp:effectExtent l="0" t="0" r="0" b="0"/>
                <wp:docPr id="262" name="159337_002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A8BF5" id="159337_002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Bf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nwJg&#10;X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41, alin. (2) din capitolul II, sectiunea 2 modificat de Art. I, punctul 20. din </w:t>
      </w:r>
      <w:hyperlink r:id="rId140" w:anchor="do|ari|pt20"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7" w:name="do|caII|si2|ar41|al3"/>
      <w:bookmarkEnd w:id="617"/>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Eliberarea certificatelor-tip pentru acordarea gradului didactic I se face de centrele de perfecţionare, după comunicarea primită de la Ministerul Educaţiei, Cercetării, Tineretului şi Sportului privind validarea prin ordin al ministrului a rezultatelor examenelor susţinute de candidaţi.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8" w:name="do|caII|si2|ar41|al4"/>
      <w:bookmarkEnd w:id="618"/>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Situaţia privind rezultatele examenului pentru acordarea gradului didactic I, respectiv admişi/respinşi/neprezentaţi/nevalidaţi, va fi transmisă de către centrele de perfecţionare inspectoratelor şcolare, în termen de 15 zile de la data comunicării validării. Inspectorul pentru dezvoltarea resurselor umane de la inspectoratul şcolar va ţine evidenţa actualizată a situaţiei candidaţilor.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19" w:name="do|caII|si2|ar41|al5"/>
      <w:bookmarkEnd w:id="619"/>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Cadrele didactice a căror rezultate nu au fost validate de Ministerul Educaţiei, Cercetării, Tineretului şi Sportului vor fi înştiinţate în scris de către inspectoratele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0" w:name="do|caII|si2|ar41|al6"/>
      <w:bookmarkEnd w:id="620"/>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Drepturile salariale ale cadrelor didactice care au promovat examenul de acordare a gradului didactic I se acordă după validarea rezultatelor prin ordin al ministrului educaţiei, cercetării, tineretului şi sportului începând cu data de 1 septembrie a anului şcolar următor celui în care s-au desfăşurat inspecţia specială şi susţinerea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1" w:name="do|caII|si3"/>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51910E23" wp14:editId="2A2CEB52">
                <wp:extent cx="304800" cy="304800"/>
                <wp:effectExtent l="0" t="0" r="0" b="0"/>
                <wp:docPr id="261" name="do|caII|si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D2ADE" id="do|caII|si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No9AIAAD0GAAAOAAAAZHJzL2Uyb0RvYy54bWysVN9v0zAQfkfif7D8nubH0q6Jlk6jadG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" o:button="t" filled="f" stroked="f">
                <v:fill o:detectmouseclick="t"/>
                <o:lock v:ext="edit" aspectratio="t"/>
                <w10:anchorlock/>
              </v:rect>
            </w:pict>
          </mc:Fallback>
        </mc:AlternateContent>
      </w:r>
      <w:bookmarkEnd w:id="621"/>
      <w:r w:rsidRPr="00DB58DD">
        <w:rPr>
          <w:rFonts w:ascii="Verdana" w:eastAsia="Times New Roman" w:hAnsi="Verdana" w:cs="Times New Roman"/>
          <w:b/>
          <w:bCs/>
          <w:sz w:val="24"/>
          <w:szCs w:val="24"/>
          <w:lang w:val="en-US"/>
        </w:rPr>
        <w:t>SECŢIUNEA 3:</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Acordarea gradului didactic I pe baza titlului ştiinţific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2" w:name="do|caII|si3|ar42"/>
      <w:r w:rsidRPr="00DB58DD">
        <w:rPr>
          <w:rFonts w:ascii="Verdana" w:eastAsia="Times New Roman" w:hAnsi="Verdana" w:cs="Times New Roman"/>
          <w:b/>
          <w:bCs/>
          <w:noProof/>
          <w:color w:val="333399"/>
          <w:lang w:val="en-US"/>
        </w:rPr>
        <mc:AlternateContent>
          <mc:Choice Requires="wps">
            <w:drawing>
              <wp:inline distT="0" distB="0" distL="0" distR="0" wp14:anchorId="44D846D5" wp14:editId="62310082">
                <wp:extent cx="304800" cy="304800"/>
                <wp:effectExtent l="0" t="0" r="0" b="0"/>
                <wp:docPr id="260" name="do|caII|si3|ar4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A4990" id="do|caII|si3|ar4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DOqRQr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622"/>
      <w:r w:rsidRPr="00DB58DD">
        <w:rPr>
          <w:rFonts w:ascii="Verdana" w:eastAsia="Times New Roman" w:hAnsi="Verdana" w:cs="Times New Roman"/>
          <w:b/>
          <w:bCs/>
          <w:color w:val="0000AF"/>
          <w:lang w:val="en-US"/>
        </w:rPr>
        <w:t>Art. 42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3" w:name="do|caII|si3|ar42|al1:134"/>
      <w:bookmarkEnd w:id="623"/>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 xml:space="preserve">Personalului didactic încadrat în învăţământul preuniversitar care îndeplineşte condiţiile prevăzute de art. 242 alin. (7) din Legea educaţiei naţionale nr. </w:t>
      </w:r>
      <w:hyperlink r:id="rId141"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 i se acordă gradul didactic I dacă a obţinut calificativul Foarte bine la aprecierile anuale din ultimii 2 ani de activitate la catedră,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4" w:name="do|caII|si3|ar42|al2:135"/>
      <w:bookmarkEnd w:id="624"/>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După efectuarea unei inspecţiei curente la care a obţinut calificativul Foarte bine, candidatul se înscrie la inspectoratul şcolar pentru echivalarea titlului ştiinţific de doctor cu gradul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5" w:name="do|caII|si3|ar42|al3:136"/>
      <w:r w:rsidRPr="00DB58DD">
        <w:rPr>
          <w:rFonts w:ascii="Verdana" w:eastAsia="Times New Roman" w:hAnsi="Verdana" w:cs="Times New Roman"/>
          <w:b/>
          <w:bCs/>
          <w:noProof/>
          <w:color w:val="333399"/>
          <w:lang w:val="en-US"/>
        </w:rPr>
        <mc:AlternateContent>
          <mc:Choice Requires="wps">
            <w:drawing>
              <wp:inline distT="0" distB="0" distL="0" distR="0" wp14:anchorId="3822255B" wp14:editId="409B1BE3">
                <wp:extent cx="304800" cy="304800"/>
                <wp:effectExtent l="0" t="0" r="0" b="0"/>
                <wp:docPr id="259" name="do|caII|si3|ar42|al3:13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72BD0" id="do|caII|si3|ar42|al3:13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JZSjgg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625"/>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În acest scop va depune un dosar cuprinzând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6" w:name="do|caII|si3|ar42|al3:136|lia:137"/>
      <w:bookmarkEnd w:id="626"/>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cerere adresată conducerii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7" w:name="do|caII|si3|ar42|al3:136|lib:138"/>
      <w:bookmarkEnd w:id="627"/>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copia legalizată a certificatului de naştere sau a certificatului de căsătorie în cazul schimbării numelui de familie; în caz de divorţ sau recăsătorie se depun acte doveditoare suplimentare în acest sens;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8" w:name="do|caII|si3|ar42|al3:136|lic:139"/>
      <w:bookmarkEnd w:id="628"/>
      <w:r w:rsidRPr="00DB58DD">
        <w:rPr>
          <w:rFonts w:ascii="Verdana" w:eastAsia="Times New Roman" w:hAnsi="Verdana" w:cs="Times New Roman"/>
          <w:b/>
          <w:bCs/>
          <w:strike/>
          <w:color w:val="DC143C"/>
          <w:lang w:val="en-US"/>
        </w:rPr>
        <w:t>c)</w:t>
      </w:r>
      <w:r w:rsidRPr="00DB58DD">
        <w:rPr>
          <w:rFonts w:ascii="Verdana" w:eastAsia="Times New Roman" w:hAnsi="Verdana" w:cs="Times New Roman"/>
          <w:strike/>
          <w:color w:val="DC143C"/>
          <w:lang w:val="en-US"/>
        </w:rPr>
        <w:t>copia legalizată a diplomei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29" w:name="do|caII|si3|ar42|al3:136|lid:140"/>
      <w:bookmarkEnd w:id="629"/>
      <w:r w:rsidRPr="00DB58DD">
        <w:rPr>
          <w:rFonts w:ascii="Verdana" w:eastAsia="Times New Roman" w:hAnsi="Verdana" w:cs="Times New Roman"/>
          <w:b/>
          <w:bCs/>
          <w:strike/>
          <w:color w:val="DC143C"/>
          <w:lang w:val="en-US"/>
        </w:rPr>
        <w:t>d)</w:t>
      </w:r>
      <w:r w:rsidRPr="00DB58DD">
        <w:rPr>
          <w:rFonts w:ascii="Verdana" w:eastAsia="Times New Roman" w:hAnsi="Verdana" w:cs="Times New Roman"/>
          <w:strike/>
          <w:color w:val="DC143C"/>
          <w:lang w:val="en-US"/>
        </w:rPr>
        <w:t>copia legalizată a diplomei de studii însoţită de foaia matricolă/suplimentul la diplomă;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0" w:name="do|caII|si3|ar42|al3:136|lie:141"/>
      <w:bookmarkEnd w:id="630"/>
      <w:r w:rsidRPr="00DB58DD">
        <w:rPr>
          <w:rFonts w:ascii="Verdana" w:eastAsia="Times New Roman" w:hAnsi="Verdana" w:cs="Times New Roman"/>
          <w:b/>
          <w:bCs/>
          <w:strike/>
          <w:color w:val="DC143C"/>
          <w:lang w:val="en-US"/>
        </w:rPr>
        <w:t>e)</w:t>
      </w:r>
      <w:r w:rsidRPr="00DB58DD">
        <w:rPr>
          <w:rFonts w:ascii="Verdana" w:eastAsia="Times New Roman" w:hAnsi="Verdana" w:cs="Times New Roman"/>
          <w:strike/>
          <w:color w:val="DC143C"/>
          <w:lang w:val="en-US"/>
        </w:rPr>
        <w:t xml:space="preserve">document legalizat din care să rezulte că sunt îndeplinite condiţiile privind formarea iniţială conform art. 236 din Legea educaţiei naţionale nr. </w:t>
      </w:r>
      <w:hyperlink r:id="rId142"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1" w:name="do|caII|si3|ar42|al3:136|lif:142"/>
      <w:bookmarkEnd w:id="631"/>
      <w:r w:rsidRPr="00DB58DD">
        <w:rPr>
          <w:rFonts w:ascii="Verdana" w:eastAsia="Times New Roman" w:hAnsi="Verdana" w:cs="Times New Roman"/>
          <w:b/>
          <w:bCs/>
          <w:strike/>
          <w:color w:val="DC143C"/>
          <w:lang w:val="en-US"/>
        </w:rPr>
        <w:t>f)</w:t>
      </w:r>
      <w:r w:rsidRPr="00DB58DD">
        <w:rPr>
          <w:rFonts w:ascii="Verdana" w:eastAsia="Times New Roman" w:hAnsi="Verdana" w:cs="Times New Roman"/>
          <w:strike/>
          <w:color w:val="DC143C"/>
          <w:lang w:val="en-US"/>
        </w:rPr>
        <w:t>document din care să rezulte încadrarea în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2" w:name="do|caII|si3|ar42|al3:136|lig:143"/>
      <w:bookmarkEnd w:id="632"/>
      <w:r w:rsidRPr="00DB58DD">
        <w:rPr>
          <w:rFonts w:ascii="Verdana" w:eastAsia="Times New Roman" w:hAnsi="Verdana" w:cs="Times New Roman"/>
          <w:b/>
          <w:bCs/>
          <w:strike/>
          <w:color w:val="DC143C"/>
          <w:lang w:val="en-US"/>
        </w:rPr>
        <w:t>g)</w:t>
      </w:r>
      <w:r w:rsidRPr="00DB58DD">
        <w:rPr>
          <w:rFonts w:ascii="Verdana" w:eastAsia="Times New Roman" w:hAnsi="Verdana" w:cs="Times New Roman"/>
          <w:strike/>
          <w:color w:val="DC143C"/>
          <w:lang w:val="en-US"/>
        </w:rPr>
        <w:t>memoriul de activitate profesională, avizat de conducătorul unităţii şcolare în care candidatul este încadrat sau în care şi-a desfăşurat activitatea în ultimii 2 ani premergători înscrierii şi din care să rezulte calificativele anuale acordate precum şi calificativul obţinut la inspecţia de specialitate.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3" w:name="do|caII|si3|ar42|al4:144"/>
      <w:bookmarkEnd w:id="633"/>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Inspectorul de dezvoltare a resursei umane supune spre aprobare consiliului de administraţie al inspectoratului şcolar dosarele candidaţilor.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4" w:name="do|caII|si3|ar42|al5:145"/>
      <w:bookmarkEnd w:id="634"/>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Inspectorul de dezvoltare a resurselor umane transmite instituţiilor de învăţământ superior - centre de perfecţionare dosarele candidaţilor aprobate în consiliul de administraţie al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5" w:name="do|caII|si3|ar42|al1:530"/>
      <w:r w:rsidRPr="00DB58DD">
        <w:rPr>
          <w:rFonts w:ascii="Verdana" w:eastAsia="Times New Roman" w:hAnsi="Verdana" w:cs="Times New Roman"/>
          <w:b/>
          <w:bCs/>
          <w:noProof/>
          <w:color w:val="333399"/>
          <w:lang w:val="en-US"/>
        </w:rPr>
        <mc:AlternateContent>
          <mc:Choice Requires="wps">
            <w:drawing>
              <wp:inline distT="0" distB="0" distL="0" distR="0" wp14:anchorId="10FFF4F2" wp14:editId="3697096D">
                <wp:extent cx="304800" cy="304800"/>
                <wp:effectExtent l="0" t="0" r="0" b="0"/>
                <wp:docPr id="258" name="do|caII|si3|ar42|al1:53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8F570" id="do|caII|si3|ar42|al1:53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cg/iPg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635"/>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 xml:space="preserve">Personalul didactic încadrat în învăţământul preuniversitar care a obţinut titlul ştiinţific de doctor şi îndeplineşte condiţiile prevăzute de art. 242 alin. (7) din Legea nr. </w:t>
      </w:r>
      <w:hyperlink r:id="rId143" w:history="1">
        <w:r w:rsidRPr="00DB58DD">
          <w:rPr>
            <w:rFonts w:ascii="Verdana" w:eastAsia="Times New Roman" w:hAnsi="Verdana" w:cs="Times New Roman"/>
            <w:b/>
            <w:bCs/>
            <w:strike/>
            <w:color w:val="333399"/>
            <w:u w:val="single"/>
            <w:shd w:val="clear" w:color="auto" w:fill="D3D3D3"/>
            <w:lang w:val="en-US"/>
          </w:rPr>
          <w:t>1/2011</w:t>
        </w:r>
      </w:hyperlink>
      <w:r w:rsidRPr="00DB58DD">
        <w:rPr>
          <w:rFonts w:ascii="Verdana" w:eastAsia="Times New Roman" w:hAnsi="Verdana" w:cs="Times New Roman"/>
          <w:strike/>
          <w:color w:val="DC143C"/>
          <w:shd w:val="clear" w:color="auto" w:fill="D3D3D3"/>
          <w:lang w:val="en-US"/>
        </w:rPr>
        <w:t>, cu modificările şi completările ulterioare, poate solicita acordarea gradului didactic I în următoarele condiţii: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6" w:name="do|caII|si3|ar42|al1:530|lia:531"/>
      <w:bookmarkEnd w:id="636"/>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a obţinut definitivarea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7" w:name="do|caII|si3|ar42|al1:530|lib:532"/>
      <w:bookmarkEnd w:id="637"/>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a obţinut calificativul «foarte bine» la evaluările anuale din ultimii 2 ani de activitate la catedră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8" w:name="do|caII|si3|ar42|al1:530|lic:533"/>
      <w:bookmarkEnd w:id="638"/>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a susţinut o inspecţie curentă la care a obţinut calificativul «foarte bine».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39" w:name="do|caII|si3|ar42|al1:565"/>
      <w:r w:rsidRPr="00DB58DD">
        <w:rPr>
          <w:rFonts w:ascii="Verdana" w:eastAsia="Times New Roman" w:hAnsi="Verdana" w:cs="Times New Roman"/>
          <w:b/>
          <w:bCs/>
          <w:noProof/>
          <w:color w:val="333399"/>
          <w:lang w:val="en-US"/>
        </w:rPr>
        <mc:AlternateContent>
          <mc:Choice Requires="wps">
            <w:drawing>
              <wp:inline distT="0" distB="0" distL="0" distR="0" wp14:anchorId="46649612" wp14:editId="6CE23712">
                <wp:extent cx="304800" cy="304800"/>
                <wp:effectExtent l="0" t="0" r="0" b="0"/>
                <wp:docPr id="257" name="do|caII|si3|ar42|al1:56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B827A" id="do|caII|si3|ar42|al1:56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sQMj4wADAABK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639"/>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 xml:space="preserve">Personalul didactic încadrat în învăţământul preuniversitar care a obţinut titlul ştiinţific de doctor şi îndeplineşte condiţiile prevăzute de art. 242 alin. (7) din Legea nr. </w:t>
      </w:r>
      <w:hyperlink r:id="rId144" w:history="1">
        <w:r w:rsidRPr="00DB58DD">
          <w:rPr>
            <w:rFonts w:ascii="Verdana" w:eastAsia="Times New Roman" w:hAnsi="Verdana" w:cs="Times New Roman"/>
            <w:b/>
            <w:bCs/>
            <w:strike/>
            <w:color w:val="333399"/>
            <w:u w:val="single"/>
            <w:shd w:val="clear" w:color="auto" w:fill="D3D3D3"/>
            <w:lang w:val="en-US"/>
          </w:rPr>
          <w:t>1/2011</w:t>
        </w:r>
      </w:hyperlink>
      <w:r w:rsidRPr="00DB58DD">
        <w:rPr>
          <w:rFonts w:ascii="Verdana" w:eastAsia="Times New Roman" w:hAnsi="Verdana" w:cs="Times New Roman"/>
          <w:strike/>
          <w:color w:val="DC143C"/>
          <w:shd w:val="clear" w:color="auto" w:fill="D3D3D3"/>
          <w:lang w:val="en-US"/>
        </w:rPr>
        <w:t xml:space="preserve">, cu modificările şi completările ulterioare, poate solicita echivalarea titlului ştiinţific de doctor cu gradul didactic I în domeniul ştiinţific al disciplinei/disciplinelor pe care o/le predă, conform competenţelor certificate prin </w:t>
      </w:r>
      <w:r w:rsidRPr="00DB58DD">
        <w:rPr>
          <w:rFonts w:ascii="Verdana" w:eastAsia="Times New Roman" w:hAnsi="Verdana" w:cs="Times New Roman"/>
          <w:strike/>
          <w:color w:val="DC143C"/>
          <w:shd w:val="clear" w:color="auto" w:fill="D3D3D3"/>
          <w:lang w:val="en-US"/>
        </w:rPr>
        <w:lastRenderedPageBreak/>
        <w:t>diplomă de licenţă/master, dacă titlul este obţinut în acelaşi domeniu cu cel în care îşi desfăşoară activitatea sau într-un domeniu conex acestuia conform Centralizatorului disciplinelor sau în domeniul ştiinţelor educaţiei, în următoarele condiţii: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0" w:name="do|caII|si3|ar42|al1:565|lia:566"/>
      <w:bookmarkEnd w:id="640"/>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a obţinut definitivarea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1" w:name="do|caII|si3|ar42|al1:565|lib:567"/>
      <w:bookmarkEnd w:id="641"/>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a obţinut calificativul «foarte bine» la evaluările anuale din ultimii 2 ani de activitate la catedră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2" w:name="do|caII|si3|ar42|al1:565|lic:568"/>
      <w:bookmarkEnd w:id="642"/>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în anul premergător înscrierii a susţinut o inspecţie curentă la care a obţinut calificativul «foarte bine».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1BDE062F" wp14:editId="3A4F2DE4">
                <wp:extent cx="304800" cy="304800"/>
                <wp:effectExtent l="0" t="0" r="0" b="0"/>
                <wp:docPr id="256" name="182235_003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F5035" id="182235_003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zA&#10;rHD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29-Nov-2016 Art. 42, alin. (1) din capitolul II, sectiunea 3 modificat de Art. I, punctul 25. din </w:t>
      </w:r>
      <w:hyperlink r:id="rId145" w:anchor="do|ari|pt25" w:history="1">
        <w:r w:rsidRPr="00DB58DD">
          <w:rPr>
            <w:rFonts w:ascii="Verdana" w:eastAsia="Times New Roman" w:hAnsi="Verdana" w:cs="Times New Roman"/>
            <w:b/>
            <w:bCs/>
            <w:i/>
            <w:iCs/>
            <w:strike/>
            <w:color w:val="333399"/>
            <w:sz w:val="18"/>
            <w:szCs w:val="18"/>
            <w:u w:val="single"/>
            <w:shd w:val="clear" w:color="auto" w:fill="FFFFFF"/>
            <w:lang w:val="en-US"/>
          </w:rPr>
          <w:t>Ordinul 5386/2016</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3" w:name="do|caII|si3|ar42|al1"/>
      <w:r w:rsidRPr="00DB58DD">
        <w:rPr>
          <w:rFonts w:ascii="Verdana" w:eastAsia="Times New Roman" w:hAnsi="Verdana" w:cs="Times New Roman"/>
          <w:b/>
          <w:bCs/>
          <w:noProof/>
          <w:color w:val="333399"/>
          <w:lang w:val="en-US"/>
        </w:rPr>
        <mc:AlternateContent>
          <mc:Choice Requires="wps">
            <w:drawing>
              <wp:inline distT="0" distB="0" distL="0" distR="0" wp14:anchorId="2FA00427" wp14:editId="51A98609">
                <wp:extent cx="304800" cy="304800"/>
                <wp:effectExtent l="0" t="0" r="0" b="0"/>
                <wp:docPr id="255" name="do|caII|si3|ar42|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94C4E" id="do|caII|si3|ar42|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J0O2dD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643"/>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 xml:space="preserve">Personalul didactic încadrat în învăţământul preuniversitar care a obţinut titlul ştiinţific de doctor şi îndeplineşte condiţiile prevăzute de art. 242 alin. (7) din Legea nr. </w:t>
      </w:r>
      <w:hyperlink r:id="rId146"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 poate solicita echivalarea titlului ştiinţific de doctor cu gradul didactic I în domeniul ştiinţific al disciplinei/disciplinelor în care poate fi încadrat conform competenţelor certificate prin diplomă de licenţă/master, potrivit Centralizatorului disciplinelor, sau în domeniul ştiinţelor educaţiei, în următoarele condiţii: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4" w:name="do|caII|si3|ar42|al1|lia"/>
      <w:bookmarkEnd w:id="644"/>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are o vechime efectivă la catedră de minimum 4 ani de la obţinerea definitivării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5" w:name="do|caII|si3|ar42|al1|lib"/>
      <w:bookmarkEnd w:id="645"/>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a obţinut calificativul «foarte bine» la evaluările anuale din ultimii 2 ani de activitate la catedră premergători înscrierii;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6" w:name="do|caII|si3|ar42|al1|lic:592"/>
      <w:bookmarkEnd w:id="646"/>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în anul şcolar premergător înscrierii a susţinut o inspecţie curentă la care a obţinut calificativul «foarte bine».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8CC2629" wp14:editId="39B45466">
                <wp:extent cx="304800" cy="304800"/>
                <wp:effectExtent l="0" t="0" r="0" b="0"/>
                <wp:docPr id="254" name="184181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545D0" id="184181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CF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XP&#10;cIX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02-Mar-2017 Art. 42, alin. (1) din capitolul II, sectiunea 3 modificat de Art. I, punctul 5. din </w:t>
      </w:r>
      <w:hyperlink r:id="rId147" w:anchor="do|ari|pt5" w:history="1">
        <w:r w:rsidRPr="00DB58DD">
          <w:rPr>
            <w:rFonts w:ascii="Verdana" w:eastAsia="Times New Roman" w:hAnsi="Verdana" w:cs="Times New Roman"/>
            <w:b/>
            <w:bCs/>
            <w:i/>
            <w:iCs/>
            <w:strike/>
            <w:color w:val="333399"/>
            <w:sz w:val="18"/>
            <w:szCs w:val="18"/>
            <w:u w:val="single"/>
            <w:shd w:val="clear" w:color="auto" w:fill="FFFFFF"/>
            <w:lang w:val="en-US"/>
          </w:rPr>
          <w:t>Ordinul 3367/2017</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7" w:name="do|caII|si3|ar42|al1|lic:620"/>
      <w:bookmarkEnd w:id="647"/>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în anul şcolar premergător înscrierii a susţinut o inspecţie curentă la care a obţinut calificativul «foarte bine». Prin excepţie, în anul şcolar 2020-2021, candidaţii pentru acordarea gradului didactic I pe baza titlului ştiinţific de doctor pot programa inspecţia curentă, în vederea înscrierii, în acelaşi an în care se depune dosarul de înscriere, dar anterior depunerii acestuia, conform calendarului prevăzut la alin. (2).</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3AE0AC24" wp14:editId="15B7EB56">
                <wp:extent cx="304800" cy="304800"/>
                <wp:effectExtent l="0" t="0" r="0" b="0"/>
                <wp:docPr id="253" name="209718_001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248D3" id="209718_001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otC&#10;I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42, alin. (1), litera C. din capitolul II, sectiunea 3 modificat de Art. I, punctul 17. din </w:t>
      </w:r>
      <w:hyperlink r:id="rId148" w:anchor="do|ari|pt17"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8" w:name="do|caII|si3|ar42|al1|lic"/>
      <w:bookmarkEnd w:id="648"/>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în anul şcolar premergător înscrierii a susţinut o inspecţie curentă la care a obţinut calificativul «foarte bine». Prin excepţie, în anul şcolar 202-2022, candidaţii pentru acordarea gradului didactic I pe baza titlului ştiinţific de doctor pot programa inspecţia curentă, în vederea înscrierii, în acelaşi an în care se depune dosarul de înscriere, dar anterior depunerii acestuia, conform calendarului prevăzut la alin. (2).</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838B239" wp14:editId="55EFF5BA">
                <wp:extent cx="304800" cy="304800"/>
                <wp:effectExtent l="0" t="0" r="0" b="0"/>
                <wp:docPr id="252" name="221149_002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2BEC7" id="221149_002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Tv&#10;HxH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42, alin. (1), litera C. din capitolul II, sectiunea 3 modificat de Art. I, punctul 17. din </w:t>
      </w:r>
      <w:hyperlink r:id="rId149" w:anchor="do|ari|pt17"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49" w:name="do|caII|si3|ar42|al1^1"/>
      <w:r w:rsidRPr="00DB58DD">
        <w:rPr>
          <w:rFonts w:ascii="Verdana" w:eastAsia="Times New Roman" w:hAnsi="Verdana" w:cs="Times New Roman"/>
          <w:b/>
          <w:bCs/>
          <w:noProof/>
          <w:color w:val="333399"/>
          <w:lang w:val="en-US"/>
        </w:rPr>
        <mc:AlternateContent>
          <mc:Choice Requires="wps">
            <w:drawing>
              <wp:inline distT="0" distB="0" distL="0" distR="0" wp14:anchorId="121A2A0C" wp14:editId="00340662">
                <wp:extent cx="304800" cy="304800"/>
                <wp:effectExtent l="0" t="0" r="0" b="0"/>
                <wp:docPr id="251" name="do|caII|si3|ar42|al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88759" id="do|caII|si3|ar42|al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A5&#10;L4eq/wIAAEg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649"/>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b/>
          <w:bCs/>
          <w:color w:val="008F00"/>
          <w:shd w:val="clear" w:color="auto" w:fill="D3D3D3"/>
          <w:vertAlign w:val="superscript"/>
          <w:lang w:val="en-US"/>
        </w:rPr>
        <w:t>1</w:t>
      </w:r>
      <w:r w:rsidRPr="00DB58DD">
        <w:rPr>
          <w:rFonts w:ascii="Verdana" w:eastAsia="Times New Roman" w:hAnsi="Verdana" w:cs="Times New Roman"/>
          <w:b/>
          <w:bCs/>
          <w:color w:val="008F00"/>
          <w:shd w:val="clear" w:color="auto" w:fill="D3D3D3"/>
          <w:lang w:val="en-US"/>
        </w:rPr>
        <w:t>)</w:t>
      </w:r>
      <w:r w:rsidRPr="00DB58DD">
        <w:rPr>
          <w:rFonts w:ascii="Verdana" w:eastAsia="Times New Roman" w:hAnsi="Verdana" w:cs="Times New Roman"/>
          <w:shd w:val="clear" w:color="auto" w:fill="D3D3D3"/>
          <w:lang w:val="en-US"/>
        </w:rPr>
        <w:t>În stabilirea vechimii efective la catedră necesară pentru acordarea gradului didactic I pe baza titlului ştiinţific de doctor se vor avea în vedere următoarele: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0" w:name="do|caII|si3|ar42|al1^1|lia:593"/>
      <w:bookmarkEnd w:id="650"/>
      <w:r w:rsidRPr="00DB58DD">
        <w:rPr>
          <w:rFonts w:ascii="Verdana" w:eastAsia="Times New Roman" w:hAnsi="Verdana" w:cs="Times New Roman"/>
          <w:b/>
          <w:bCs/>
          <w:strike/>
          <w:color w:val="DC143C"/>
          <w:shd w:val="clear" w:color="auto" w:fill="D3D3D3"/>
          <w:lang w:val="en-US"/>
        </w:rPr>
        <w:lastRenderedPageBreak/>
        <w:t>a)</w:t>
      </w:r>
      <w:r w:rsidRPr="00DB58DD">
        <w:rPr>
          <w:rFonts w:ascii="Verdana" w:eastAsia="Times New Roman" w:hAnsi="Verdana" w:cs="Times New Roman"/>
          <w:strike/>
          <w:color w:val="DC143C"/>
          <w:shd w:val="clear" w:color="auto" w:fill="D3D3D3"/>
          <w:lang w:val="en-US"/>
        </w:rPr>
        <w:t>condiţiile de vechime necesare înscrierii pentru acordarea gradului didactic I pe baza titlului ştiinţific de doctor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respectiv studii de specialitate absolvite cu examen de diplomă sau de licenţă, după caz, cu normă întreagă şi cu îndeplinirea condicilor de formare iniţială, conform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1" w:name="do|caII|si3|ar42|al1^1|lia"/>
      <w:bookmarkEnd w:id="651"/>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condiţiile de vechime necesare înscrierii pentru acordarea gradului didactic I pe baza titlului ştiinţific de doctor se referă la vechimea de predare efectivă la catedră şi nu se confundă cu vechimea în muncă, recunoscută ca vechime în învăţământ în vederea stabilirii drepturilor salariale. Pentru vechimea la catedră se ia în calcul perioada în care s-a prestat activitate efectivă de predare, ca personal didactic calificat cu studii de specialitate absolvite cu examen de diplomă sau de licenţă, după caz, cu normă întreagă şi cu îndeplinirea condiţiilor de formare iniţială, conform legii;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0CBD312" wp14:editId="557BA694">
                <wp:extent cx="304800" cy="304800"/>
                <wp:effectExtent l="0" t="0" r="0" b="0"/>
                <wp:docPr id="250" name="209718_001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2DF84" id="209718_001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iwx&#10;L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42, alin. (1^1), litera A. din capitolul II, sectiunea 3 modificat de Art. I, punctul 18. din </w:t>
      </w:r>
      <w:hyperlink r:id="rId150" w:anchor="do|ari|pt18"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2" w:name="do|caII|si3|ar42|al1^1|lib"/>
      <w:bookmarkEnd w:id="652"/>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cadrele didactice încadrate în învăţământul particular beneficiază de recunoaşterea vechimii la catedră, necesară pentru obţinerea gradului didactic I pe baza titlului ştiinţific de doctor, de la data obţinerii autorizaţiei de funcţionare provizorie de către unitatea de învăţământ respectivă, conform legislaţiei în vigoare;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3" w:name="do|caII|si3|ar42|al1^1|lic"/>
      <w:bookmarkEnd w:id="653"/>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perioada de suspendare a contractului individual de muncă din iniţiativa salariatului nu se consideră vechime la catedră;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4" w:name="do|caII|si3|ar42|al1^1|lid"/>
      <w:bookmarkEnd w:id="654"/>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perioada concediului de maternitate este considerată vechime la catedră;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5" w:name="do|caII|si3|ar42|al1^1|lie"/>
      <w:bookmarkEnd w:id="655"/>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pentru personalul didactic calificat care nu a funcţionat cu o normă întreagă sau care a funcţionat cu ore peste norma întreagă se poate calcula un coeficient anual de vechime la catedră prin împărţirea numărului de ore prestate de candidat în anul respectiv la numărul anual de ore corespunzător funcţiei didactice cu normă întreagă din care a prestat ore, avându-se în vedere numărul de săptămâni de activitate didactică din structura anului şcolar. Coeficientul se calculează pentru fiecare dintre anii de funcţionare la catedră după obţinerea definitivării în învăţământ. Condiţia de vechime la catedră prevăzută se consideră îndeplinită atunci când suma coeficienţilor anuali astfel calculaţi este de cel puţin 4.</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766D22AB" wp14:editId="1E123169">
                <wp:extent cx="304800" cy="304800"/>
                <wp:effectExtent l="0" t="0" r="0" b="0"/>
                <wp:docPr id="249" name="184181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7243A" id="184181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cp&#10;29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42, alin. (1) din capitolul II, sectiunea 3 completat de Art. I, punctul 6. din </w:t>
      </w:r>
      <w:hyperlink r:id="rId151" w:anchor="do|ari|pt6"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6" w:name="do|caII|si3|ar42|al1^1|lif"/>
      <w:bookmarkEnd w:id="656"/>
      <w:r w:rsidRPr="00DB58DD">
        <w:rPr>
          <w:rFonts w:ascii="Verdana" w:eastAsia="Times New Roman" w:hAnsi="Verdana" w:cs="Times New Roman"/>
          <w:b/>
          <w:bCs/>
          <w:color w:val="8F0000"/>
          <w:shd w:val="clear" w:color="auto" w:fill="D3D3D3"/>
          <w:lang w:val="en-US"/>
        </w:rPr>
        <w:t>f)</w:t>
      </w:r>
      <w:r w:rsidRPr="00DB58DD">
        <w:rPr>
          <w:rFonts w:ascii="Verdana" w:eastAsia="Times New Roman" w:hAnsi="Verdana" w:cs="Times New Roman"/>
          <w:shd w:val="clear" w:color="auto" w:fill="D3D3D3"/>
          <w:lang w:val="en-US"/>
        </w:rPr>
        <w:t>perioada suspendării cursurilor ca urmare a declarării stării de urgenţă/alertă se consideră vechime la catedră.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3D7DEC0" wp14:editId="6E329DCF">
                <wp:extent cx="304800" cy="304800"/>
                <wp:effectExtent l="0" t="0" r="0" b="0"/>
                <wp:docPr id="248" name="209718_002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BB3CF" id="209718_002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V7BO&#10;p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25-May-2020 Art. 42, alin. (1^1), litera E. din capitolul II, sectiunea 3 completat de Art. I, punctul 19. din </w:t>
      </w:r>
      <w:hyperlink r:id="rId152" w:anchor="do|ari|pt19" w:history="1">
        <w:r w:rsidRPr="00DB58DD">
          <w:rPr>
            <w:rFonts w:ascii="Verdana" w:eastAsia="Times New Roman" w:hAnsi="Verdana" w:cs="Times New Roman"/>
            <w:b/>
            <w:bCs/>
            <w:i/>
            <w:iCs/>
            <w:color w:val="333399"/>
            <w:sz w:val="18"/>
            <w:szCs w:val="18"/>
            <w:u w:val="single"/>
            <w:shd w:val="clear" w:color="auto" w:fill="FFFFFF"/>
            <w:lang w:val="en-US"/>
          </w:rPr>
          <w:t>Ordinul 4303/2020</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7" w:name="do|caII|si3|ar42|al2:534"/>
      <w:r w:rsidRPr="00DB58DD">
        <w:rPr>
          <w:rFonts w:ascii="Verdana" w:eastAsia="Times New Roman" w:hAnsi="Verdana" w:cs="Times New Roman"/>
          <w:b/>
          <w:bCs/>
          <w:noProof/>
          <w:color w:val="333399"/>
          <w:lang w:val="en-US"/>
        </w:rPr>
        <mc:AlternateContent>
          <mc:Choice Requires="wps">
            <w:drawing>
              <wp:inline distT="0" distB="0" distL="0" distR="0" wp14:anchorId="1B89437E" wp14:editId="5EFE670A">
                <wp:extent cx="304800" cy="304800"/>
                <wp:effectExtent l="0" t="0" r="0" b="0"/>
                <wp:docPr id="247" name="do|caII|si3|ar42|al2:53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0EDAD" id="do|caII|si3|ar42|al2:53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C9&#10;7L+T/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657"/>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În acest scop, candidatul va depune la inspectoratul şcolar un dosar cuprinzând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8" w:name="do|caII|si3|ar42|al2:534|lia:535"/>
      <w:bookmarkEnd w:id="658"/>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cerere adresată conducerii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59" w:name="do|caII|si3|ar42|al2:534|lib:536"/>
      <w:bookmarkEnd w:id="659"/>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copie conformă cu originalul a certificatului de naştere şi, după caz, copii conforme cu originalul ale documentelor care atestă schimbarea numelui;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0" w:name="do|caII|si3|ar42|al2:534|lic:537"/>
      <w:bookmarkEnd w:id="660"/>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copie legalizată a diplomei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1" w:name="do|caII|si3|ar42|al2:534|lid:538"/>
      <w:bookmarkEnd w:id="661"/>
      <w:r w:rsidRPr="00DB58DD">
        <w:rPr>
          <w:rFonts w:ascii="Verdana" w:eastAsia="Times New Roman" w:hAnsi="Verdana" w:cs="Times New Roman"/>
          <w:b/>
          <w:bCs/>
          <w:strike/>
          <w:color w:val="DC143C"/>
          <w:shd w:val="clear" w:color="auto" w:fill="D3D3D3"/>
          <w:lang w:val="en-US"/>
        </w:rPr>
        <w:lastRenderedPageBreak/>
        <w:t>d)</w:t>
      </w:r>
      <w:r w:rsidRPr="00DB58DD">
        <w:rPr>
          <w:rFonts w:ascii="Verdana" w:eastAsia="Times New Roman" w:hAnsi="Verdana" w:cs="Times New Roman"/>
          <w:strike/>
          <w:color w:val="DC143C"/>
          <w:shd w:val="clear" w:color="auto" w:fill="D3D3D3"/>
          <w:lang w:val="en-US"/>
        </w:rPr>
        <w:t>copie legalizată a diplomei de studii, însoţită de foaia matricolă/suplimentul la diplomă;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2" w:name="do|caII|si3|ar42|al2:534|lie:539"/>
      <w:bookmarkEnd w:id="662"/>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document legalizat din care să rezulte că sunt îndeplinite condiţiile legale privind pregătirea psihopedagogică şi metodică;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3" w:name="do|caII|si3|ar42|al2:534|lif:540"/>
      <w:bookmarkEnd w:id="663"/>
      <w:r w:rsidRPr="00DB58DD">
        <w:rPr>
          <w:rFonts w:ascii="Verdana" w:eastAsia="Times New Roman" w:hAnsi="Verdana" w:cs="Times New Roman"/>
          <w:b/>
          <w:bCs/>
          <w:strike/>
          <w:color w:val="DC143C"/>
          <w:shd w:val="clear" w:color="auto" w:fill="D3D3D3"/>
          <w:lang w:val="en-US"/>
        </w:rPr>
        <w:t>f)</w:t>
      </w:r>
      <w:r w:rsidRPr="00DB58DD">
        <w:rPr>
          <w:rFonts w:ascii="Verdana" w:eastAsia="Times New Roman" w:hAnsi="Verdana" w:cs="Times New Roman"/>
          <w:strike/>
          <w:color w:val="DC143C"/>
          <w:shd w:val="clear" w:color="auto" w:fill="D3D3D3"/>
          <w:lang w:val="en-US"/>
        </w:rPr>
        <w:t>copie legalizată a certificatului/adeverinţei privind obţinerea definitivării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4" w:name="do|caII|si3|ar42|al2:534|lig:541"/>
      <w:bookmarkEnd w:id="664"/>
      <w:r w:rsidRPr="00DB58DD">
        <w:rPr>
          <w:rFonts w:ascii="Verdana" w:eastAsia="Times New Roman" w:hAnsi="Verdana" w:cs="Times New Roman"/>
          <w:b/>
          <w:bCs/>
          <w:strike/>
          <w:color w:val="DC143C"/>
          <w:shd w:val="clear" w:color="auto" w:fill="D3D3D3"/>
          <w:lang w:val="en-US"/>
        </w:rPr>
        <w:t>g)</w:t>
      </w:r>
      <w:r w:rsidRPr="00DB58DD">
        <w:rPr>
          <w:rFonts w:ascii="Verdana" w:eastAsia="Times New Roman" w:hAnsi="Verdana" w:cs="Times New Roman"/>
          <w:strike/>
          <w:color w:val="DC143C"/>
          <w:shd w:val="clear" w:color="auto" w:fill="D3D3D3"/>
          <w:lang w:val="en-US"/>
        </w:rPr>
        <w:t>document/decizie de repartizare emisă de inspectoratul şcolar din care să rezulte încadrarea în învăţământul preuniversitar, în original sau copie conformă cu originalul, după caz;</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5" w:name="do|caII|si3|ar42|al2:534|lih:542"/>
      <w:bookmarkEnd w:id="665"/>
      <w:r w:rsidRPr="00DB58DD">
        <w:rPr>
          <w:rFonts w:ascii="Verdana" w:eastAsia="Times New Roman" w:hAnsi="Verdana" w:cs="Times New Roman"/>
          <w:b/>
          <w:bCs/>
          <w:strike/>
          <w:color w:val="DC143C"/>
          <w:shd w:val="clear" w:color="auto" w:fill="D3D3D3"/>
          <w:lang w:val="en-US"/>
        </w:rPr>
        <w:t>h)</w:t>
      </w:r>
      <w:r w:rsidRPr="00DB58DD">
        <w:rPr>
          <w:rFonts w:ascii="Verdana" w:eastAsia="Times New Roman" w:hAnsi="Verdana" w:cs="Times New Roman"/>
          <w:strike/>
          <w:color w:val="DC143C"/>
          <w:shd w:val="clear" w:color="auto" w:fill="D3D3D3"/>
          <w:lang w:val="en-US"/>
        </w:rPr>
        <w:t>adeverinţe conforme cu originalul privind calificativul anual pentru fiecare din ultimii 2 ani de activitate la catedră;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6" w:name="do|caII|si3|ar42|al2:534|lii:543"/>
      <w:bookmarkEnd w:id="666"/>
      <w:r w:rsidRPr="00DB58DD">
        <w:rPr>
          <w:rFonts w:ascii="Verdana" w:eastAsia="Times New Roman" w:hAnsi="Verdana" w:cs="Times New Roman"/>
          <w:b/>
          <w:bCs/>
          <w:strike/>
          <w:color w:val="DC143C"/>
          <w:shd w:val="clear" w:color="auto" w:fill="D3D3D3"/>
          <w:lang w:val="en-US"/>
        </w:rPr>
        <w:t>i)</w:t>
      </w:r>
      <w:r w:rsidRPr="00DB58DD">
        <w:rPr>
          <w:rFonts w:ascii="Verdana" w:eastAsia="Times New Roman" w:hAnsi="Verdana" w:cs="Times New Roman"/>
          <w:strike/>
          <w:color w:val="DC143C"/>
          <w:shd w:val="clear" w:color="auto" w:fill="D3D3D3"/>
          <w:lang w:val="en-US"/>
        </w:rPr>
        <w:t>copie conformă cu originalul a procesului-verbal încheiat în urma efectuării inspecţiei curente, din registrul de procese-verbale al unităţii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7" w:name="do|caII|si3|ar42|al2"/>
      <w:r w:rsidRPr="00DB58DD">
        <w:rPr>
          <w:rFonts w:ascii="Verdana" w:eastAsia="Times New Roman" w:hAnsi="Verdana" w:cs="Times New Roman"/>
          <w:b/>
          <w:bCs/>
          <w:noProof/>
          <w:color w:val="333399"/>
          <w:lang w:val="en-US"/>
        </w:rPr>
        <mc:AlternateContent>
          <mc:Choice Requires="wps">
            <w:drawing>
              <wp:inline distT="0" distB="0" distL="0" distR="0" wp14:anchorId="7BEF0725" wp14:editId="4103FF15">
                <wp:extent cx="304800" cy="304800"/>
                <wp:effectExtent l="0" t="0" r="0" b="0"/>
                <wp:docPr id="246" name="do|caII|si3|ar42|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F3EA1" id="do|caII|si3|ar42|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DX5eZ3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667"/>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În acest scop, candidatul va depune la inspectoratul şcolar, în perioada 1 septembrie - 15 martie a anului şcolar în curs, un dosar cuprinzând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8" w:name="do|caII|si3|ar42|al2|lia"/>
      <w:bookmarkEnd w:id="668"/>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cerere adresată conducerii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69" w:name="do|caII|si3|ar42|al2|lib"/>
      <w:bookmarkEnd w:id="669"/>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copie conformă cu originalul a certificatului de naştere şi, după caz, copii conforme cu originalul ale documentelor care atestă schimbarea numelui;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0" w:name="do|caII|si3|ar42|al2|lic"/>
      <w:bookmarkEnd w:id="670"/>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copie a diplomei de doctor, certificată «conform cu originalul» de către conducerea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1" w:name="do|caII|si3|ar42|al2|lid"/>
      <w:bookmarkEnd w:id="671"/>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copie a diplomei de studii, însoţită de foaia matricolă/suplimentul la diplomă, certificate «conform cu originalul» de către conducerea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2" w:name="do|caII|si3|ar42|al2|lie"/>
      <w:bookmarkEnd w:id="672"/>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document certificat «conform cu originalul» de către conducerea inspectoratului şcolar din care să rezulte că sunt îndeplinite condiţiile legale privind pregătirea psihopedagogică şi metodică;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3" w:name="do|caII|si3|ar42|al2|lif"/>
      <w:bookmarkEnd w:id="673"/>
      <w:r w:rsidRPr="00DB58DD">
        <w:rPr>
          <w:rFonts w:ascii="Verdana" w:eastAsia="Times New Roman" w:hAnsi="Verdana" w:cs="Times New Roman"/>
          <w:b/>
          <w:bCs/>
          <w:color w:val="8F0000"/>
          <w:shd w:val="clear" w:color="auto" w:fill="D3D3D3"/>
          <w:lang w:val="en-US"/>
        </w:rPr>
        <w:t>f)</w:t>
      </w:r>
      <w:r w:rsidRPr="00DB58DD">
        <w:rPr>
          <w:rFonts w:ascii="Verdana" w:eastAsia="Times New Roman" w:hAnsi="Verdana" w:cs="Times New Roman"/>
          <w:shd w:val="clear" w:color="auto" w:fill="D3D3D3"/>
          <w:lang w:val="en-US"/>
        </w:rPr>
        <w:t>copie certificată «conform cu originalul» de către conducerea inspectoratului şcolar a certificatului/adeverinţei privind obţinerea definitivării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4" w:name="do|caII|si3|ar42|al2|lig"/>
      <w:bookmarkEnd w:id="674"/>
      <w:r w:rsidRPr="00DB58DD">
        <w:rPr>
          <w:rFonts w:ascii="Verdana" w:eastAsia="Times New Roman" w:hAnsi="Verdana" w:cs="Times New Roman"/>
          <w:b/>
          <w:bCs/>
          <w:color w:val="8F0000"/>
          <w:shd w:val="clear" w:color="auto" w:fill="D3D3D3"/>
          <w:lang w:val="en-US"/>
        </w:rPr>
        <w:t>g)</w:t>
      </w:r>
      <w:r w:rsidRPr="00DB58DD">
        <w:rPr>
          <w:rFonts w:ascii="Verdana" w:eastAsia="Times New Roman" w:hAnsi="Verdana" w:cs="Times New Roman"/>
          <w:shd w:val="clear" w:color="auto" w:fill="D3D3D3"/>
          <w:lang w:val="en-US"/>
        </w:rPr>
        <w:t>document/decizie de repartizare emis/emisă de inspectoratul şcolar din care să rezulte încadrarea în învăţământul preuniversitar, în original sau copie certificată «conform cu originalul» de către conducerea inspectoratului şcolar, după caz;</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5" w:name="do|caII|si3|ar42|al2|lih"/>
      <w:bookmarkEnd w:id="675"/>
      <w:r w:rsidRPr="00DB58DD">
        <w:rPr>
          <w:rFonts w:ascii="Verdana" w:eastAsia="Times New Roman" w:hAnsi="Verdana" w:cs="Times New Roman"/>
          <w:b/>
          <w:bCs/>
          <w:color w:val="8F0000"/>
          <w:shd w:val="clear" w:color="auto" w:fill="D3D3D3"/>
          <w:lang w:val="en-US"/>
        </w:rPr>
        <w:t>h)</w:t>
      </w:r>
      <w:r w:rsidRPr="00DB58DD">
        <w:rPr>
          <w:rFonts w:ascii="Verdana" w:eastAsia="Times New Roman" w:hAnsi="Verdana" w:cs="Times New Roman"/>
          <w:shd w:val="clear" w:color="auto" w:fill="D3D3D3"/>
          <w:lang w:val="en-US"/>
        </w:rPr>
        <w:t>adeverinţe certificate «conform cu originalul» de către conducerea unităţii de învăţământ privind calificativul anual pentru fiecare din ultimii 2 ani de activitate la catedră;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6" w:name="do|caII|si3|ar42|al2|lii"/>
      <w:bookmarkEnd w:id="676"/>
      <w:r w:rsidRPr="00DB58DD">
        <w:rPr>
          <w:rFonts w:ascii="Verdana" w:eastAsia="Times New Roman" w:hAnsi="Verdana" w:cs="Times New Roman"/>
          <w:b/>
          <w:bCs/>
          <w:color w:val="8F0000"/>
          <w:shd w:val="clear" w:color="auto" w:fill="D3D3D3"/>
          <w:lang w:val="en-US"/>
        </w:rPr>
        <w:t>i)</w:t>
      </w:r>
      <w:r w:rsidRPr="00DB58DD">
        <w:rPr>
          <w:rFonts w:ascii="Verdana" w:eastAsia="Times New Roman" w:hAnsi="Verdana" w:cs="Times New Roman"/>
          <w:shd w:val="clear" w:color="auto" w:fill="D3D3D3"/>
          <w:lang w:val="en-US"/>
        </w:rPr>
        <w:t>copie certificată «conform cu originalul» de către conducerea unităţii de învăţământ a procesului-verbal încheiat în urma efectuării inspecţiei curente, din registrul de procese - verbale al unităţii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7" w:name="do|caII|si3|ar42|al2|lij"/>
      <w:bookmarkEnd w:id="677"/>
      <w:r w:rsidRPr="00DB58DD">
        <w:rPr>
          <w:rFonts w:ascii="Verdana" w:eastAsia="Times New Roman" w:hAnsi="Verdana" w:cs="Times New Roman"/>
          <w:b/>
          <w:bCs/>
          <w:color w:val="8F0000"/>
          <w:shd w:val="clear" w:color="auto" w:fill="D3D3D3"/>
          <w:lang w:val="en-US"/>
        </w:rPr>
        <w:t>j)</w:t>
      </w:r>
      <w:r w:rsidRPr="00DB58DD">
        <w:rPr>
          <w:rFonts w:ascii="Verdana" w:eastAsia="Times New Roman" w:hAnsi="Verdana" w:cs="Times New Roman"/>
          <w:shd w:val="clear" w:color="auto" w:fill="D3D3D3"/>
          <w:lang w:val="en-US"/>
        </w:rPr>
        <w:t>recomandarea consiliului profesoral al unităţii de învăţământ în care este încadrat sau în care şi-a desfăşurat activitatea.</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BF2167F" wp14:editId="29ED1F6C">
                <wp:extent cx="304800" cy="304800"/>
                <wp:effectExtent l="0" t="0" r="0" b="0"/>
                <wp:docPr id="245" name="182235_003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06598" id="182235_003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iZ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EZlgJGgLTQrnUTSefA2C8RijkukCCjYa+c1owytbsb7TCTx86h6VzVl3D7L4ppGQy5qKDbvTHdQd&#10;YA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vKo&#10;m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42, alin. (2) din capitolul II, sectiunea 3 modificat de Art. I, punctul 25. din </w:t>
      </w:r>
      <w:hyperlink r:id="rId153" w:anchor="do|ari|pt25"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8" w:name="do|caII|si3|ar42|al2|lik"/>
      <w:bookmarkEnd w:id="678"/>
      <w:r w:rsidRPr="00DB58DD">
        <w:rPr>
          <w:rFonts w:ascii="Verdana" w:eastAsia="Times New Roman" w:hAnsi="Verdana" w:cs="Times New Roman"/>
          <w:b/>
          <w:bCs/>
          <w:color w:val="8F0000"/>
          <w:shd w:val="clear" w:color="auto" w:fill="D3D3D3"/>
          <w:lang w:val="en-US"/>
        </w:rPr>
        <w:t>k)</w:t>
      </w:r>
      <w:r w:rsidRPr="00DB58DD">
        <w:rPr>
          <w:rFonts w:ascii="Verdana" w:eastAsia="Times New Roman" w:hAnsi="Verdana" w:cs="Times New Roman"/>
          <w:shd w:val="clear" w:color="auto" w:fill="D3D3D3"/>
          <w:lang w:val="en-US"/>
        </w:rPr>
        <w:t>Adeverinţă/e de vechime certificată/e «conform cu originalul» de către conducerea unităţii de învăţământ, din care să rezulte îndeplinirea condiţiilor de vechime prevăzute la alin. (1) lit. a).</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w:lastRenderedPageBreak/>
        <mc:AlternateContent>
          <mc:Choice Requires="wps">
            <w:drawing>
              <wp:inline distT="0" distB="0" distL="0" distR="0" wp14:anchorId="3155C9F3" wp14:editId="413BDC88">
                <wp:extent cx="304800" cy="304800"/>
                <wp:effectExtent l="0" t="0" r="0" b="0"/>
                <wp:docPr id="244" name="184181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D9614" id="184181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YH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V/&#10;Vgf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42, alin. (2), litera J. din capitolul II, sectiunea 3 completat de Art. I, punctul 7. din </w:t>
      </w:r>
      <w:hyperlink r:id="rId154" w:anchor="do|ari|pt7"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79" w:name="do|caII|si3|ar42|al3:544"/>
      <w:bookmarkEnd w:id="679"/>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Inspectorul şcolar pentru dezvoltarea resurselor umane supune spre aprobare consiliului de administraţie al inspectoratului şcolar dosarele candidaţilor.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0" w:name="do|caII|si3|ar42|al3:569"/>
      <w:bookmarkEnd w:id="680"/>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Inspectorul şcolar pentru dezvoltarea resurselor umane supune spre aprobare consiliului de administraţie al inspectoratului şcolar dosarele candidaţilor.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43313184" wp14:editId="7364A74E">
                <wp:extent cx="304800" cy="304800"/>
                <wp:effectExtent l="0" t="0" r="0" b="0"/>
                <wp:docPr id="243" name="182235_003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AB76F" id="182235_003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V9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S2XF&#10;f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29-Nov-2016 Art. 42, alin. (3) din capitolul II, sectiunea 3 modificat de Art. I, punctul 25. din </w:t>
      </w:r>
      <w:hyperlink r:id="rId155" w:anchor="do|ari|pt25" w:history="1">
        <w:r w:rsidRPr="00DB58DD">
          <w:rPr>
            <w:rFonts w:ascii="Verdana" w:eastAsia="Times New Roman" w:hAnsi="Verdana" w:cs="Times New Roman"/>
            <w:b/>
            <w:bCs/>
            <w:i/>
            <w:iCs/>
            <w:strike/>
            <w:color w:val="333399"/>
            <w:sz w:val="18"/>
            <w:szCs w:val="18"/>
            <w:u w:val="single"/>
            <w:shd w:val="clear" w:color="auto" w:fill="FFFFFF"/>
            <w:lang w:val="en-US"/>
          </w:rPr>
          <w:t>Ordinul 5386/2016</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1" w:name="do|caII|si3|ar42|al3"/>
      <w:bookmarkEnd w:id="681"/>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Inspectorul şcolar pentru dezvoltarea resurselor umane verifică existenţa şi legalitatea documentelor din dosarele de înscriere şi îndeplinirea condiţiilor de înscriere, inclusiv cele de vechime, şi supune spre aprobare consiliului de administraţie.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1455E4F" wp14:editId="51CCED83">
                <wp:extent cx="304800" cy="304800"/>
                <wp:effectExtent l="0" t="0" r="0" b="0"/>
                <wp:docPr id="242" name="184181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47135" id="184181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6p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F5&#10;Dqn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42, alin. (3) din capitolul II, sectiunea 3 modificat de Art. I, punctul 8. din </w:t>
      </w:r>
      <w:hyperlink r:id="rId156" w:anchor="do|ari|pt8"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2" w:name="do|caII|si3|ar42|al4:545"/>
      <w:bookmarkEnd w:id="682"/>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Inspectorul şcolar pentru dezvoltarea resurselor umane transmite instituţiilor de învăţământ superior - centre de perfecţionare dosarele candidaţilor aprobate în consiliul de administraţie al inspectoratului şcolar.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6D3FCFDE" wp14:editId="5D04FF27">
                <wp:extent cx="304800" cy="304800"/>
                <wp:effectExtent l="0" t="0" r="0" b="0"/>
                <wp:docPr id="241" name="159337_002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A78356" id="159337_002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37r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Od+&#10;6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Art. 42 din capitolul II, sectiunea 3 modificat de Art. I, punctul 21. din </w:t>
      </w:r>
      <w:hyperlink r:id="rId157" w:anchor="do|ari|pt21"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3" w:name="do|caII|si3|ar42|al4"/>
      <w:bookmarkEnd w:id="683"/>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Inspectorul şcolar pentru dezvoltarea resurselor umane transmite instituţiilor de învăţământ superior - centre de perfecţionare. în termen de 30 de zile de la data depunerii, dar nu mai târziu de data de 31 martie a anului şcolar în curs, dosarele candidaţilor, aprobate în consiliul de administraţie al inspectoratului şcolar.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4166951" wp14:editId="5E6AB80F">
                <wp:extent cx="304800" cy="304800"/>
                <wp:effectExtent l="0" t="0" r="0" b="0"/>
                <wp:docPr id="240" name="182235_003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4901D" id="182235_003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HPC&#10;tnL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42, alin. (4) din capitolul II, sectiunea 3 modificat de Art. I, punctul 26. din </w:t>
      </w:r>
      <w:hyperlink r:id="rId158" w:anchor="do|ari|pt26"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4" w:name="do|caII|si3|ar43"/>
      <w:r w:rsidRPr="00DB58DD">
        <w:rPr>
          <w:rFonts w:ascii="Verdana" w:eastAsia="Times New Roman" w:hAnsi="Verdana" w:cs="Times New Roman"/>
          <w:b/>
          <w:bCs/>
          <w:noProof/>
          <w:color w:val="333399"/>
          <w:lang w:val="en-US"/>
        </w:rPr>
        <mc:AlternateContent>
          <mc:Choice Requires="wps">
            <w:drawing>
              <wp:inline distT="0" distB="0" distL="0" distR="0" wp14:anchorId="2AD31108" wp14:editId="79D7FAC0">
                <wp:extent cx="304800" cy="304800"/>
                <wp:effectExtent l="0" t="0" r="0" b="0"/>
                <wp:docPr id="239" name="do|caII|si3|ar4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AA9EF" id="do|caII|si3|ar4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LeE9y3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684"/>
      <w:r w:rsidRPr="00DB58DD">
        <w:rPr>
          <w:rFonts w:ascii="Verdana" w:eastAsia="Times New Roman" w:hAnsi="Verdana" w:cs="Times New Roman"/>
          <w:b/>
          <w:bCs/>
          <w:color w:val="0000AF"/>
          <w:lang w:val="en-US"/>
        </w:rPr>
        <w:t>Art. 43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5" w:name="do|caII|si3|ar43|al1:146"/>
      <w:bookmarkEnd w:id="685"/>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Instituţiile de învăţământ superior - centre de perfecţionare înregistrează dosarele candidaţilor în propriile documente de evidenţă şi transmit spre aprobare Ministerului Educaţiei, Cercetării, Tineretului şi Sportului propunerile de comisii pentru efectuarea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6" w:name="do|caII|si3|ar43|al2:147"/>
      <w:r w:rsidRPr="00DB58DD">
        <w:rPr>
          <w:rFonts w:ascii="Verdana" w:eastAsia="Times New Roman" w:hAnsi="Verdana" w:cs="Times New Roman"/>
          <w:b/>
          <w:bCs/>
          <w:noProof/>
          <w:color w:val="333399"/>
          <w:lang w:val="en-US"/>
        </w:rPr>
        <mc:AlternateContent>
          <mc:Choice Requires="wps">
            <w:drawing>
              <wp:inline distT="0" distB="0" distL="0" distR="0" wp14:anchorId="7E413A1E" wp14:editId="41965B2C">
                <wp:extent cx="304800" cy="304800"/>
                <wp:effectExtent l="0" t="0" r="0" b="0"/>
                <wp:docPr id="238" name="do|caII|si3|ar43|al2:14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86BC2" id="do|caII|si3|ar43|al2:14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" o:button="t" filled="f" stroked="f">
                <v:fill o:detectmouseclick="t"/>
                <o:lock v:ext="edit" aspectratio="t"/>
                <w10:anchorlock/>
              </v:rect>
            </w:pict>
          </mc:Fallback>
        </mc:AlternateContent>
      </w:r>
      <w:bookmarkEnd w:id="686"/>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Propunerile de comisii vor fi trimise spre aprobare separat pentru fiecare candidat şi însoţite de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7" w:name="do|caII|si3|ar43|al2:147|lia:148"/>
      <w:bookmarkEnd w:id="687"/>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copia legalizată a certificatului de naştere sau a certificatului de căsătorie în cazul schimbării numelui de familie; în caz de divorţ sau recăsătorie se depun acte doveditoare suplimentare în acest sens;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8" w:name="do|caII|si3|ar43|al2:147|lib:149"/>
      <w:bookmarkEnd w:id="688"/>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copia legalizată a diplomei de studii însoţită de foaia matricolă/suplimentul la diplomă;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89" w:name="do|caII|si3|ar43|al2:147|lic:150"/>
      <w:bookmarkEnd w:id="689"/>
      <w:r w:rsidRPr="00DB58DD">
        <w:rPr>
          <w:rFonts w:ascii="Verdana" w:eastAsia="Times New Roman" w:hAnsi="Verdana" w:cs="Times New Roman"/>
          <w:b/>
          <w:bCs/>
          <w:strike/>
          <w:color w:val="DC143C"/>
          <w:lang w:val="en-US"/>
        </w:rPr>
        <w:t>c)</w:t>
      </w:r>
      <w:r w:rsidRPr="00DB58DD">
        <w:rPr>
          <w:rFonts w:ascii="Verdana" w:eastAsia="Times New Roman" w:hAnsi="Verdana" w:cs="Times New Roman"/>
          <w:strike/>
          <w:color w:val="DC143C"/>
          <w:lang w:val="en-US"/>
        </w:rPr>
        <w:t>copia legalizată a diplomei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0" w:name="do|caII|si3|ar43|al2:147|lid:151"/>
      <w:bookmarkEnd w:id="690"/>
      <w:r w:rsidRPr="00DB58DD">
        <w:rPr>
          <w:rFonts w:ascii="Verdana" w:eastAsia="Times New Roman" w:hAnsi="Verdana" w:cs="Times New Roman"/>
          <w:b/>
          <w:bCs/>
          <w:strike/>
          <w:color w:val="DC143C"/>
          <w:lang w:val="en-US"/>
        </w:rPr>
        <w:t>d)</w:t>
      </w:r>
      <w:r w:rsidRPr="00DB58DD">
        <w:rPr>
          <w:rFonts w:ascii="Verdana" w:eastAsia="Times New Roman" w:hAnsi="Verdana" w:cs="Times New Roman"/>
          <w:strike/>
          <w:color w:val="DC143C"/>
          <w:lang w:val="en-US"/>
        </w:rPr>
        <w:t xml:space="preserve">document legalizat din care să rezulte că sunt îndeplinite condiţiile privind formarea iniţială conform art. 236 din Legea educaţiei naţionale nr. </w:t>
      </w:r>
      <w:hyperlink r:id="rId159"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1" w:name="do|caII|si3|ar43|al2:147|lie:152"/>
      <w:bookmarkEnd w:id="691"/>
      <w:r w:rsidRPr="00DB58DD">
        <w:rPr>
          <w:rFonts w:ascii="Verdana" w:eastAsia="Times New Roman" w:hAnsi="Verdana" w:cs="Times New Roman"/>
          <w:b/>
          <w:bCs/>
          <w:strike/>
          <w:color w:val="DC143C"/>
          <w:lang w:val="en-US"/>
        </w:rPr>
        <w:t>e)</w:t>
      </w:r>
      <w:r w:rsidRPr="00DB58DD">
        <w:rPr>
          <w:rFonts w:ascii="Verdana" w:eastAsia="Times New Roman" w:hAnsi="Verdana" w:cs="Times New Roman"/>
          <w:strike/>
          <w:color w:val="DC143C"/>
          <w:lang w:val="en-US"/>
        </w:rPr>
        <w:t>document din care să rezulte încadrarea în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2" w:name="do|caII|si3|ar43|al3:153"/>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275F856A" wp14:editId="2373FD1F">
                <wp:extent cx="304800" cy="304800"/>
                <wp:effectExtent l="0" t="0" r="0" b="0"/>
                <wp:docPr id="237" name="do|caII|si3|ar43|al3:15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3C5FB" id="do|caII|si3|ar43|al3:15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" o:button="t" filled="f" stroked="f">
                <v:fill o:detectmouseclick="t"/>
                <o:lock v:ext="edit" aspectratio="t"/>
                <w10:anchorlock/>
              </v:rect>
            </w:pict>
          </mc:Fallback>
        </mc:AlternateContent>
      </w:r>
      <w:bookmarkEnd w:id="692"/>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Comisiile au următoarea componenţă: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3" w:name="do|caII|si3|ar43|al3:153|lia:154"/>
      <w:bookmarkEnd w:id="693"/>
      <w:r w:rsidRPr="00DB58DD">
        <w:rPr>
          <w:rFonts w:ascii="Verdana" w:eastAsia="Times New Roman" w:hAnsi="Verdana" w:cs="Times New Roman"/>
          <w:b/>
          <w:bCs/>
          <w:strike/>
          <w:color w:val="DC143C"/>
          <w:lang w:val="en-US"/>
        </w:rPr>
        <w:t>a)</w:t>
      </w:r>
      <w:r w:rsidRPr="00DB58DD">
        <w:rPr>
          <w:rFonts w:ascii="Verdana" w:eastAsia="Times New Roman" w:hAnsi="Verdana" w:cs="Times New Roman"/>
          <w:strike/>
          <w:color w:val="DC143C"/>
          <w:lang w:val="en-US"/>
        </w:rPr>
        <w:t>preşedinte: profesor universitar, conferenţiar universitar sau lector universitar doctor, având specialitatea în care candidatul susţine inspecţia specială sau cu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4" w:name="do|caII|si3|ar43|al3:153|lib:155"/>
      <w:bookmarkEnd w:id="694"/>
      <w:r w:rsidRPr="00DB58DD">
        <w:rPr>
          <w:rFonts w:ascii="Verdana" w:eastAsia="Times New Roman" w:hAnsi="Verdana" w:cs="Times New Roman"/>
          <w:b/>
          <w:bCs/>
          <w:strike/>
          <w:color w:val="DC143C"/>
          <w:lang w:val="en-US"/>
        </w:rPr>
        <w:t>b)</w:t>
      </w:r>
      <w:r w:rsidRPr="00DB58DD">
        <w:rPr>
          <w:rFonts w:ascii="Verdana" w:eastAsia="Times New Roman" w:hAnsi="Verdana" w:cs="Times New Roman"/>
          <w:strike/>
          <w:color w:val="DC143C"/>
          <w:lang w:val="en-US"/>
        </w:rPr>
        <w:t>membru: un inspector şcolar de specialitate, de la inspectoratele şcolare sau din Ministerul Educaţiei, Cercetării, Tineretului şi Sportului ori un cadru didactic metodist cu delegaţie, având specialitatea în care candidatul susţine inspecţia specială precum şi gradul didactic I în învăţământul preuniversitar sau, prin excepţie, funcţia didactică de cel puţin lector universitar doctor în domeniul respectiv de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5" w:name="do|caII|si3|ar43|al1:546"/>
      <w:bookmarkEnd w:id="695"/>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Instituţiile de învăţământ superior - centre de perfecţionare înregistrează dosarele candidaţilor în propriile documente de evidenţă şi transmit spre aprobare Ministerului Educaţiei Naţionale propunerile de comisii pentru efectuarea inspecţiei speciale.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6" w:name="do|caII|si3|ar43|al1"/>
      <w:bookmarkEnd w:id="696"/>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Instituţiile de învăţământ superior - centre de perfecţionare înregistrează dosarele candidaţilor în propriile documente de evidenţă şi transmit spre aprobare Ministerului Educaţiei Naţionale şi Cercetării Ştiinţifice, în termen de 30 de zile de la data primirii dosarului, dar nu mai târziu de data de 30 aprilie a anului şcolar în curs, propunerile de comisii pentru efectuarea inspecţiei speciale.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68DF85F" wp14:editId="61797163">
                <wp:extent cx="304800" cy="304800"/>
                <wp:effectExtent l="0" t="0" r="0" b="0"/>
                <wp:docPr id="236" name="182235_003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66A2A" id="182235_003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AwQ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X/6yA&#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43, alin. (1) din capitolul II, sectiunea 3 modificat de Art. I, punctul 27. din </w:t>
      </w:r>
      <w:hyperlink r:id="rId160" w:anchor="do|ari|pt2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7" w:name="do|caII|si3|ar43|al2:547"/>
      <w:bookmarkEnd w:id="697"/>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Propunerile de comisii vor fi trimise spre aprobare separat, pentru fiecare candidat, însoţite de documentele menţionate la art. 42 alin. (2) lit. b)-i).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8" w:name="do|caII|si3|ar43|al2:570"/>
      <w:bookmarkEnd w:id="698"/>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Propunerile de comisii vor fi trimise spre aprobare separat, pentru fiecare candidat, însoţite de documentele menţionate la art. 42 alin. (2) lit. b)-j).</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F7E0537" wp14:editId="193DE3BB">
                <wp:extent cx="304800" cy="304800"/>
                <wp:effectExtent l="0" t="0" r="0" b="0"/>
                <wp:docPr id="235" name="182235_003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0A943" id="182235_003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vWN+P&#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29-Nov-2016 Art. 43, alin. (2) din capitolul II, sectiunea 3 modificat de Art. I, punctul 27. din </w:t>
      </w:r>
      <w:hyperlink r:id="rId161" w:anchor="do|ari|pt27" w:history="1">
        <w:r w:rsidRPr="00DB58DD">
          <w:rPr>
            <w:rFonts w:ascii="Verdana" w:eastAsia="Times New Roman" w:hAnsi="Verdana" w:cs="Times New Roman"/>
            <w:b/>
            <w:bCs/>
            <w:i/>
            <w:iCs/>
            <w:strike/>
            <w:color w:val="333399"/>
            <w:sz w:val="18"/>
            <w:szCs w:val="18"/>
            <w:u w:val="single"/>
            <w:shd w:val="clear" w:color="auto" w:fill="FFFFFF"/>
            <w:lang w:val="en-US"/>
          </w:rPr>
          <w:t>Ordinul 5386/2016</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699" w:name="do|caII|si3|ar43|al2"/>
      <w:bookmarkEnd w:id="699"/>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Propunerile de comisii vor fi trimise spre aprobare separat, pentru fiecare candidat, însoţite de documentele menţionate la art. 42 alin. (2) lit. b)-k).</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09AEB5F" wp14:editId="0D4049BF">
                <wp:extent cx="304800" cy="304800"/>
                <wp:effectExtent l="0" t="0" r="0" b="0"/>
                <wp:docPr id="234" name="184181_000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31EBE" id="184181_000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U/wwIAAMo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dh&#10;R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43, alin. (2) din capitolul II, sectiunea 3 modificat de Art. I, punctul 9. din </w:t>
      </w:r>
      <w:hyperlink r:id="rId162" w:anchor="do|ari|pt9"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0" w:name="do|caII|si3|ar43|al3:548"/>
      <w:bookmarkEnd w:id="700"/>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Instituţiile de învăţământ superior - centre de perfecţionare păstrează dosarul pentru fiecare candidat în copie conformă cu originalul.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1" w:name="do|caII|si3|ar43|al3"/>
      <w:bookmarkEnd w:id="701"/>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Instituţiile de învăţământ superior - centre de perfecţionare păstrează dosarul pentru fiecare candidat în copie conformă cu originalul.</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2444D90" wp14:editId="7F9685E9">
                <wp:extent cx="304800" cy="304800"/>
                <wp:effectExtent l="0" t="0" r="0" b="0"/>
                <wp:docPr id="233" name="182235_003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E5737A" id="182235_003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ch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0XiMkaAtNCmcR9F48jUIxtC9kukCCjYa+c1owytbsb7TCTx86h6VzVl3D7L4ppGQy5qKDbvTHdQd&#10;YA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W16H&#10;I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43, alin. (3) din capitolul II, sectiunea 3 modificat de Art. I, punctul 27. din </w:t>
      </w:r>
      <w:hyperlink r:id="rId163" w:anchor="do|ari|pt2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2" w:name="do|caII|si3|ar43|al4:549"/>
      <w:r w:rsidRPr="00DB58DD">
        <w:rPr>
          <w:rFonts w:ascii="Verdana" w:eastAsia="Times New Roman" w:hAnsi="Verdana" w:cs="Times New Roman"/>
          <w:b/>
          <w:bCs/>
          <w:noProof/>
          <w:color w:val="333399"/>
          <w:lang w:val="en-US"/>
        </w:rPr>
        <mc:AlternateContent>
          <mc:Choice Requires="wps">
            <w:drawing>
              <wp:inline distT="0" distB="0" distL="0" distR="0" wp14:anchorId="2160740B" wp14:editId="3E126A0D">
                <wp:extent cx="304800" cy="304800"/>
                <wp:effectExtent l="0" t="0" r="0" b="0"/>
                <wp:docPr id="232" name="do|caII|si3|ar43|al4:54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F4B4E9" id="do|caII|si3|ar43|al4:54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" o:button="t" filled="f" stroked="f">
                <v:fill o:detectmouseclick="t"/>
                <o:lock v:ext="edit" aspectratio="t"/>
                <w10:anchorlock/>
              </v:rect>
            </w:pict>
          </mc:Fallback>
        </mc:AlternateContent>
      </w:r>
      <w:bookmarkEnd w:id="702"/>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Comisiile au următoarea componenţă: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3" w:name="do|caII|si3|ar43|al4:549|lia:550"/>
      <w:bookmarkEnd w:id="703"/>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preşedinte: profesor universitar, conferenţiar universitar sau lector universitar doctor, având specialitatea în care candidatul susţine inspecţia specială sau cu specialitatea 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4" w:name="do|caII|si3|ar43|al4:549|lib:551"/>
      <w:bookmarkEnd w:id="704"/>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 xml:space="preserve">membru: un inspector şcolar de specialitate de la inspectoratele şcolare sau din Ministerul Educaţiei Naţionale ori un cadru didactic metodist cu delegaţie, având specialitatea în care candidatul susţine inspecţia specială, precum şi gradul didactic I </w:t>
      </w:r>
      <w:r w:rsidRPr="00DB58DD">
        <w:rPr>
          <w:rFonts w:ascii="Verdana" w:eastAsia="Times New Roman" w:hAnsi="Verdana" w:cs="Times New Roman"/>
          <w:strike/>
          <w:color w:val="DC143C"/>
          <w:shd w:val="clear" w:color="auto" w:fill="D3D3D3"/>
          <w:lang w:val="en-US"/>
        </w:rPr>
        <w:lastRenderedPageBreak/>
        <w:t>în învăţământul preuniversitar, sau un cadru didactic cu titlul ştiinţific de doctor în domeniul corespunzător specializării candidatului.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5" w:name="do|caII|si3|ar43|al4"/>
      <w:r w:rsidRPr="00DB58DD">
        <w:rPr>
          <w:rFonts w:ascii="Verdana" w:eastAsia="Times New Roman" w:hAnsi="Verdana" w:cs="Times New Roman"/>
          <w:b/>
          <w:bCs/>
          <w:noProof/>
          <w:color w:val="333399"/>
          <w:lang w:val="en-US"/>
        </w:rPr>
        <mc:AlternateContent>
          <mc:Choice Requires="wps">
            <w:drawing>
              <wp:inline distT="0" distB="0" distL="0" distR="0" wp14:anchorId="0C508A10" wp14:editId="5F2C3F29">
                <wp:extent cx="304800" cy="304800"/>
                <wp:effectExtent l="0" t="0" r="0" b="0"/>
                <wp:docPr id="231" name="do|caII|si3|ar43|al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1290D" id="do|caII|si3|ar43|al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C/8k3foC&#10;AABG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705"/>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Comisiile au următoarea componenţă: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6" w:name="do|caII|si3|ar43|al4|lia"/>
      <w:bookmarkEnd w:id="706"/>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preşedinte: un cadru didactic din învăţământul superior având cel puţin funcţia didactică de lector, cu specialitatea în care candidatul susţine inspecţia specială sau cu specialitatea pedagogie, psihopedagogie, psihopedagogie specială, psihologie;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7" w:name="do|caII|si3|ar43|al4|lib"/>
      <w:bookmarkEnd w:id="707"/>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membru: un inspector şcolar de specialitate de la inspectoratele şcolare sau din Ministerul Educaţiei Naţionale şi Cercetării Ştiinţifice ori un cadru didactic metodist cu delegaţie, având specialitatea în care candidatul susţine inspecţia specială, precum şi gradul didactic I în învăţământul preuniversitar, sau un cadru didactic cu titlul ştiinţific de doctor în domeniul corespunzător specializării candidatului.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8CD46E8" wp14:editId="5FC10A59">
                <wp:extent cx="304800" cy="304800"/>
                <wp:effectExtent l="0" t="0" r="0" b="0"/>
                <wp:docPr id="230" name="182235_003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C09726" id="182235_003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P5&#10;9C7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43, alin. (4) din capitolul II, sectiunea 3 modificat de Art. I, punctul 27. din </w:t>
      </w:r>
      <w:hyperlink r:id="rId164" w:anchor="do|ari|pt27"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8" w:name="do|caII|si3|ar43|al5"/>
      <w:bookmarkEnd w:id="708"/>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Modificarea componenţei comisiei se poate realiza în cazuri bine justificate, numai cu aprobarea Ministerului Educaţiei Naţionale.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625E382" wp14:editId="6E430CD5">
                <wp:extent cx="304800" cy="304800"/>
                <wp:effectExtent l="0" t="0" r="0" b="0"/>
                <wp:docPr id="229" name="159337_002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47614" id="159337_002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pu8&#10;R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43 din capitolul II, sectiunea 3 modificat de Art. I, punctul 22. din </w:t>
      </w:r>
      <w:hyperlink r:id="rId165" w:anchor="do|ari|pt22"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09" w:name="do|caII|si3|ar43|al6:594"/>
      <w:bookmarkEnd w:id="709"/>
      <w:r w:rsidRPr="00DB58DD">
        <w:rPr>
          <w:rFonts w:ascii="Verdana" w:eastAsia="Times New Roman" w:hAnsi="Verdana" w:cs="Times New Roman"/>
          <w:b/>
          <w:bCs/>
          <w:strike/>
          <w:color w:val="DC143C"/>
          <w:shd w:val="clear" w:color="auto" w:fill="D3D3D3"/>
          <w:lang w:val="en-US"/>
        </w:rPr>
        <w:t>(6)</w:t>
      </w:r>
      <w:r w:rsidRPr="00DB58DD">
        <w:rPr>
          <w:rFonts w:ascii="Verdana" w:eastAsia="Times New Roman" w:hAnsi="Verdana" w:cs="Times New Roman"/>
          <w:strike/>
          <w:color w:val="DC143C"/>
          <w:shd w:val="clear" w:color="auto" w:fill="D3D3D3"/>
          <w:lang w:val="en-US"/>
        </w:rPr>
        <w:t>Aprobarea propunerilor de comisii este valabilă 6 luni, iar, la propunerea obiectiv întemeiată şi argumentată a centrelor de perfecţionare, direcţia de specialitate din Ministerul Educaţiei Naţionale poate aproba o prelungire de încă două luni.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0" w:name="do|caII|si3|ar43|al6:621"/>
      <w:bookmarkEnd w:id="710"/>
      <w:r w:rsidRPr="00DB58DD">
        <w:rPr>
          <w:rFonts w:ascii="Verdana" w:eastAsia="Times New Roman" w:hAnsi="Verdana" w:cs="Times New Roman"/>
          <w:b/>
          <w:bCs/>
          <w:strike/>
          <w:color w:val="DC143C"/>
          <w:shd w:val="clear" w:color="auto" w:fill="D3D3D3"/>
          <w:lang w:val="en-US"/>
        </w:rPr>
        <w:t>(6)</w:t>
      </w:r>
      <w:r w:rsidRPr="00DB58DD">
        <w:rPr>
          <w:rFonts w:ascii="Verdana" w:eastAsia="Times New Roman" w:hAnsi="Verdana" w:cs="Times New Roman"/>
          <w:strike/>
          <w:color w:val="DC143C"/>
          <w:shd w:val="clear" w:color="auto" w:fill="D3D3D3"/>
          <w:lang w:val="en-US"/>
        </w:rPr>
        <w:t>Aprobarea propunerilor de comisii este valabilă 6 luni, iar, la propunerea obiectiv întemeiată şi argumentată a centrelor de perfecţionare, direcţia de specialitate din Ministerul Educaţiei şi Cercetării poate aproba prelungirea valabilităţii comisiei pentru perioade succesive, după caz, dar nu mai mult de 12 luni calendaristice de la data aprobării iniţiale a comisiei pentru efectuarea inspecţiei speciale.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3695D907" wp14:editId="221CC641">
                <wp:extent cx="304800" cy="304800"/>
                <wp:effectExtent l="0" t="0" r="0" b="0"/>
                <wp:docPr id="228" name="209718_002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F81719" id="209718_002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EVbE&#10;r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43, alin. (6) din capitolul II, sectiunea 3 modificat de Art. I, punctul 20. din </w:t>
      </w:r>
      <w:hyperlink r:id="rId166" w:anchor="do|ari|pt20"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1" w:name="do|caII|si3|ar43|al6"/>
      <w:bookmarkEnd w:id="711"/>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Aprobarea propunerilor de comisii este valabilă 6 luni, iar, la propunerea obiectiv întemeiată şi argumentată a centrelor de perfecţionare, direcţia de specialitate din Ministerul Educaţiei poate aproba prelungirea valabilităţii comisiei pentru perioade succesive, după caz, dar nu mai mult de 12 luni calendaristice de la data aprobării iniţiale a comisiei pentru efectuarea inspecţiei speciale.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DB3C37A" wp14:editId="2E175364">
                <wp:extent cx="304800" cy="304800"/>
                <wp:effectExtent l="0" t="0" r="0" b="0"/>
                <wp:docPr id="227" name="221149_002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82E15" id="221149_002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6wgIAAMo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8IP&#10;u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43, alin. (6) din capitolul II, sectiunea 3 modificat de Art. I, punctul 18. din </w:t>
      </w:r>
      <w:hyperlink r:id="rId167" w:anchor="do|ari|pt18"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2" w:name="do|caII|si3|ar43|al7"/>
      <w:bookmarkEnd w:id="712"/>
      <w:r w:rsidRPr="00DB58DD">
        <w:rPr>
          <w:rFonts w:ascii="Verdana" w:eastAsia="Times New Roman" w:hAnsi="Verdana" w:cs="Times New Roman"/>
          <w:b/>
          <w:bCs/>
          <w:color w:val="008F00"/>
          <w:shd w:val="clear" w:color="auto" w:fill="D3D3D3"/>
          <w:lang w:val="en-US"/>
        </w:rPr>
        <w:t>(7)</w:t>
      </w:r>
      <w:r w:rsidRPr="00DB58DD">
        <w:rPr>
          <w:rFonts w:ascii="Verdana" w:eastAsia="Times New Roman" w:hAnsi="Verdana" w:cs="Times New Roman"/>
          <w:shd w:val="clear" w:color="auto" w:fill="D3D3D3"/>
          <w:lang w:val="en-US"/>
        </w:rPr>
        <w:t>În situaţia în care centrul de perfecţionare nu programează inspecţia specială în perioada de valabilitate a aprobării comisiei sau candidatul nu efectuează inspecţia specială, candidatul pierde dreptul de obţinere a gradului didactic I pe baza titlului ştiinţific de doctor prin demersul iniţiat şi trebuie să reia toate etapele.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45EE24E" wp14:editId="72653F34">
                <wp:extent cx="304800" cy="304800"/>
                <wp:effectExtent l="0" t="0" r="0" b="0"/>
                <wp:docPr id="226" name="184181_001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379B9C" id="184181_001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aNZ&#10;U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43, alin. (5) din capitolul II, sectiunea 3 completat de Art. I, punctul 10. din </w:t>
      </w:r>
      <w:hyperlink r:id="rId168" w:anchor="do|ari|pt10"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3" w:name="do|caII|si3|ar44"/>
      <w:r w:rsidRPr="00DB58DD">
        <w:rPr>
          <w:rFonts w:ascii="Verdana" w:eastAsia="Times New Roman" w:hAnsi="Verdana" w:cs="Times New Roman"/>
          <w:b/>
          <w:bCs/>
          <w:noProof/>
          <w:color w:val="333399"/>
          <w:lang w:val="en-US"/>
        </w:rPr>
        <mc:AlternateContent>
          <mc:Choice Requires="wps">
            <w:drawing>
              <wp:inline distT="0" distB="0" distL="0" distR="0" wp14:anchorId="271CB303" wp14:editId="6B1B3EF7">
                <wp:extent cx="304800" cy="304800"/>
                <wp:effectExtent l="0" t="0" r="0" b="0"/>
                <wp:docPr id="225" name="do|caII|si3|ar4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B4E73" id="do|caII|si3|ar4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ItnHkP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713"/>
      <w:r w:rsidRPr="00DB58DD">
        <w:rPr>
          <w:rFonts w:ascii="Verdana" w:eastAsia="Times New Roman" w:hAnsi="Verdana" w:cs="Times New Roman"/>
          <w:b/>
          <w:bCs/>
          <w:color w:val="0000AF"/>
          <w:lang w:val="en-US"/>
        </w:rPr>
        <w:t>Art. 44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4" w:name="do|caII|si3|ar44|al1:156"/>
      <w:bookmarkEnd w:id="714"/>
      <w:r w:rsidRPr="00DB58DD">
        <w:rPr>
          <w:rFonts w:ascii="Verdana" w:eastAsia="Times New Roman" w:hAnsi="Verdana" w:cs="Times New Roman"/>
          <w:b/>
          <w:bCs/>
          <w:strike/>
          <w:color w:val="DC143C"/>
          <w:lang w:val="en-US"/>
        </w:rPr>
        <w:lastRenderedPageBreak/>
        <w:t>(1)</w:t>
      </w:r>
      <w:r w:rsidRPr="00DB58DD">
        <w:rPr>
          <w:rFonts w:ascii="Verdana" w:eastAsia="Times New Roman" w:hAnsi="Verdana" w:cs="Times New Roman"/>
          <w:strike/>
          <w:color w:val="DC143C"/>
          <w:lang w:val="en-US"/>
        </w:rPr>
        <w:t>Inspecţia specială de acordare a gradului didactic I pe baza titlului ştiinţific de doctor se efectuează în unitatea de învăţământ în care candidatul este încadrat sau, cu avizul inspectorului de dezvoltare a resursei umane şi al directorului unităţii şcolare respective, într-o altă unitate.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5" w:name="do|caII|si3|ar44|al2:157"/>
      <w:bookmarkEnd w:id="715"/>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Inspecţia specială se desfăşoară la 4 activităţi didactice în prezenţa comisiei aprobate de minister.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6" w:name="do|caII|si3|ar44|al3:158"/>
      <w:bookmarkEnd w:id="716"/>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La inspecţia specială se încheie un raport scris după modelul prezentat în Anexa 14 la prezenta metodologie. Raportul de inspecţie va fi consemnat în registrul de inspecţii al unităţii de învăţământ unde se desfăşoară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7" w:name="do|caII|si3|ar44|al4:159"/>
      <w:bookmarkEnd w:id="717"/>
      <w:r w:rsidRPr="00DB58DD">
        <w:rPr>
          <w:rFonts w:ascii="Verdana" w:eastAsia="Times New Roman" w:hAnsi="Verdana" w:cs="Times New Roman"/>
          <w:b/>
          <w:bCs/>
          <w:strike/>
          <w:color w:val="DC143C"/>
          <w:lang w:val="en-US"/>
        </w:rPr>
        <w:t>(4)</w:t>
      </w:r>
      <w:r w:rsidRPr="00DB58DD">
        <w:rPr>
          <w:rFonts w:ascii="Verdana" w:eastAsia="Times New Roman" w:hAnsi="Verdana" w:cs="Times New Roman"/>
          <w:strike/>
          <w:color w:val="DC143C"/>
          <w:lang w:val="en-US"/>
        </w:rPr>
        <w:t>Inspecţia specială nu poate fi efectuată în perioada concediului de creştere a copilului şi a concediului fără plată.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8" w:name="do|caII|si3|ar44|al5:160"/>
      <w:bookmarkEnd w:id="718"/>
      <w:r w:rsidRPr="00DB58DD">
        <w:rPr>
          <w:rFonts w:ascii="Verdana" w:eastAsia="Times New Roman" w:hAnsi="Verdana" w:cs="Times New Roman"/>
          <w:b/>
          <w:bCs/>
          <w:strike/>
          <w:color w:val="DC143C"/>
          <w:lang w:val="en-US"/>
        </w:rPr>
        <w:t>(5)</w:t>
      </w:r>
      <w:r w:rsidRPr="00DB58DD">
        <w:rPr>
          <w:rFonts w:ascii="Verdana" w:eastAsia="Times New Roman" w:hAnsi="Verdana" w:cs="Times New Roman"/>
          <w:strike/>
          <w:color w:val="DC143C"/>
          <w:lang w:val="en-US"/>
        </w:rPr>
        <w:t>La inspecţia specială poate asista directorul unităţii de învăţământ. Acesta poate să facă observaţii şi aprecieri privind activităţile didactice asistate, dar nu acordă 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19" w:name="do|caII|si3|ar44|al6:161"/>
      <w:bookmarkEnd w:id="719"/>
      <w:r w:rsidRPr="00DB58DD">
        <w:rPr>
          <w:rFonts w:ascii="Verdana" w:eastAsia="Times New Roman" w:hAnsi="Verdana" w:cs="Times New Roman"/>
          <w:b/>
          <w:bCs/>
          <w:strike/>
          <w:color w:val="DC143C"/>
          <w:lang w:val="en-US"/>
        </w:rPr>
        <w:t>(6)</w:t>
      </w:r>
      <w:r w:rsidRPr="00DB58DD">
        <w:rPr>
          <w:rFonts w:ascii="Verdana" w:eastAsia="Times New Roman" w:hAnsi="Verdana" w:cs="Times New Roman"/>
          <w:strike/>
          <w:color w:val="DC143C"/>
          <w:lang w:val="en-US"/>
        </w:rPr>
        <w:t>Activitatea cadrului didactic se evaluează de fiecare membru al comisiei. Media aritmetică a notelor acordate de către aceştia reprezintă nota la inspecţie.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0" w:name="do|caII|si3|ar44|al7:162"/>
      <w:bookmarkEnd w:id="720"/>
      <w:r w:rsidRPr="00DB58DD">
        <w:rPr>
          <w:rFonts w:ascii="Verdana" w:eastAsia="Times New Roman" w:hAnsi="Verdana" w:cs="Times New Roman"/>
          <w:b/>
          <w:bCs/>
          <w:strike/>
          <w:color w:val="DC143C"/>
          <w:lang w:val="en-US"/>
        </w:rPr>
        <w:t>(7)</w:t>
      </w:r>
      <w:r w:rsidRPr="00DB58DD">
        <w:rPr>
          <w:rFonts w:ascii="Verdana" w:eastAsia="Times New Roman" w:hAnsi="Verdana" w:cs="Times New Roman"/>
          <w:strike/>
          <w:color w:val="DC143C"/>
          <w:lang w:val="en-US"/>
        </w:rPr>
        <w:t>Nota minimă de promovare a inspecţiei speciale este 9 (nouă).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1" w:name="do|caII|si3|ar44|al8:163"/>
      <w:bookmarkEnd w:id="721"/>
      <w:r w:rsidRPr="00DB58DD">
        <w:rPr>
          <w:rFonts w:ascii="Verdana" w:eastAsia="Times New Roman" w:hAnsi="Verdana" w:cs="Times New Roman"/>
          <w:b/>
          <w:bCs/>
          <w:strike/>
          <w:color w:val="DC143C"/>
          <w:lang w:val="en-US"/>
        </w:rPr>
        <w:t>(8)</w:t>
      </w:r>
      <w:r w:rsidRPr="00DB58DD">
        <w:rPr>
          <w:rFonts w:ascii="Verdana" w:eastAsia="Times New Roman" w:hAnsi="Verdana" w:cs="Times New Roman"/>
          <w:strike/>
          <w:color w:val="DC143C"/>
          <w:lang w:val="en-US"/>
        </w:rPr>
        <w:t>Candidaţii care nu au primit nota minimă se consideră respinşi la examenul de acordare a gradului didactic I pe baza titlului ştiinţific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2" w:name="do|caII|si3|ar44|al9:164"/>
      <w:bookmarkEnd w:id="722"/>
      <w:r w:rsidRPr="00DB58DD">
        <w:rPr>
          <w:rFonts w:ascii="Verdana" w:eastAsia="Times New Roman" w:hAnsi="Verdana" w:cs="Times New Roman"/>
          <w:b/>
          <w:bCs/>
          <w:strike/>
          <w:color w:val="DC143C"/>
          <w:lang w:val="en-US"/>
        </w:rPr>
        <w:t>(9)</w:t>
      </w:r>
      <w:r w:rsidRPr="00DB58DD">
        <w:rPr>
          <w:rFonts w:ascii="Verdana" w:eastAsia="Times New Roman" w:hAnsi="Verdana" w:cs="Times New Roman"/>
          <w:strike/>
          <w:color w:val="DC143C"/>
          <w:lang w:val="en-US"/>
        </w:rPr>
        <w:t>Nota acordată la inspecţia specială nu poate fi contestată.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3" w:name="do|caII|si3|ar44|al10:165"/>
      <w:bookmarkEnd w:id="723"/>
      <w:r w:rsidRPr="00DB58DD">
        <w:rPr>
          <w:rFonts w:ascii="Verdana" w:eastAsia="Times New Roman" w:hAnsi="Verdana" w:cs="Times New Roman"/>
          <w:b/>
          <w:bCs/>
          <w:strike/>
          <w:color w:val="DC143C"/>
          <w:lang w:val="en-US"/>
        </w:rPr>
        <w:t>(10)</w:t>
      </w:r>
      <w:r w:rsidRPr="00DB58DD">
        <w:rPr>
          <w:rFonts w:ascii="Verdana" w:eastAsia="Times New Roman" w:hAnsi="Verdana" w:cs="Times New Roman"/>
          <w:strike/>
          <w:color w:val="DC143C"/>
          <w:lang w:val="en-US"/>
        </w:rPr>
        <w:t>Validarea rezultatelor examenului pentru acordarea gradului didactic I pe baza titlului ştiinţific de doctor se face de către Ministerul Educaţiei, Cercetării, Tineretului şi Sportului, prin ordin al ministrului, pe baza procesului verbal de efectuare a inspecţiei speciale, transmis de centrele de perfecţionare, în copie certificată conform cu originalul de directorul unităţii de învăţământ în care s-a desfăşurat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4" w:name="do|caII|si3|ar44|al11:166"/>
      <w:bookmarkEnd w:id="724"/>
      <w:r w:rsidRPr="00DB58DD">
        <w:rPr>
          <w:rFonts w:ascii="Verdana" w:eastAsia="Times New Roman" w:hAnsi="Verdana" w:cs="Times New Roman"/>
          <w:b/>
          <w:bCs/>
          <w:strike/>
          <w:color w:val="DC143C"/>
          <w:lang w:val="en-US"/>
        </w:rPr>
        <w:t>(11)</w:t>
      </w:r>
      <w:r w:rsidRPr="00DB58DD">
        <w:rPr>
          <w:rFonts w:ascii="Verdana" w:eastAsia="Times New Roman" w:hAnsi="Verdana" w:cs="Times New Roman"/>
          <w:strike/>
          <w:color w:val="DC143C"/>
          <w:lang w:val="en-US"/>
        </w:rPr>
        <w:t>Drepturile salariale se acordă de la data emiterii ordinului de ministru de acordare a gradului didactic I în învăţământ pe baza titlului ştiinţific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5" w:name="do|caII|si3|ar44|al12:167"/>
      <w:bookmarkEnd w:id="725"/>
      <w:r w:rsidRPr="00DB58DD">
        <w:rPr>
          <w:rFonts w:ascii="Verdana" w:eastAsia="Times New Roman" w:hAnsi="Verdana" w:cs="Times New Roman"/>
          <w:b/>
          <w:bCs/>
          <w:strike/>
          <w:color w:val="DC143C"/>
          <w:lang w:val="en-US"/>
        </w:rPr>
        <w:t>(12)</w:t>
      </w:r>
      <w:r w:rsidRPr="00DB58DD">
        <w:rPr>
          <w:rFonts w:ascii="Verdana" w:eastAsia="Times New Roman" w:hAnsi="Verdana" w:cs="Times New Roman"/>
          <w:strike/>
          <w:color w:val="DC143C"/>
          <w:lang w:val="en-US"/>
        </w:rPr>
        <w:t>În cazul cadrelor didactice cu o vechime în învăţământ mai mică de 6 ani, salarizarea se face la nivelul corespunzător tranşei de vechime 6-10 ani.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6" w:name="do|caII|si3|ar44|al13:168"/>
      <w:bookmarkEnd w:id="726"/>
      <w:r w:rsidRPr="00DB58DD">
        <w:rPr>
          <w:rFonts w:ascii="Verdana" w:eastAsia="Times New Roman" w:hAnsi="Verdana" w:cs="Times New Roman"/>
          <w:b/>
          <w:bCs/>
          <w:strike/>
          <w:color w:val="DC143C"/>
          <w:lang w:val="en-US"/>
        </w:rPr>
        <w:t>(13)</w:t>
      </w:r>
      <w:r w:rsidRPr="00DB58DD">
        <w:rPr>
          <w:rFonts w:ascii="Verdana" w:eastAsia="Times New Roman" w:hAnsi="Verdana" w:cs="Times New Roman"/>
          <w:strike/>
          <w:color w:val="DC143C"/>
          <w:lang w:val="en-US"/>
        </w:rPr>
        <w:t>Cadrelor didactice cărora li s-a acordat gradul didactic I pe baza titlului ştiinţific de doctor li se consideră îndeplinită condiţia de participare periodică la programe de formare continuă.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7" w:name="do|caII|si3|ar44|al1:552"/>
      <w:bookmarkEnd w:id="727"/>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Inspecţia specială de acordare a gradului didactic I pe baza titlului ştiinţific de doctor se efectuează în perioada 1 octombrie - 5 iunie a anului şcolar, în unitatea de învăţământ în care candidatul este încadrat sau, cu avizul inspectorului şcolar pentru dezvoltarea resurselor umane şi al directorului unităţii şcolare respective, într-o altă unitate.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8" w:name="do|caII|si3|ar44|al1"/>
      <w:bookmarkEnd w:id="728"/>
      <w:r w:rsidRPr="00DB58DD">
        <w:rPr>
          <w:rFonts w:ascii="Verdana" w:eastAsia="Times New Roman" w:hAnsi="Verdana" w:cs="Times New Roman"/>
          <w:b/>
          <w:bCs/>
          <w:color w:val="008F00"/>
          <w:shd w:val="clear" w:color="auto" w:fill="D3D3D3"/>
          <w:lang w:val="en-US"/>
        </w:rPr>
        <w:t>(1)</w:t>
      </w:r>
      <w:r w:rsidRPr="00DB58DD">
        <w:rPr>
          <w:rFonts w:ascii="Verdana" w:eastAsia="Times New Roman" w:hAnsi="Verdana" w:cs="Times New Roman"/>
          <w:shd w:val="clear" w:color="auto" w:fill="D3D3D3"/>
          <w:lang w:val="en-US"/>
        </w:rPr>
        <w:t>Inspecţia specială de acordare a gradului didactic I pe baza titlului ştiinţific de doctor se efectuează în perioada 1 octombrie - 31 mai a anului şcolar, în unitatea de învăţământ în care candidatul este încadrat sau, cu avizul inspectorului şcolar pentru dezvoltarea resurselor umane şi al directorului unităţii şcolare respective, într-o altă unitate.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30C4A6B" wp14:editId="56CFD5C6">
                <wp:extent cx="304800" cy="304800"/>
                <wp:effectExtent l="0" t="0" r="0" b="0"/>
                <wp:docPr id="224" name="182235_004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1CD50D" id="182235_004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HeU&#10;g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44, alin. (1) din capitolul II, sectiunea 3 modificat de Art. I, punctul 28. din </w:t>
      </w:r>
      <w:hyperlink r:id="rId169" w:anchor="do|ari|pt28"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29" w:name="do|caII|si3|ar44|al1^1:622"/>
      <w:bookmarkEnd w:id="729"/>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b/>
          <w:bCs/>
          <w:strike/>
          <w:color w:val="DC143C"/>
          <w:shd w:val="clear" w:color="auto" w:fill="D3D3D3"/>
          <w:vertAlign w:val="superscript"/>
          <w:lang w:val="en-US"/>
        </w:rPr>
        <w:t>1</w:t>
      </w:r>
      <w:r w:rsidRPr="00DB58DD">
        <w:rPr>
          <w:rFonts w:ascii="Verdana" w:eastAsia="Times New Roman" w:hAnsi="Verdana" w:cs="Times New Roman"/>
          <w:b/>
          <w:bCs/>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t>Prin excepţie de la prevederile alin. (1), pentru candidaţii cărora le-au fost aprobate propunerile de comisii, transmise de instituţiile de învăţământ superior - centre de perfecţionare pentru efectuarea inspecţiei speciale în anul şcolar 2019-</w:t>
      </w:r>
      <w:r w:rsidRPr="00DB58DD">
        <w:rPr>
          <w:rFonts w:ascii="Verdana" w:eastAsia="Times New Roman" w:hAnsi="Verdana" w:cs="Times New Roman"/>
          <w:strike/>
          <w:color w:val="DC143C"/>
          <w:shd w:val="clear" w:color="auto" w:fill="D3D3D3"/>
          <w:lang w:val="en-US"/>
        </w:rPr>
        <w:lastRenderedPageBreak/>
        <w:t>2020, şi nu au fost efectuate, acestea se vor programa în anul şcolar 2020-2021, în prima lună de activitate didactică, după încetarea stării de urgenţă/alertă.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98F938E" wp14:editId="7D10B483">
                <wp:extent cx="304800" cy="304800"/>
                <wp:effectExtent l="0" t="0" r="0" b="0"/>
                <wp:docPr id="223" name="209718_002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F5F87" id="209718_002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g06u&#10;Y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25-May-2020 Art. 44, alin. (1) din capitolul II, sectiunea 3 completat de Art. I, punctul 21. din </w:t>
      </w:r>
      <w:hyperlink r:id="rId170" w:anchor="do|ari|pt21" w:history="1">
        <w:r w:rsidRPr="00DB58DD">
          <w:rPr>
            <w:rFonts w:ascii="Verdana" w:eastAsia="Times New Roman" w:hAnsi="Verdana" w:cs="Times New Roman"/>
            <w:b/>
            <w:bCs/>
            <w:i/>
            <w:iCs/>
            <w:strike/>
            <w:color w:val="333399"/>
            <w:sz w:val="18"/>
            <w:szCs w:val="18"/>
            <w:u w:val="single"/>
            <w:shd w:val="clear" w:color="auto" w:fill="FFFFFF"/>
            <w:lang w:val="en-US"/>
          </w:rPr>
          <w:t>Ordinul 4303/2020</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i/>
          <w:iCs/>
          <w:color w:val="6666FF"/>
          <w:sz w:val="18"/>
          <w:szCs w:val="18"/>
          <w:lang w:val="en-US"/>
        </w:rPr>
      </w:pP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741CA0A0" wp14:editId="46F48E7A">
                <wp:extent cx="304800" cy="304800"/>
                <wp:effectExtent l="0" t="0" r="0" b="0"/>
                <wp:docPr id="222" name="221149_002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812A3" id="221149_002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urwAIAAMo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srm6vA&#10;AgAAyg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Art. 44, alin. (1^1) din capitolul II, sectiunea 3 abrogat de Art. I, punctul 19. din </w:t>
      </w:r>
      <w:hyperlink r:id="rId171" w:anchor="do|ari|pt19"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0" w:name="do|caII|si3|ar44|al2:553"/>
      <w:bookmarkEnd w:id="730"/>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Inspecţia specială se desfăşoară la 4 activităţi didactice în prezenţa comisiei aprobate de Ministerul Educaţiei Naţionale.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1" w:name="do|caII|si3|ar44|al2"/>
      <w:bookmarkEnd w:id="731"/>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Inspecţia specială se desfăşoară la 4 activităţi didactice în prezenţa comisiei aprobate de Ministerul Educaţiei Naţionale şi Cercetării Ştiinţifice şi este valabilă numai pentru anul şcolar în care a fost efectuată.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094B0580" wp14:editId="630D7DAE">
                <wp:extent cx="304800" cy="304800"/>
                <wp:effectExtent l="0" t="0" r="0" b="0"/>
                <wp:docPr id="221" name="182235_004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75B7D2" id="182235_004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H2wQ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u1H2&#10;wQIAAMo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44, alin. (2) din capitolul II, sectiunea 3 modificat de Art. I, punctul 28. din </w:t>
      </w:r>
      <w:hyperlink r:id="rId172" w:anchor="do|ari|pt28"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2" w:name="do|caII|si3|ar44|al3:554"/>
      <w:bookmarkEnd w:id="732"/>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La inspecţia specială se încheie un raport scris după modelul prevăzut în anexa 14 la prezenta metodologie. Raportul de inspecţie va fi consemnat în registrul de inspecţii al unităţii de învăţământ unde se desfăşoară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3" w:name="do|caII|si3|ar44|al3"/>
      <w:bookmarkEnd w:id="733"/>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La inspecţia specială se încheie un raport scris după modelul prevăzut în anexa 14 la prezenta metodologie, respectiv anexa 15 pentru profesorii documentarişti. Raportul de inspecţie va fi consemnat în registrul de inspecţii al unităţii de învăţământ unde se desfăşoară inspecţia.</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E1EBE38" wp14:editId="33F26B20">
                <wp:extent cx="304800" cy="304800"/>
                <wp:effectExtent l="0" t="0" r="0" b="0"/>
                <wp:docPr id="220" name="182235_004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2B579" id="182235_004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of&#10;4bTDAgAAyg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44, alin. (3) din capitolul II, sectiunea 3 modificat de Art. I, punctul 28. din </w:t>
      </w:r>
      <w:hyperlink r:id="rId173" w:anchor="do|ari|pt28"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4" w:name="do|caII|si3|ar44|al4"/>
      <w:bookmarkEnd w:id="734"/>
      <w:r w:rsidRPr="00DB58DD">
        <w:rPr>
          <w:rFonts w:ascii="Verdana" w:eastAsia="Times New Roman" w:hAnsi="Verdana" w:cs="Times New Roman"/>
          <w:b/>
          <w:bCs/>
          <w:color w:val="008F00"/>
          <w:shd w:val="clear" w:color="auto" w:fill="D3D3D3"/>
          <w:lang w:val="en-US"/>
        </w:rPr>
        <w:t>(4)</w:t>
      </w:r>
      <w:r w:rsidRPr="00DB58DD">
        <w:rPr>
          <w:rFonts w:ascii="Verdana" w:eastAsia="Times New Roman" w:hAnsi="Verdana" w:cs="Times New Roman"/>
          <w:shd w:val="clear" w:color="auto" w:fill="D3D3D3"/>
          <w:lang w:val="en-US"/>
        </w:rPr>
        <w:t>Inspecţia specială nu poate fi efectuată în perioada concediului de creştere a copilului şi a concediului fără plată.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5" w:name="do|caII|si3|ar44|al5"/>
      <w:bookmarkEnd w:id="735"/>
      <w:r w:rsidRPr="00DB58DD">
        <w:rPr>
          <w:rFonts w:ascii="Verdana" w:eastAsia="Times New Roman" w:hAnsi="Verdana" w:cs="Times New Roman"/>
          <w:b/>
          <w:bCs/>
          <w:color w:val="008F00"/>
          <w:shd w:val="clear" w:color="auto" w:fill="D3D3D3"/>
          <w:lang w:val="en-US"/>
        </w:rPr>
        <w:t>(5)</w:t>
      </w:r>
      <w:r w:rsidRPr="00DB58DD">
        <w:rPr>
          <w:rFonts w:ascii="Verdana" w:eastAsia="Times New Roman" w:hAnsi="Verdana" w:cs="Times New Roman"/>
          <w:shd w:val="clear" w:color="auto" w:fill="D3D3D3"/>
          <w:lang w:val="en-US"/>
        </w:rPr>
        <w:t>La inspecţia specială poate asista directorul unităţii de învăţământ. Acesta poate să facă observaţii şi aprecieri privind activităţile didactice asistate, dar nu acordă 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6" w:name="do|caII|si3|ar44|al6"/>
      <w:bookmarkEnd w:id="736"/>
      <w:r w:rsidRPr="00DB58DD">
        <w:rPr>
          <w:rFonts w:ascii="Verdana" w:eastAsia="Times New Roman" w:hAnsi="Verdana" w:cs="Times New Roman"/>
          <w:b/>
          <w:bCs/>
          <w:color w:val="008F00"/>
          <w:shd w:val="clear" w:color="auto" w:fill="D3D3D3"/>
          <w:lang w:val="en-US"/>
        </w:rPr>
        <w:t>(6)</w:t>
      </w:r>
      <w:r w:rsidRPr="00DB58DD">
        <w:rPr>
          <w:rFonts w:ascii="Verdana" w:eastAsia="Times New Roman" w:hAnsi="Verdana" w:cs="Times New Roman"/>
          <w:shd w:val="clear" w:color="auto" w:fill="D3D3D3"/>
          <w:lang w:val="en-US"/>
        </w:rPr>
        <w:t>Activitatea cadrului didactic se evaluează de fiecare membru al comisiei. Media aritmetică a notelor acordate de către aceştia reprezintă nota la inspecţie.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7" w:name="do|caII|si3|ar44|al7"/>
      <w:bookmarkEnd w:id="737"/>
      <w:r w:rsidRPr="00DB58DD">
        <w:rPr>
          <w:rFonts w:ascii="Verdana" w:eastAsia="Times New Roman" w:hAnsi="Verdana" w:cs="Times New Roman"/>
          <w:b/>
          <w:bCs/>
          <w:color w:val="008F00"/>
          <w:shd w:val="clear" w:color="auto" w:fill="D3D3D3"/>
          <w:lang w:val="en-US"/>
        </w:rPr>
        <w:t>(7)</w:t>
      </w:r>
      <w:r w:rsidRPr="00DB58DD">
        <w:rPr>
          <w:rFonts w:ascii="Verdana" w:eastAsia="Times New Roman" w:hAnsi="Verdana" w:cs="Times New Roman"/>
          <w:shd w:val="clear" w:color="auto" w:fill="D3D3D3"/>
          <w:lang w:val="en-US"/>
        </w:rPr>
        <w:t>Nota minimă de promovare a inspecţiei speciale este 9 (nouă).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8" w:name="do|caII|si3|ar44|al8:571"/>
      <w:bookmarkEnd w:id="738"/>
      <w:r w:rsidRPr="00DB58DD">
        <w:rPr>
          <w:rFonts w:ascii="Verdana" w:eastAsia="Times New Roman" w:hAnsi="Verdana" w:cs="Times New Roman"/>
          <w:b/>
          <w:bCs/>
          <w:strike/>
          <w:color w:val="DC143C"/>
          <w:shd w:val="clear" w:color="auto" w:fill="D3D3D3"/>
          <w:lang w:val="en-US"/>
        </w:rPr>
        <w:t>(8)</w:t>
      </w:r>
      <w:r w:rsidRPr="00DB58DD">
        <w:rPr>
          <w:rFonts w:ascii="Verdana" w:eastAsia="Times New Roman" w:hAnsi="Verdana" w:cs="Times New Roman"/>
          <w:strike/>
          <w:color w:val="DC143C"/>
          <w:shd w:val="clear" w:color="auto" w:fill="D3D3D3"/>
          <w:lang w:val="en-US"/>
        </w:rPr>
        <w:t>Candidaţii care nu au primit nota minimă se consideră respinşi şi pot relua examenul de acordare a gradului didactic I pe baza titlului ştiinţific de doctor în anul şcolar următor.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39" w:name="do|caII|si3|ar44|al8"/>
      <w:bookmarkEnd w:id="739"/>
      <w:r w:rsidRPr="00DB58DD">
        <w:rPr>
          <w:rFonts w:ascii="Verdana" w:eastAsia="Times New Roman" w:hAnsi="Verdana" w:cs="Times New Roman"/>
          <w:b/>
          <w:bCs/>
          <w:color w:val="008F00"/>
          <w:shd w:val="clear" w:color="auto" w:fill="D3D3D3"/>
          <w:lang w:val="en-US"/>
        </w:rPr>
        <w:t>(8)</w:t>
      </w:r>
      <w:r w:rsidRPr="00DB58DD">
        <w:rPr>
          <w:rFonts w:ascii="Verdana" w:eastAsia="Times New Roman" w:hAnsi="Verdana" w:cs="Times New Roman"/>
          <w:shd w:val="clear" w:color="auto" w:fill="D3D3D3"/>
          <w:lang w:val="en-US"/>
        </w:rPr>
        <w:t>Candidaţii care nu au primit nota minimă se consideră respinşi şi pot relua procedura de acordare a gradului didactic I pe baza titlului ştiinţific de doctor în anul şcolar următor.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C741F19" wp14:editId="08373B0D">
                <wp:extent cx="304800" cy="304800"/>
                <wp:effectExtent l="0" t="0" r="0" b="0"/>
                <wp:docPr id="219" name="184181_001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6F129" id="184181_001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mqv&#10;W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44, alin. (8) din capitolul II, sectiunea 3 modificat de Art. I, punctul 11. din </w:t>
      </w:r>
      <w:hyperlink r:id="rId174" w:anchor="do|ari|pt11"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0" w:name="do|caII|si3|ar44|al9"/>
      <w:bookmarkEnd w:id="740"/>
      <w:r w:rsidRPr="00DB58DD">
        <w:rPr>
          <w:rFonts w:ascii="Verdana" w:eastAsia="Times New Roman" w:hAnsi="Verdana" w:cs="Times New Roman"/>
          <w:b/>
          <w:bCs/>
          <w:color w:val="008F00"/>
          <w:shd w:val="clear" w:color="auto" w:fill="D3D3D3"/>
          <w:lang w:val="en-US"/>
        </w:rPr>
        <w:t>(9)</w:t>
      </w:r>
      <w:r w:rsidRPr="00DB58DD">
        <w:rPr>
          <w:rFonts w:ascii="Verdana" w:eastAsia="Times New Roman" w:hAnsi="Verdana" w:cs="Times New Roman"/>
          <w:shd w:val="clear" w:color="auto" w:fill="D3D3D3"/>
          <w:lang w:val="en-US"/>
        </w:rPr>
        <w:t>Nota acordată la inspecţia specială nu poate fi contestată.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1" w:name="do|caII|si3|ar44|al10:572"/>
      <w:bookmarkEnd w:id="741"/>
      <w:r w:rsidRPr="00DB58DD">
        <w:rPr>
          <w:rFonts w:ascii="Verdana" w:eastAsia="Times New Roman" w:hAnsi="Verdana" w:cs="Times New Roman"/>
          <w:b/>
          <w:bCs/>
          <w:strike/>
          <w:color w:val="DC143C"/>
          <w:shd w:val="clear" w:color="auto" w:fill="D3D3D3"/>
          <w:lang w:val="en-US"/>
        </w:rPr>
        <w:t>(10)</w:t>
      </w:r>
      <w:r w:rsidRPr="00DB58DD">
        <w:rPr>
          <w:rFonts w:ascii="Verdana" w:eastAsia="Times New Roman" w:hAnsi="Verdana" w:cs="Times New Roman"/>
          <w:strike/>
          <w:color w:val="DC143C"/>
          <w:shd w:val="clear" w:color="auto" w:fill="D3D3D3"/>
          <w:lang w:val="en-US"/>
        </w:rPr>
        <w:t xml:space="preserve">Validarea rezultatelor examenului pentru acordarea gradului didactic I pe baza titlului ştiinţific de doctor se face de către Ministerul Educaţiei Naţionale, prin ordin al ministrului, după transmiterea de către centrele de perfecţionare a raportului de inspecţie specială consemnat în registrul de procese-verbale al unităţii şcolare, în </w:t>
      </w:r>
      <w:r w:rsidRPr="00DB58DD">
        <w:rPr>
          <w:rFonts w:ascii="Verdana" w:eastAsia="Times New Roman" w:hAnsi="Verdana" w:cs="Times New Roman"/>
          <w:strike/>
          <w:color w:val="DC143C"/>
          <w:shd w:val="clear" w:color="auto" w:fill="D3D3D3"/>
          <w:lang w:val="en-US"/>
        </w:rPr>
        <w:lastRenderedPageBreak/>
        <w:t>copie certificată pentru conformitate cu originalul de directorul unităţii de învăţământ în care s-a desfăşurat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2" w:name="do|caII|si3|ar44|al10"/>
      <w:bookmarkEnd w:id="742"/>
      <w:r w:rsidRPr="00DB58DD">
        <w:rPr>
          <w:rFonts w:ascii="Verdana" w:eastAsia="Times New Roman" w:hAnsi="Verdana" w:cs="Times New Roman"/>
          <w:b/>
          <w:bCs/>
          <w:color w:val="008F00"/>
          <w:shd w:val="clear" w:color="auto" w:fill="D3D3D3"/>
          <w:lang w:val="en-US"/>
        </w:rPr>
        <w:t>(10)</w:t>
      </w:r>
      <w:r w:rsidRPr="00DB58DD">
        <w:rPr>
          <w:rFonts w:ascii="Verdana" w:eastAsia="Times New Roman" w:hAnsi="Verdana" w:cs="Times New Roman"/>
          <w:shd w:val="clear" w:color="auto" w:fill="D3D3D3"/>
          <w:lang w:val="en-US"/>
        </w:rPr>
        <w:t>După transmiterea de către centrele de perfecţionare a raportului de inspecţie specială consemnat în registrul de procese-verbale al unităţii şcolare, în copie certificată pentru conformitate cu originalul de către directorul unităţii de învăţământ în care s-a desfăşurat inspecţia, Ministerul Educaţiei Naţionale finalizează procedura de acordare a gradului didactic I pe baza titlului ştiinţific de doctor prin emiterea ordinului ministrului.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DD9B0C4" wp14:editId="54A1D9BF">
                <wp:extent cx="304800" cy="304800"/>
                <wp:effectExtent l="0" t="0" r="0" b="0"/>
                <wp:docPr id="218" name="184181_001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16D7A" id="184181_001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s4f&#10;G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44, alin. (10) din capitolul II, sectiunea 3 modificat de Art. I, punctul 11. din </w:t>
      </w:r>
      <w:hyperlink r:id="rId175" w:anchor="do|ari|pt11"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3" w:name="do|caII|si3|ar44|al11"/>
      <w:bookmarkEnd w:id="743"/>
      <w:r w:rsidRPr="00DB58DD">
        <w:rPr>
          <w:rFonts w:ascii="Verdana" w:eastAsia="Times New Roman" w:hAnsi="Verdana" w:cs="Times New Roman"/>
          <w:b/>
          <w:bCs/>
          <w:color w:val="008F00"/>
          <w:shd w:val="clear" w:color="auto" w:fill="D3D3D3"/>
          <w:lang w:val="en-US"/>
        </w:rPr>
        <w:t>(11)</w:t>
      </w:r>
      <w:r w:rsidRPr="00DB58DD">
        <w:rPr>
          <w:rFonts w:ascii="Verdana" w:eastAsia="Times New Roman" w:hAnsi="Verdana" w:cs="Times New Roman"/>
          <w:shd w:val="clear" w:color="auto" w:fill="D3D3D3"/>
          <w:lang w:val="en-US"/>
        </w:rPr>
        <w:t>Ordinul ministrului educaţiei naţionale pentru acordarea gradului didactic I pe baza titlului ştiinţific de doctor se eliberează individual şi reprezintă documentul în baza căruia titularul beneficiază de drepturile salariale corespunzătoare încadrării în învăţământ ca profesor cu gradul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4" w:name="do|caII|si3|ar44|al12:272"/>
      <w:bookmarkEnd w:id="744"/>
      <w:r w:rsidRPr="00DB58DD">
        <w:rPr>
          <w:rFonts w:ascii="Verdana" w:eastAsia="Times New Roman" w:hAnsi="Verdana" w:cs="Times New Roman"/>
          <w:b/>
          <w:bCs/>
          <w:strike/>
          <w:color w:val="DC143C"/>
          <w:shd w:val="clear" w:color="auto" w:fill="D3D3D3"/>
          <w:lang w:val="en-US"/>
        </w:rPr>
        <w:t>(12)</w:t>
      </w:r>
      <w:r w:rsidRPr="00DB58DD">
        <w:rPr>
          <w:rFonts w:ascii="Verdana" w:eastAsia="Times New Roman" w:hAnsi="Verdana" w:cs="Times New Roman"/>
          <w:strike/>
          <w:color w:val="DC143C"/>
          <w:shd w:val="clear" w:color="auto" w:fill="D3D3D3"/>
          <w:lang w:val="en-US"/>
        </w:rPr>
        <w:t>Ordinul ministrului educaţiei naţionale se transmite titularului de către centrele de perfecţionare în exemplar original.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5" w:name="do|caII|si3|ar44|al12:573"/>
      <w:bookmarkEnd w:id="745"/>
      <w:r w:rsidRPr="00DB58DD">
        <w:rPr>
          <w:rFonts w:ascii="Verdana" w:eastAsia="Times New Roman" w:hAnsi="Verdana" w:cs="Times New Roman"/>
          <w:b/>
          <w:bCs/>
          <w:strike/>
          <w:color w:val="DC143C"/>
          <w:shd w:val="clear" w:color="auto" w:fill="D3D3D3"/>
          <w:lang w:val="en-US"/>
        </w:rPr>
        <w:t>(12)</w:t>
      </w:r>
      <w:r w:rsidRPr="00DB58DD">
        <w:rPr>
          <w:rFonts w:ascii="Verdana" w:eastAsia="Times New Roman" w:hAnsi="Verdana" w:cs="Times New Roman"/>
          <w:strike/>
          <w:color w:val="DC143C"/>
          <w:shd w:val="clear" w:color="auto" w:fill="D3D3D3"/>
          <w:lang w:val="en-US"/>
        </w:rPr>
        <w:t>Ordinul ministrului educaţiei naţionale se transmite titularului de către inspectoratul şcolar judeţean/al Municipiului Bucureşti în exemplar original. Ministerul Educaţiei Naţionale informează centrele de perfecţionare cu privire la emiterea ordinului ministrului pentru validarea rezultatelor examenului pentru acordarea gradului didactic I pe baza titlului ştiinţific de doctor.</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135F08E7" wp14:editId="1F9D82FE">
                <wp:extent cx="304800" cy="304800"/>
                <wp:effectExtent l="0" t="0" r="0" b="0"/>
                <wp:docPr id="217" name="163363_001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0E5FDC" id="163363_001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Xb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JlV&#10;2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Art. 44, alin. (12) din capitolul II, sectiunea 3 modificat de Art. I, punctul 11. din </w:t>
      </w:r>
      <w:hyperlink r:id="rId176" w:anchor="do|ari|pt11"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6" w:name="do|caII|si3|ar44|al12"/>
      <w:bookmarkEnd w:id="746"/>
      <w:r w:rsidRPr="00DB58DD">
        <w:rPr>
          <w:rFonts w:ascii="Verdana" w:eastAsia="Times New Roman" w:hAnsi="Verdana" w:cs="Times New Roman"/>
          <w:b/>
          <w:bCs/>
          <w:color w:val="008F00"/>
          <w:shd w:val="clear" w:color="auto" w:fill="D3D3D3"/>
          <w:lang w:val="en-US"/>
        </w:rPr>
        <w:t>(12)</w:t>
      </w:r>
      <w:r w:rsidRPr="00DB58DD">
        <w:rPr>
          <w:rFonts w:ascii="Verdana" w:eastAsia="Times New Roman" w:hAnsi="Verdana" w:cs="Times New Roman"/>
          <w:shd w:val="clear" w:color="auto" w:fill="D3D3D3"/>
          <w:lang w:val="en-US"/>
        </w:rPr>
        <w:t>Ordinul ministrului educaţiei naţionale se transmite titularului de către inspectoratul şcolar judeţean/al municipiului Bucureşti în exemplar original. Ministerul Educaţiei Naţionale informează centrele de perfecţionare cu privire la emiterea ordinului ministrului pentru acordarea gradului didactic I pe baza titlului ştiinţific de doctor.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FE53426" wp14:editId="6D836975">
                <wp:extent cx="304800" cy="304800"/>
                <wp:effectExtent l="0" t="0" r="0" b="0"/>
                <wp:docPr id="216" name="184181_001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250D9" id="184181_001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a3J&#10;9s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02-Mar-2017 Art. 44, alin. (12) din capitolul II, sectiunea 3 modificat de Art. I, punctul 11. din </w:t>
      </w:r>
      <w:hyperlink r:id="rId177" w:anchor="do|ari|pt11" w:history="1">
        <w:r w:rsidRPr="00DB58DD">
          <w:rPr>
            <w:rFonts w:ascii="Verdana" w:eastAsia="Times New Roman" w:hAnsi="Verdana" w:cs="Times New Roman"/>
            <w:b/>
            <w:bCs/>
            <w:i/>
            <w:iCs/>
            <w:color w:val="333399"/>
            <w:sz w:val="18"/>
            <w:szCs w:val="18"/>
            <w:u w:val="single"/>
            <w:shd w:val="clear" w:color="auto" w:fill="FFFFFF"/>
            <w:lang w:val="en-US"/>
          </w:rPr>
          <w:t>Ordinul 3367/2017</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7" w:name="do|caII|si3|ar44|al13"/>
      <w:bookmarkEnd w:id="747"/>
      <w:r w:rsidRPr="00DB58DD">
        <w:rPr>
          <w:rFonts w:ascii="Verdana" w:eastAsia="Times New Roman" w:hAnsi="Verdana" w:cs="Times New Roman"/>
          <w:b/>
          <w:bCs/>
          <w:color w:val="008F00"/>
          <w:shd w:val="clear" w:color="auto" w:fill="D3D3D3"/>
          <w:lang w:val="en-US"/>
        </w:rPr>
        <w:t>(13)</w:t>
      </w:r>
      <w:r w:rsidRPr="00DB58DD">
        <w:rPr>
          <w:rFonts w:ascii="Verdana" w:eastAsia="Times New Roman" w:hAnsi="Verdana" w:cs="Times New Roman"/>
          <w:shd w:val="clear" w:color="auto" w:fill="D3D3D3"/>
          <w:lang w:val="en-US"/>
        </w:rPr>
        <w:t>Drepturile salariale se acordă de la data emiterii ordinului ministrului educaţiei naţionale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8" w:name="do|caII|si3|ar44|al14:273"/>
      <w:bookmarkEnd w:id="748"/>
      <w:r w:rsidRPr="00DB58DD">
        <w:rPr>
          <w:rFonts w:ascii="Verdana" w:eastAsia="Times New Roman" w:hAnsi="Verdana" w:cs="Times New Roman"/>
          <w:b/>
          <w:bCs/>
          <w:strike/>
          <w:color w:val="DC143C"/>
          <w:shd w:val="clear" w:color="auto" w:fill="D3D3D3"/>
          <w:lang w:val="en-US"/>
        </w:rPr>
        <w:t>(14)</w:t>
      </w:r>
      <w:r w:rsidRPr="00DB58DD">
        <w:rPr>
          <w:rFonts w:ascii="Verdana" w:eastAsia="Times New Roman" w:hAnsi="Verdana" w:cs="Times New Roman"/>
          <w:strike/>
          <w:color w:val="DC143C"/>
          <w:shd w:val="clear" w:color="auto" w:fill="D3D3D3"/>
          <w:lang w:val="en-US"/>
        </w:rPr>
        <w:t>În cazul cadrelor didactice cu o vechime în învăţământ mai mică de 6 ani, salarizarea se face la nivelul corespunzător tranşei de vechime 6-10 ani.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49" w:name="do|caII|si3|ar44|al14"/>
      <w:bookmarkEnd w:id="749"/>
      <w:r w:rsidRPr="00DB58DD">
        <w:rPr>
          <w:rFonts w:ascii="Verdana" w:eastAsia="Times New Roman" w:hAnsi="Verdana" w:cs="Times New Roman"/>
          <w:b/>
          <w:bCs/>
          <w:color w:val="008F00"/>
          <w:shd w:val="clear" w:color="auto" w:fill="D3D3D3"/>
          <w:lang w:val="en-US"/>
        </w:rPr>
        <w:t>(14)</w:t>
      </w:r>
      <w:r w:rsidRPr="00DB58DD">
        <w:rPr>
          <w:rFonts w:ascii="Verdana" w:eastAsia="Times New Roman" w:hAnsi="Verdana" w:cs="Times New Roman"/>
          <w:shd w:val="clear" w:color="auto" w:fill="D3D3D3"/>
          <w:lang w:val="en-US"/>
        </w:rPr>
        <w:t>În cazul cadrelor didactice cu o vechime în învăţământ mai mică de 6 ani, salarizarea se face la nivelul corespunzător tranşei de vechime 2-6 ani.</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70E726A" wp14:editId="16CCD9AF">
                <wp:extent cx="304800" cy="304800"/>
                <wp:effectExtent l="0" t="0" r="0" b="0"/>
                <wp:docPr id="215" name="163363_001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1992B" id="163363_001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xs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UMc&#10;bM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Art. 44, alin. (14) din capitolul II, sectiunea 3 modificat de Art. I, punctul 11. din </w:t>
      </w:r>
      <w:hyperlink r:id="rId178" w:anchor="do|ari|pt11"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0" w:name="do|caII|si3|ar44|al15"/>
      <w:bookmarkEnd w:id="750"/>
      <w:r w:rsidRPr="00DB58DD">
        <w:rPr>
          <w:rFonts w:ascii="Verdana" w:eastAsia="Times New Roman" w:hAnsi="Verdana" w:cs="Times New Roman"/>
          <w:b/>
          <w:bCs/>
          <w:color w:val="008F00"/>
          <w:shd w:val="clear" w:color="auto" w:fill="D3D3D3"/>
          <w:lang w:val="en-US"/>
        </w:rPr>
        <w:t>(15)</w:t>
      </w:r>
      <w:r w:rsidRPr="00DB58DD">
        <w:rPr>
          <w:rFonts w:ascii="Verdana" w:eastAsia="Times New Roman" w:hAnsi="Verdana" w:cs="Times New Roman"/>
          <w:shd w:val="clear" w:color="auto" w:fill="D3D3D3"/>
          <w:lang w:val="en-US"/>
        </w:rPr>
        <w:t>Cadrelor didactice cărora li s-a acordat gradul didactic I pe baza titlului ştiinţific de doctor li se consideră îndeplinită condiţia de participare periodică la programe de formare continuă.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604839D4" wp14:editId="5D980F33">
                <wp:extent cx="304800" cy="304800"/>
                <wp:effectExtent l="0" t="0" r="0" b="0"/>
                <wp:docPr id="214" name="159337_002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587A2A" id="159337_002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kB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VGJ&#10;Ac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Art. 44 din capitolul II, sectiunea 3 modificat de Art. I, punctul 23. din </w:t>
      </w:r>
      <w:hyperlink r:id="rId179" w:anchor="do|ari|pt23"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1" w:name="do|caII|si4"/>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4DDF5461" wp14:editId="64F83B51">
                <wp:extent cx="304800" cy="304800"/>
                <wp:effectExtent l="0" t="0" r="0" b="0"/>
                <wp:docPr id="213" name="do|caII|si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E4A91" id="do|caII|si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" o:button="t" filled="f" stroked="f">
                <v:fill o:detectmouseclick="t"/>
                <o:lock v:ext="edit" aspectratio="t"/>
                <w10:anchorlock/>
              </v:rect>
            </w:pict>
          </mc:Fallback>
        </mc:AlternateContent>
      </w:r>
      <w:bookmarkEnd w:id="751"/>
      <w:r w:rsidRPr="00DB58DD">
        <w:rPr>
          <w:rFonts w:ascii="Verdana" w:eastAsia="Times New Roman" w:hAnsi="Verdana" w:cs="Times New Roman"/>
          <w:b/>
          <w:bCs/>
          <w:sz w:val="24"/>
          <w:szCs w:val="24"/>
          <w:lang w:val="en-US"/>
        </w:rPr>
        <w:t>SECŢIUNEA 4:</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Recunoaşterea gradelor didactice II şi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2" w:name="do|caII|si4|ar45"/>
      <w:r w:rsidRPr="00DB58DD">
        <w:rPr>
          <w:rFonts w:ascii="Verdana" w:eastAsia="Times New Roman" w:hAnsi="Verdana" w:cs="Times New Roman"/>
          <w:b/>
          <w:bCs/>
          <w:noProof/>
          <w:color w:val="333399"/>
          <w:lang w:val="en-US"/>
        </w:rPr>
        <mc:AlternateContent>
          <mc:Choice Requires="wps">
            <w:drawing>
              <wp:inline distT="0" distB="0" distL="0" distR="0" wp14:anchorId="0BB4E954" wp14:editId="61553240">
                <wp:extent cx="304800" cy="304800"/>
                <wp:effectExtent l="0" t="0" r="0" b="0"/>
                <wp:docPr id="212" name="do|caII|si4|ar4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77010" id="do|caII|si4|ar4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J7zop7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752"/>
      <w:r w:rsidRPr="00DB58DD">
        <w:rPr>
          <w:rFonts w:ascii="Verdana" w:eastAsia="Times New Roman" w:hAnsi="Verdana" w:cs="Times New Roman"/>
          <w:b/>
          <w:bCs/>
          <w:color w:val="0000AF"/>
          <w:lang w:val="en-US"/>
        </w:rPr>
        <w:t>Art. 45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3" w:name="do|caII|si4|ar45|pa1"/>
      <w:bookmarkEnd w:id="753"/>
      <w:r w:rsidRPr="00DB58DD">
        <w:rPr>
          <w:rFonts w:ascii="Verdana" w:eastAsia="Times New Roman" w:hAnsi="Verdana" w:cs="Times New Roman"/>
          <w:lang w:val="en-US"/>
        </w:rPr>
        <w:t>Gradele didactice II şi I pot fi obţinute, în cadrul fiecărei funcţii didactice, la disciplina pe care cadrul didactic o predă sau la una dintre disciplinele corespunzătoare specializării sau specializărilor înscrise pe diploma/diplomele de licenţă sau de absolvire, pe diploma/diplomele de absolvire a ciclului II de studii universitare de masterat, pe diploma de absolvire a unor programe de conversie profesională pentru dobândirea unei noi specializări şi/sau ocuparea de noi funcţii didactice sau pe diploma/diplomele/certificatul/certificatele de absolvire a unor cursuri postuniversitare, cu durata de cel puţin un an şi jumătate, aprobate de Ministerul Educaţiei, Cercetării, Tineretului şi Sportului - studii aprofundate, studii academice postuniversitare, studii postuniversitare de specializare, în profilul postului ori pe certificatul de absolvire a unui modul de minimum 90 de credite transferabile care atestă obţinerea de competenţe de predare a unei discipline din domeniul fundamental aferent domeniului de specializare înscris pe diplomă.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4" w:name="do|caII|si4|ar46"/>
      <w:r w:rsidRPr="00DB58DD">
        <w:rPr>
          <w:rFonts w:ascii="Verdana" w:eastAsia="Times New Roman" w:hAnsi="Verdana" w:cs="Times New Roman"/>
          <w:b/>
          <w:bCs/>
          <w:noProof/>
          <w:color w:val="333399"/>
          <w:lang w:val="en-US"/>
        </w:rPr>
        <mc:AlternateContent>
          <mc:Choice Requires="wps">
            <w:drawing>
              <wp:inline distT="0" distB="0" distL="0" distR="0" wp14:anchorId="3667F80F" wp14:editId="4D3D5E5A">
                <wp:extent cx="304800" cy="304800"/>
                <wp:effectExtent l="0" t="0" r="0" b="0"/>
                <wp:docPr id="211" name="do|caII|si4|ar4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34558" id="do|caII|si4|ar4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MCwuVX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754"/>
      <w:r w:rsidRPr="00DB58DD">
        <w:rPr>
          <w:rFonts w:ascii="Verdana" w:eastAsia="Times New Roman" w:hAnsi="Verdana" w:cs="Times New Roman"/>
          <w:b/>
          <w:bCs/>
          <w:color w:val="0000AF"/>
          <w:lang w:val="en-US"/>
        </w:rPr>
        <w:t>Art. 46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5" w:name="do|caII|si4|ar46|al1"/>
      <w:bookmarkEnd w:id="755"/>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În cazul în care cadrul didactic a dobândit două sau mai multe specializări, gradele didactice sunt recunoscute conform prevederilor art. 242 alin. (9) din Legea educaţiei naţionale nr. </w:t>
      </w:r>
      <w:hyperlink r:id="rId180"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6" w:name="do|caII|si4|ar46|al2"/>
      <w:bookmarkEnd w:id="756"/>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Cadrul didactic se poate înscrie la obţinerea gradului didactic superior în oricare dintre specializările deţinute, indiferent de specializările la care a obţinut gradele inferioare.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7" w:name="do|caIII"/>
      <w:r w:rsidRPr="00DB58DD">
        <w:rPr>
          <w:rFonts w:ascii="Verdana" w:eastAsia="Times New Roman" w:hAnsi="Verdana" w:cs="Times New Roman"/>
          <w:b/>
          <w:bCs/>
          <w:noProof/>
          <w:color w:val="333399"/>
          <w:lang w:val="en-US"/>
        </w:rPr>
        <mc:AlternateContent>
          <mc:Choice Requires="wps">
            <w:drawing>
              <wp:inline distT="0" distB="0" distL="0" distR="0" wp14:anchorId="4DA4284C" wp14:editId="6F6AAF24">
                <wp:extent cx="304800" cy="304800"/>
                <wp:effectExtent l="0" t="0" r="0" b="0"/>
                <wp:docPr id="210" name="do|caIII|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176C3" id="do|caIII|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6ih8gIAADo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DgjqKHyAgAAOg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757"/>
      <w:r w:rsidRPr="00DB58DD">
        <w:rPr>
          <w:rFonts w:ascii="Verdana" w:eastAsia="Times New Roman" w:hAnsi="Verdana" w:cs="Times New Roman"/>
          <w:b/>
          <w:bCs/>
          <w:color w:val="005F00"/>
          <w:sz w:val="24"/>
          <w:szCs w:val="24"/>
          <w:lang w:val="en-US"/>
        </w:rPr>
        <w:t>CAPITOLUL III:</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Acordarea titlului de profesor-emerit în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8" w:name="do|caIII|ar47"/>
      <w:r w:rsidRPr="00DB58DD">
        <w:rPr>
          <w:rFonts w:ascii="Verdana" w:eastAsia="Times New Roman" w:hAnsi="Verdana" w:cs="Times New Roman"/>
          <w:b/>
          <w:bCs/>
          <w:noProof/>
          <w:color w:val="333399"/>
          <w:lang w:val="en-US"/>
        </w:rPr>
        <mc:AlternateContent>
          <mc:Choice Requires="wps">
            <w:drawing>
              <wp:inline distT="0" distB="0" distL="0" distR="0" wp14:anchorId="2DAAC513" wp14:editId="775DBB0D">
                <wp:extent cx="304800" cy="304800"/>
                <wp:effectExtent l="0" t="0" r="0" b="0"/>
                <wp:docPr id="209" name="do|caIII|ar4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5B057" id="do|caIII|ar4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2p9g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BgFU2p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758"/>
      <w:r w:rsidRPr="00DB58DD">
        <w:rPr>
          <w:rFonts w:ascii="Verdana" w:eastAsia="Times New Roman" w:hAnsi="Verdana" w:cs="Times New Roman"/>
          <w:b/>
          <w:bCs/>
          <w:color w:val="0000AF"/>
          <w:lang w:val="en-US"/>
        </w:rPr>
        <w:t>Art. 47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59" w:name="do|caIII|ar47|pa1"/>
      <w:bookmarkEnd w:id="759"/>
      <w:r w:rsidRPr="00DB58DD">
        <w:rPr>
          <w:rFonts w:ascii="Verdana" w:eastAsia="Times New Roman" w:hAnsi="Verdana" w:cs="Times New Roman"/>
          <w:lang w:val="en-US"/>
        </w:rPr>
        <w:t>Acordarea titlului de profesor-emerit semnifică dobândirea de către cadrul didactic a unui nivel înalt de maturitate profesională şi expertiză, care îl recomandă ca pe un generator de bune practici în mediul educaţional şcolar în unul din următoarele domenii: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0" w:name="do|caIII|ar47|lia"/>
      <w:bookmarkEnd w:id="760"/>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domeniul specialităţii, corespunzător disciplinelor de învăţământ şi funcţiei didactice deţinute;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1" w:name="do|caIII|ar47|lib"/>
      <w:bookmarkEnd w:id="761"/>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domeniul pedagogiei şi psihologiei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2" w:name="do|caIII|ar47|lic"/>
      <w:bookmarkEnd w:id="762"/>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domeniul didacticii/ didacticilor de specialitate;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3" w:name="do|caIII|ar47|lid"/>
      <w:bookmarkEnd w:id="763"/>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domeniul managementului educaţional;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4" w:name="do|caIII|ar47|lie"/>
      <w:bookmarkEnd w:id="764"/>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domeniul tehnicilor de informare şi comunicare aplicate în procesul de predare-învăţare-evaluare, în managementul instituţional şi gestionarea datelor;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5" w:name="do|caIII|ar47|lif"/>
      <w:bookmarkEnd w:id="765"/>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domenii inter sau transdisciplinare vizând strategiile alternative sau complementare de instruire, cercetarea şi inovarea, comunicarea şi parteneriatele cu mediul social.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6" w:name="do|caIII|ar48"/>
      <w:r w:rsidRPr="00DB58DD">
        <w:rPr>
          <w:rFonts w:ascii="Verdana" w:eastAsia="Times New Roman" w:hAnsi="Verdana" w:cs="Times New Roman"/>
          <w:b/>
          <w:bCs/>
          <w:noProof/>
          <w:color w:val="333399"/>
          <w:lang w:val="en-US"/>
        </w:rPr>
        <mc:AlternateContent>
          <mc:Choice Requires="wps">
            <w:drawing>
              <wp:inline distT="0" distB="0" distL="0" distR="0" wp14:anchorId="0B573F19" wp14:editId="2988B5F1">
                <wp:extent cx="304800" cy="304800"/>
                <wp:effectExtent l="0" t="0" r="0" b="0"/>
                <wp:docPr id="208" name="do|caIII|ar4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3B89E" id="do|caIII|ar4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Ae9g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AYAYAe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766"/>
      <w:r w:rsidRPr="00DB58DD">
        <w:rPr>
          <w:rFonts w:ascii="Verdana" w:eastAsia="Times New Roman" w:hAnsi="Verdana" w:cs="Times New Roman"/>
          <w:b/>
          <w:bCs/>
          <w:color w:val="0000AF"/>
          <w:lang w:val="en-US"/>
        </w:rPr>
        <w:t>Art. 48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7" w:name="do|caIII|ar48|al1"/>
      <w:bookmarkEnd w:id="767"/>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Personalul didactic din învăţământul preuniversitar cu performanţe deosebite în activitate didactică şi managerială poate obţine titlul de profesor emerit, conform art. </w:t>
      </w:r>
      <w:r w:rsidRPr="00DB58DD">
        <w:rPr>
          <w:rFonts w:ascii="Verdana" w:eastAsia="Times New Roman" w:hAnsi="Verdana" w:cs="Times New Roman"/>
          <w:lang w:val="en-US"/>
        </w:rPr>
        <w:lastRenderedPageBreak/>
        <w:t xml:space="preserve">243 alin. (1) din Legea educaţiei naţionale nr. </w:t>
      </w:r>
      <w:hyperlink r:id="rId181"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 în condiţiile prezentei metodologii.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8" w:name="do|caIII|ar48|al2"/>
      <w:r w:rsidRPr="00DB58DD">
        <w:rPr>
          <w:rFonts w:ascii="Verdana" w:eastAsia="Times New Roman" w:hAnsi="Verdana" w:cs="Times New Roman"/>
          <w:b/>
          <w:bCs/>
          <w:noProof/>
          <w:color w:val="333399"/>
          <w:lang w:val="en-US"/>
        </w:rPr>
        <mc:AlternateContent>
          <mc:Choice Requires="wps">
            <w:drawing>
              <wp:inline distT="0" distB="0" distL="0" distR="0" wp14:anchorId="2D1C69B7" wp14:editId="472D80F7">
                <wp:extent cx="304800" cy="304800"/>
                <wp:effectExtent l="0" t="0" r="0" b="0"/>
                <wp:docPr id="207" name="do|caIII|ar48|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09401" id="do|caIII|ar48|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C/4myn+QIA&#10;AEM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768"/>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Performanţele prevăzute la alin. 1 se stabilesc în baza următoarelor criterii: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69" w:name="do|caIII|ar48|al2|lia"/>
      <w:bookmarkEnd w:id="76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performanţa în 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0" w:name="do|caIII|ar48|al2|lib"/>
      <w:bookmarkEnd w:id="77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performanţa în inovarea didactică/ managerială;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1" w:name="do|caIII|ar48|al2|lic"/>
      <w:bookmarkEnd w:id="771"/>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coordonarea/ participarea la proiecte educaţionale;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2" w:name="do|caIII|ar48|al2|lid"/>
      <w:bookmarkEnd w:id="772"/>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implicarea în dezvoltarea practicii managementului educaţional, în asigurarea calităţii şi creşterii prestigiului unităţii şcolare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3" w:name="do|caIII|ar49"/>
      <w:r w:rsidRPr="00DB58DD">
        <w:rPr>
          <w:rFonts w:ascii="Verdana" w:eastAsia="Times New Roman" w:hAnsi="Verdana" w:cs="Times New Roman"/>
          <w:b/>
          <w:bCs/>
          <w:noProof/>
          <w:color w:val="333399"/>
          <w:lang w:val="en-US"/>
        </w:rPr>
        <mc:AlternateContent>
          <mc:Choice Requires="wps">
            <w:drawing>
              <wp:inline distT="0" distB="0" distL="0" distR="0" wp14:anchorId="36105DD5" wp14:editId="6EE952F1">
                <wp:extent cx="304800" cy="304800"/>
                <wp:effectExtent l="0" t="0" r="0" b="0"/>
                <wp:docPr id="206" name="do|caIII|ar4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D9DE4" id="do|caIII|ar4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v9g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AHH/Lv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773"/>
      <w:r w:rsidRPr="00DB58DD">
        <w:rPr>
          <w:rFonts w:ascii="Verdana" w:eastAsia="Times New Roman" w:hAnsi="Verdana" w:cs="Times New Roman"/>
          <w:b/>
          <w:bCs/>
          <w:color w:val="0000AF"/>
          <w:lang w:val="en-US"/>
        </w:rPr>
        <w:t>Art. 49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4" w:name="do|caIII|ar49|pa1"/>
      <w:bookmarkEnd w:id="774"/>
      <w:r w:rsidRPr="00DB58DD">
        <w:rPr>
          <w:rFonts w:ascii="Verdana" w:eastAsia="Times New Roman" w:hAnsi="Verdana" w:cs="Times New Roman"/>
          <w:lang w:val="en-US"/>
        </w:rPr>
        <w:t>- Titlul de profesor-emerit se acordă prin concurs, organizat anual, în limita numărului de locuri aprobate de Ministerul Educaţiei, Cercetării, Tineretului şi Sportului şi publicat până la 30 septembrie.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5" w:name="do|caIII|ar50"/>
      <w:r w:rsidRPr="00DB58DD">
        <w:rPr>
          <w:rFonts w:ascii="Verdana" w:eastAsia="Times New Roman" w:hAnsi="Verdana" w:cs="Times New Roman"/>
          <w:b/>
          <w:bCs/>
          <w:noProof/>
          <w:color w:val="333399"/>
          <w:lang w:val="en-US"/>
        </w:rPr>
        <mc:AlternateContent>
          <mc:Choice Requires="wps">
            <w:drawing>
              <wp:inline distT="0" distB="0" distL="0" distR="0" wp14:anchorId="2CEC91BE" wp14:editId="3CAF3230">
                <wp:extent cx="304800" cy="304800"/>
                <wp:effectExtent l="0" t="0" r="0" b="0"/>
                <wp:docPr id="205" name="do|caIII|ar5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A1F1A" id="do|caIII|ar5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Vj9g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CNMOVj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775"/>
      <w:r w:rsidRPr="00DB58DD">
        <w:rPr>
          <w:rFonts w:ascii="Verdana" w:eastAsia="Times New Roman" w:hAnsi="Verdana" w:cs="Times New Roman"/>
          <w:b/>
          <w:bCs/>
          <w:color w:val="0000AF"/>
          <w:lang w:val="en-US"/>
        </w:rPr>
        <w:t>Art. 50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6" w:name="do|caIII|ar50|pa1"/>
      <w:bookmarkEnd w:id="776"/>
      <w:r w:rsidRPr="00DB58DD">
        <w:rPr>
          <w:rFonts w:ascii="Verdana" w:eastAsia="Times New Roman" w:hAnsi="Verdana" w:cs="Times New Roman"/>
          <w:lang w:val="en-US"/>
        </w:rPr>
        <w:t>La concursul pentru acordarea titlului de profesor-emerit se poate înscrie personalul didactic cu contract de muncă pe perioadă nedeterminată în învăţământul preuniversitar, după cel puţin 15 ani de activitate didactică neîntreruptă de la obţinerea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7" w:name="do|caIII|ar51"/>
      <w:r w:rsidRPr="00DB58DD">
        <w:rPr>
          <w:rFonts w:ascii="Verdana" w:eastAsia="Times New Roman" w:hAnsi="Verdana" w:cs="Times New Roman"/>
          <w:b/>
          <w:bCs/>
          <w:noProof/>
          <w:color w:val="333399"/>
          <w:lang w:val="en-US"/>
        </w:rPr>
        <mc:AlternateContent>
          <mc:Choice Requires="wps">
            <w:drawing>
              <wp:inline distT="0" distB="0" distL="0" distR="0" wp14:anchorId="0A9FE5F1" wp14:editId="40190C17">
                <wp:extent cx="304800" cy="304800"/>
                <wp:effectExtent l="0" t="0" r="0" b="0"/>
                <wp:docPr id="204" name="do|caIII|ar5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59ED7" id="do|caIII|ar5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B9g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Dt5WPB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777"/>
      <w:r w:rsidRPr="00DB58DD">
        <w:rPr>
          <w:rFonts w:ascii="Verdana" w:eastAsia="Times New Roman" w:hAnsi="Verdana" w:cs="Times New Roman"/>
          <w:b/>
          <w:bCs/>
          <w:color w:val="0000AF"/>
          <w:lang w:val="en-US"/>
        </w:rPr>
        <w:t>Art. 51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8" w:name="do|caIII|ar51|al1"/>
      <w:r w:rsidRPr="00DB58DD">
        <w:rPr>
          <w:rFonts w:ascii="Verdana" w:eastAsia="Times New Roman" w:hAnsi="Verdana" w:cs="Times New Roman"/>
          <w:b/>
          <w:bCs/>
          <w:noProof/>
          <w:color w:val="333399"/>
          <w:lang w:val="en-US"/>
        </w:rPr>
        <mc:AlternateContent>
          <mc:Choice Requires="wps">
            <w:drawing>
              <wp:inline distT="0" distB="0" distL="0" distR="0" wp14:anchorId="3344FFB4" wp14:editId="24C3134D">
                <wp:extent cx="304800" cy="304800"/>
                <wp:effectExtent l="0" t="0" r="0" b="0"/>
                <wp:docPr id="203" name="do|caIII|ar51|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A9865" id="do|caIII|ar51|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CCx/Jc+QIA&#10;AEM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77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Probele concursului pentru acordarea titlului de profesor-emerit constau în: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79" w:name="do|caIII|ar51|al1|lia"/>
      <w:bookmarkEnd w:id="77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inspecţie specială pentru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0" w:name="do|caIII|ar51|al1|lib"/>
      <w:bookmarkEnd w:id="78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colocviu de admitere;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1" w:name="do|caIII|ar51|al1|lic"/>
      <w:bookmarkEnd w:id="781"/>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elaborarea unei lucrări de cercetare/inovare în unul din următoarele domenii: pedagogia şi psihologia educaţiei, didactica disciplinei, managementul educaţional, managementul calităţii educaţiei, tehnicile de informare şi comunicare aplicate în procesele de predare-învăţare-evaluare, managementul instituţional şi gestionarea datelor, strategiile alternative sau complementare de instruire, cercetare şi inovare în educaţie, comunicarea şi parteneriatele cu mediul social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2" w:name="do|caIII|ar51|al1|lid"/>
      <w:bookmarkEnd w:id="782"/>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prezentarea/ susţinerea lucrării elaborate.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3" w:name="do|caIII|ar51|al2"/>
      <w:bookmarkEnd w:id="783"/>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Inspecţia specială se efectuează, în anul şcolar premergător înscrierii, în unitatea de învăţământ în care cadrul didactic este încadrat, la solicitarea cadrului didactic adresată conducerii casei corpului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4" w:name="do|caIII|ar51|al3"/>
      <w:bookmarkEnd w:id="784"/>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Inspecţia specială se desfăşoară la 3 activităţi didactice în prezenţa comisiei aprobate de de consiliul de administraţie al inspectoratului şcolar judeţean.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5" w:name="do|caIII|ar51|al4"/>
      <w:r w:rsidRPr="00DB58DD">
        <w:rPr>
          <w:rFonts w:ascii="Verdana" w:eastAsia="Times New Roman" w:hAnsi="Verdana" w:cs="Times New Roman"/>
          <w:b/>
          <w:bCs/>
          <w:noProof/>
          <w:color w:val="333399"/>
          <w:lang w:val="en-US"/>
        </w:rPr>
        <mc:AlternateContent>
          <mc:Choice Requires="wps">
            <w:drawing>
              <wp:inline distT="0" distB="0" distL="0" distR="0" wp14:anchorId="79127C39" wp14:editId="4E1CE0EB">
                <wp:extent cx="304800" cy="304800"/>
                <wp:effectExtent l="0" t="0" r="0" b="0"/>
                <wp:docPr id="202" name="do|caIII|ar51|al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36F09C" id="do|caIII|ar51|al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Bc5N+9+QIA&#10;AEM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785"/>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Comisia are următoarea componenţă: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6" w:name="do|caIII|ar51|al4|lia"/>
      <w:bookmarkEnd w:id="786"/>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preşedinte: inspectorul şcolar de specialitate ori un cadru didactic metodist cu delegaţie, de la un inspectorat şcolar dintr-un judeţ învecinat sau din Ministerul Educaţiei, Cercetării, Tineretului şi Sportului, având specialitatea în care candidatul susţine inspecţia specială, precum şi gradul didactic I în învăţământul preuniversitar sau, prin excepţie, funcţia didactică de cel puţin lector universitar doctor în domeniul respectiv de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7" w:name="do|caIII|ar51|al4|lib"/>
      <w:bookmarkEnd w:id="787"/>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un profesor metodist al ISJ/CCD;</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8" w:name="do|caIII|ar51|al4|lic"/>
      <w:bookmarkEnd w:id="788"/>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şeful catedrei metodice sau al cercului pedagogic din care face parte candidatul.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89" w:name="do|caIII|ar51|al5"/>
      <w:bookmarkEnd w:id="789"/>
      <w:r w:rsidRPr="00DB58DD">
        <w:rPr>
          <w:rFonts w:ascii="Verdana" w:eastAsia="Times New Roman" w:hAnsi="Verdana" w:cs="Times New Roman"/>
          <w:b/>
          <w:bCs/>
          <w:color w:val="008F00"/>
          <w:lang w:val="en-US"/>
        </w:rPr>
        <w:lastRenderedPageBreak/>
        <w:t>(5)</w:t>
      </w:r>
      <w:r w:rsidRPr="00DB58DD">
        <w:rPr>
          <w:rFonts w:ascii="Verdana" w:eastAsia="Times New Roman" w:hAnsi="Verdana" w:cs="Times New Roman"/>
          <w:lang w:val="en-US"/>
        </w:rPr>
        <w:t>Comisia întocmeşte procesul verbal de inspecţie specială, după modelul din anexa 14 din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0" w:name="do|caIII|ar51|al6"/>
      <w:bookmarkEnd w:id="790"/>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Nota minimă de promovare a inspecţiei speciale este 9 (nouă).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1" w:name="do|caIII|ar52"/>
      <w:r w:rsidRPr="00DB58DD">
        <w:rPr>
          <w:rFonts w:ascii="Verdana" w:eastAsia="Times New Roman" w:hAnsi="Verdana" w:cs="Times New Roman"/>
          <w:b/>
          <w:bCs/>
          <w:noProof/>
          <w:color w:val="333399"/>
          <w:lang w:val="en-US"/>
        </w:rPr>
        <mc:AlternateContent>
          <mc:Choice Requires="wps">
            <w:drawing>
              <wp:inline distT="0" distB="0" distL="0" distR="0" wp14:anchorId="55347CC2" wp14:editId="1D9D4C8D">
                <wp:extent cx="304800" cy="304800"/>
                <wp:effectExtent l="0" t="0" r="0" b="0"/>
                <wp:docPr id="201" name="do|caIII|ar5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57003" id="do|caIII|ar5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QH9Q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EAbZAf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791"/>
      <w:r w:rsidRPr="00DB58DD">
        <w:rPr>
          <w:rFonts w:ascii="Verdana" w:eastAsia="Times New Roman" w:hAnsi="Verdana" w:cs="Times New Roman"/>
          <w:b/>
          <w:bCs/>
          <w:color w:val="0000AF"/>
          <w:lang w:val="en-US"/>
        </w:rPr>
        <w:t>Art. 52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2" w:name="do|caIII|ar52|al1"/>
      <w:bookmarkEnd w:id="79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Înscrierea pentru acordarea titlului de profesor-emerit se face pe baza dosarului de înscriere, în perioada 1-31 octombrie a anului şcolar, la casa corpului didactic din judeţul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3" w:name="do|caIII|ar52|al2"/>
      <w:r w:rsidRPr="00DB58DD">
        <w:rPr>
          <w:rFonts w:ascii="Verdana" w:eastAsia="Times New Roman" w:hAnsi="Verdana" w:cs="Times New Roman"/>
          <w:b/>
          <w:bCs/>
          <w:noProof/>
          <w:color w:val="333399"/>
          <w:lang w:val="en-US"/>
        </w:rPr>
        <mc:AlternateContent>
          <mc:Choice Requires="wps">
            <w:drawing>
              <wp:inline distT="0" distB="0" distL="0" distR="0" wp14:anchorId="59A3079A" wp14:editId="043DE297">
                <wp:extent cx="304800" cy="304800"/>
                <wp:effectExtent l="0" t="0" r="0" b="0"/>
                <wp:docPr id="200" name="do|caIII|ar52|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9D093" id="do|caIII|ar52|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Pd9qen4AgAA&#10;Qw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793"/>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Dosarul de înscriere conţine următoarele documente: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4" w:name="do|caIII|ar52|al2|lia"/>
      <w:bookmarkEnd w:id="79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cerere-tip de înscriere, adresată conducerii casei corpului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5" w:name="do|caIII|ar52|al2|lib"/>
      <w:bookmarkEnd w:id="79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CV cu anexe;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6" w:name="do|caIII|ar52|al2|lic"/>
      <w:bookmarkEnd w:id="79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procesul verbal de inspecţie specială, în copie semnată conform cu originalul de către directorul unităţii de învăţământ în care s-a desfăşurat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7" w:name="do|caIII|ar52|al2|lid"/>
      <w:bookmarkEnd w:id="79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adeverinţă din care să rezulte calificativele acordate la aprecierile anuale pentru perioada în care şi-a desfăşurat activitatea didactică ca profesor cu gradul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8" w:name="do|caIII|ar52|al3"/>
      <w:bookmarkEnd w:id="798"/>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În perioada 1-30 noiembrie consiliul de administraţie al casei corpului didactic verifică existenţa şi legalitatea documentelor de înscriere precum şi îndeplinirea de către candidaţii înscrişi a condiţiilor prevăzute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799" w:name="do|caIII|ar52|al4"/>
      <w:bookmarkEnd w:id="799"/>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După verificare lista cadrelor didactice care îndeplinesc condiţiile de înscriere este supusă aprobării consiliului de administraţie al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0" w:name="do|caIII|ar52|al5"/>
      <w:bookmarkEnd w:id="800"/>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După aprobare această listă se face publică.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1" w:name="do|caIII|ar52|al6"/>
      <w:bookmarkEnd w:id="801"/>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Cadrele didactice nominalizate în lista de la alin. (5) vor participa la colocviul de admitere, organizat în anul şcolar respectiv pentru obţinerea titlului de profesor emerit.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2" w:name="do|caIII|ar52|al7"/>
      <w:bookmarkEnd w:id="802"/>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Până la data de 15 decembrie consiliul de administraţie a casei corpului didactic face public numărul de locuri repartizate la concurs pentru anul şcolar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3" w:name="do|caIII|ar52|al8"/>
      <w:bookmarkEnd w:id="803"/>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Consiliul de administraţie a casei corpului didactic afişează planificarea cadrelor didactice la colocviul de admitere.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4" w:name="do|caIII|ar53"/>
      <w:r w:rsidRPr="00DB58DD">
        <w:rPr>
          <w:rFonts w:ascii="Verdana" w:eastAsia="Times New Roman" w:hAnsi="Verdana" w:cs="Times New Roman"/>
          <w:b/>
          <w:bCs/>
          <w:noProof/>
          <w:color w:val="333399"/>
          <w:lang w:val="en-US"/>
        </w:rPr>
        <mc:AlternateContent>
          <mc:Choice Requires="wps">
            <w:drawing>
              <wp:inline distT="0" distB="0" distL="0" distR="0" wp14:anchorId="5E6772B7" wp14:editId="09E9D03C">
                <wp:extent cx="304800" cy="304800"/>
                <wp:effectExtent l="0" t="0" r="0" b="0"/>
                <wp:docPr id="199" name="do|caIII|ar5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BFE04" id="do|caIII|ar5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BSH6JJ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804"/>
      <w:r w:rsidRPr="00DB58DD">
        <w:rPr>
          <w:rFonts w:ascii="Verdana" w:eastAsia="Times New Roman" w:hAnsi="Verdana" w:cs="Times New Roman"/>
          <w:b/>
          <w:bCs/>
          <w:color w:val="0000AF"/>
          <w:lang w:val="en-US"/>
        </w:rPr>
        <w:t>Art. 53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5" w:name="do|caIII|ar53|al1"/>
      <w:bookmarkEnd w:id="805"/>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Colocviul de admitere la concursul de acordare a titlului de profesor-emerit se organizează de casa corpului didactic în perioada 15 ianuarie-15 februarie.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6" w:name="do|caIII|ar53|al2"/>
      <w:r w:rsidRPr="00DB58DD">
        <w:rPr>
          <w:rFonts w:ascii="Verdana" w:eastAsia="Times New Roman" w:hAnsi="Verdana" w:cs="Times New Roman"/>
          <w:b/>
          <w:bCs/>
          <w:noProof/>
          <w:color w:val="333399"/>
          <w:lang w:val="en-US"/>
        </w:rPr>
        <mc:AlternateContent>
          <mc:Choice Requires="wps">
            <w:drawing>
              <wp:inline distT="0" distB="0" distL="0" distR="0" wp14:anchorId="41A8B32B" wp14:editId="7EB75B3F">
                <wp:extent cx="304800" cy="304800"/>
                <wp:effectExtent l="0" t="0" r="0" b="0"/>
                <wp:docPr id="198" name="do|caIII|ar53|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27FD6" id="do|caIII|ar53|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GBWdBj4AgAA&#10;Qw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806"/>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Colocviul de admitere se va desfăşura în două etape, după cum urmează: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7" w:name="do|caIII|ar53|al2|lia"/>
      <w:bookmarkEnd w:id="807"/>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evaluarea CV-ului;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8" w:name="do|caIII|ar53|al2|lib"/>
      <w:bookmarkEnd w:id="808"/>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prezentarea proiectului de cercetare/inovare pe caza căruia candidatul urmează să elaboreze lucrarea din domeniul ales.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09" w:name="do|caIII|ar54"/>
      <w:r w:rsidRPr="00DB58DD">
        <w:rPr>
          <w:rFonts w:ascii="Verdana" w:eastAsia="Times New Roman" w:hAnsi="Verdana" w:cs="Times New Roman"/>
          <w:b/>
          <w:bCs/>
          <w:noProof/>
          <w:color w:val="333399"/>
          <w:lang w:val="en-US"/>
        </w:rPr>
        <mc:AlternateContent>
          <mc:Choice Requires="wps">
            <w:drawing>
              <wp:inline distT="0" distB="0" distL="0" distR="0" wp14:anchorId="7FEE468B" wp14:editId="71F09443">
                <wp:extent cx="304800" cy="304800"/>
                <wp:effectExtent l="0" t="0" r="0" b="0"/>
                <wp:docPr id="197" name="do|caIII|ar5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88499" id="do|caIII|ar5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MN12Tv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809"/>
      <w:r w:rsidRPr="00DB58DD">
        <w:rPr>
          <w:rFonts w:ascii="Verdana" w:eastAsia="Times New Roman" w:hAnsi="Verdana" w:cs="Times New Roman"/>
          <w:b/>
          <w:bCs/>
          <w:color w:val="0000AF"/>
          <w:lang w:val="en-US"/>
        </w:rPr>
        <w:t>Art. 54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0" w:name="do|caIII|ar54|al1"/>
      <w:r w:rsidRPr="00DB58DD">
        <w:rPr>
          <w:rFonts w:ascii="Verdana" w:eastAsia="Times New Roman" w:hAnsi="Verdana" w:cs="Times New Roman"/>
          <w:b/>
          <w:bCs/>
          <w:noProof/>
          <w:color w:val="333399"/>
          <w:lang w:val="en-US"/>
        </w:rPr>
        <mc:AlternateContent>
          <mc:Choice Requires="wps">
            <w:drawing>
              <wp:inline distT="0" distB="0" distL="0" distR="0" wp14:anchorId="73153F19" wp14:editId="235D5536">
                <wp:extent cx="304800" cy="304800"/>
                <wp:effectExtent l="0" t="0" r="0" b="0"/>
                <wp:docPr id="196" name="do|caIII|ar54|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52EDF2" id="do|caIII|ar54|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D2UjGv4AgAA&#10;Qw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810"/>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Comisia pentru colocviul de admitere la concursul de acordare a titlului de profesor-emerit este formată din: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1" w:name="do|caIII|ar54|al1|lia"/>
      <w:bookmarkEnd w:id="811"/>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preşedinte - directorul casei corpului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2" w:name="do|caIII|ar54|al1|lib"/>
      <w:bookmarkEnd w:id="812"/>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vicepreşedinte - inspectorul pentru dezvoltarea resurselor umane din inspectoratul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3" w:name="do|caIII|ar54|al1|lic"/>
      <w:bookmarkEnd w:id="813"/>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membri - inspector şcolar de specialitate/ director de unitate şcolară de învăţământ/profesori cu gradul didactic I, de specialitatea candidatului;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4" w:name="do|caIII|ar54|al1|lid"/>
      <w:bookmarkEnd w:id="814"/>
      <w:r w:rsidRPr="00DB58DD">
        <w:rPr>
          <w:rFonts w:ascii="Verdana" w:eastAsia="Times New Roman" w:hAnsi="Verdana" w:cs="Times New Roman"/>
          <w:b/>
          <w:bCs/>
          <w:color w:val="8F0000"/>
          <w:lang w:val="en-US"/>
        </w:rPr>
        <w:lastRenderedPageBreak/>
        <w:t>d)</w:t>
      </w:r>
      <w:r w:rsidRPr="00DB58DD">
        <w:rPr>
          <w:rFonts w:ascii="Verdana" w:eastAsia="Times New Roman" w:hAnsi="Verdana" w:cs="Times New Roman"/>
          <w:lang w:val="en-US"/>
        </w:rPr>
        <w:t>secretar - un angajat al casei corpului didactic având competenţe de operare pe calculator.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5" w:name="do|caIII|ar54|al2"/>
      <w:bookmarkEnd w:id="815"/>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Comisia se constituie prin decizie a inspectorului şcolar general.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6" w:name="do|caIII|ar54|al3"/>
      <w:bookmarkEnd w:id="816"/>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Pentru fiecare specialitate pentru care se organizează concurs se constituie comisii formate din preşedinte, vicepreşedinte, secretar şi câte 3-5 membrii cu specialitatea respectivă, în funcţie de numărul de candidaţi.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7" w:name="do|caIII|ar55"/>
      <w:r w:rsidRPr="00DB58DD">
        <w:rPr>
          <w:rFonts w:ascii="Verdana" w:eastAsia="Times New Roman" w:hAnsi="Verdana" w:cs="Times New Roman"/>
          <w:b/>
          <w:bCs/>
          <w:noProof/>
          <w:color w:val="333399"/>
          <w:lang w:val="en-US"/>
        </w:rPr>
        <mc:AlternateContent>
          <mc:Choice Requires="wps">
            <w:drawing>
              <wp:inline distT="0" distB="0" distL="0" distR="0" wp14:anchorId="1122A4FC" wp14:editId="2DFF0B80">
                <wp:extent cx="304800" cy="304800"/>
                <wp:effectExtent l="0" t="0" r="0" b="0"/>
                <wp:docPr id="195" name="do|caIII|ar5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DB881" id="do|caIII|ar5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AVjIeT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817"/>
      <w:r w:rsidRPr="00DB58DD">
        <w:rPr>
          <w:rFonts w:ascii="Verdana" w:eastAsia="Times New Roman" w:hAnsi="Verdana" w:cs="Times New Roman"/>
          <w:b/>
          <w:bCs/>
          <w:color w:val="0000AF"/>
          <w:lang w:val="en-US"/>
        </w:rPr>
        <w:t>Art. 55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8" w:name="do|caIII|ar55|al1"/>
      <w:bookmarkEnd w:id="81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În cadrul colocviul de admitere la concursul pentru acordarea titlului de profesor-emerit, evaluarea activităţii cadrului didactic se face de comisie în prezenţa candidatului.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19" w:name="do|caIII|ar55|al2"/>
      <w:bookmarkEnd w:id="819"/>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În situaţia în care în urma evaluării CV-ului, candidatul obţine minim 80 de puncte din totalul de 100 va putea participa la cea de a doua probă a colocviului.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0" w:name="do|caIII|ar55|al3"/>
      <w:bookmarkEnd w:id="820"/>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Preşedintele comisiei va comunica candidatului punctajul obţinut de acesta la cea de-a doua probă imediat după încheierea prezentării.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1" w:name="do|caIII|ar55|al4"/>
      <w:bookmarkEnd w:id="821"/>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Punctajul acordat de comisie nu poate fi contestat.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2" w:name="do|caIII|ar56"/>
      <w:r w:rsidRPr="00DB58DD">
        <w:rPr>
          <w:rFonts w:ascii="Verdana" w:eastAsia="Times New Roman" w:hAnsi="Verdana" w:cs="Times New Roman"/>
          <w:b/>
          <w:bCs/>
          <w:noProof/>
          <w:color w:val="333399"/>
          <w:lang w:val="en-US"/>
        </w:rPr>
        <mc:AlternateContent>
          <mc:Choice Requires="wps">
            <w:drawing>
              <wp:inline distT="0" distB="0" distL="0" distR="0" wp14:anchorId="7920179B" wp14:editId="76B7A141">
                <wp:extent cx="304800" cy="304800"/>
                <wp:effectExtent l="0" t="0" r="0" b="0"/>
                <wp:docPr id="194" name="do|caIII|ar5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CF4A5" id="do|caIII|ar5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CCYj47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822"/>
      <w:r w:rsidRPr="00DB58DD">
        <w:rPr>
          <w:rFonts w:ascii="Verdana" w:eastAsia="Times New Roman" w:hAnsi="Verdana" w:cs="Times New Roman"/>
          <w:b/>
          <w:bCs/>
          <w:color w:val="0000AF"/>
          <w:lang w:val="en-US"/>
        </w:rPr>
        <w:t>Art. 56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3" w:name="do|caIII|ar56|pa1"/>
      <w:bookmarkEnd w:id="823"/>
      <w:r w:rsidRPr="00DB58DD">
        <w:rPr>
          <w:rFonts w:ascii="Verdana" w:eastAsia="Times New Roman" w:hAnsi="Verdana" w:cs="Times New Roman"/>
          <w:lang w:val="en-US"/>
        </w:rPr>
        <w:t>Candidaţii vor fi declaraţi admişi în ordinea descrescătoare a mediilor de promovare, corespunzător numărului de locuri scoase la concurs la specialitatea respectivă.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4" w:name="do|caIII|ar56|pa2"/>
      <w:bookmarkEnd w:id="824"/>
      <w:r w:rsidRPr="00DB58DD">
        <w:rPr>
          <w:rFonts w:ascii="Verdana" w:eastAsia="Times New Roman" w:hAnsi="Verdana" w:cs="Times New Roman"/>
          <w:lang w:val="en-US"/>
        </w:rPr>
        <w:t>(3)Candidaţii declaraţi respinşi se pot reînscrie pentru susţinerea concursului după un an şcolar, prin depunerea unui nou dosar de înscriere şi parcurgerea tuturor etapelor precizate în prezenta metodologie.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5" w:name="do|caIII|ar57"/>
      <w:r w:rsidRPr="00DB58DD">
        <w:rPr>
          <w:rFonts w:ascii="Verdana" w:eastAsia="Times New Roman" w:hAnsi="Verdana" w:cs="Times New Roman"/>
          <w:b/>
          <w:bCs/>
          <w:noProof/>
          <w:color w:val="333399"/>
          <w:lang w:val="en-US"/>
        </w:rPr>
        <mc:AlternateContent>
          <mc:Choice Requires="wps">
            <w:drawing>
              <wp:inline distT="0" distB="0" distL="0" distR="0" wp14:anchorId="5F36A120" wp14:editId="1ED5673D">
                <wp:extent cx="304800" cy="304800"/>
                <wp:effectExtent l="0" t="0" r="0" b="0"/>
                <wp:docPr id="193" name="do|caIII|ar5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CD2EF" id="do|caIII|ar5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AMyvTW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825"/>
      <w:r w:rsidRPr="00DB58DD">
        <w:rPr>
          <w:rFonts w:ascii="Verdana" w:eastAsia="Times New Roman" w:hAnsi="Verdana" w:cs="Times New Roman"/>
          <w:b/>
          <w:bCs/>
          <w:color w:val="0000AF"/>
          <w:lang w:val="en-US"/>
        </w:rPr>
        <w:t>Art. 57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6" w:name="do|caIII|ar57|al1"/>
      <w:bookmarkEnd w:id="82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Elaborarea lucrării de cercetare/inovare este o probă menită să pună în evidenţă capacitatea candidatului de a evalua şi a valorifica experienţa didactică/ managerială acumulată la catedră, de a investiga, folosind adecvat metodologia cercetării pedagogice, fenomenele educaţionale/ manageriale şi de a identifica astfel factorii, sensurile şi modalităţile de ameliorare/inovare/ dezvoltare a procesului educaţional/ managerial. Elaborarea lucrării trebuie să demonstreze preocuparea candidatului de a-şi actualiza sistematic cunoştinţele din domeniile pedagogiei şi psihologiei educaţiei, didacticii disciplinei, managementului educaţional, managementului calităţii, tehnicilor de informare şi comunicare aplicate în procesele de predare şi învăţare, în managementul instituţional şi gestionarea datelor, strategiilor alternative sau complementare de instruire, cercetare şi inovare, comunicării şi parteneriatelor cu mediul social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7" w:name="do|caIII|ar57|al2"/>
      <w:bookmarkEnd w:id="827"/>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Lucrarea se elaborează sub îndrumarea unui conducător ştiinţific ales de candidat. Conducătorul ştiinţific poate fi un profesor universitar, conferenţiar universitar sau lector universitar doctor, având specialitatea/ domeniul în care candidatul susţine concursul;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8" w:name="do|caIII|ar57|al3"/>
      <w:bookmarkEnd w:id="828"/>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Lucrarea de cercetare/ inovare se depune până în data de 15 februarie a anului şcolar următor celui în care a fost susţinut colocviul de admitere la concursul de obţinere a titlului de profesor-emerit.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29" w:name="do|caIII|ar57|al4"/>
      <w:bookmarkEnd w:id="829"/>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Coordonatorul ştiinţific depune până la aceeaşi dată referatul asupra lucrării şi propune o notă pentru conţinutul ştiinţific al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0" w:name="do|caIII|ar58"/>
      <w:r w:rsidRPr="00DB58DD">
        <w:rPr>
          <w:rFonts w:ascii="Verdana" w:eastAsia="Times New Roman" w:hAnsi="Verdana" w:cs="Times New Roman"/>
          <w:b/>
          <w:bCs/>
          <w:noProof/>
          <w:color w:val="333399"/>
          <w:lang w:val="en-US"/>
        </w:rPr>
        <mc:AlternateContent>
          <mc:Choice Requires="wps">
            <w:drawing>
              <wp:inline distT="0" distB="0" distL="0" distR="0" wp14:anchorId="4DD0205E" wp14:editId="472B6320">
                <wp:extent cx="304800" cy="304800"/>
                <wp:effectExtent l="0" t="0" r="0" b="0"/>
                <wp:docPr id="192" name="do|caIII|ar5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38969" id="do|caIII|ar5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jlh9g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B03jlh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830"/>
      <w:r w:rsidRPr="00DB58DD">
        <w:rPr>
          <w:rFonts w:ascii="Verdana" w:eastAsia="Times New Roman" w:hAnsi="Verdana" w:cs="Times New Roman"/>
          <w:b/>
          <w:bCs/>
          <w:color w:val="0000AF"/>
          <w:lang w:val="en-US"/>
        </w:rPr>
        <w:t>Art. 58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1" w:name="do|caIII|ar58|al1"/>
      <w:bookmarkEnd w:id="831"/>
      <w:r w:rsidRPr="00DB58DD">
        <w:rPr>
          <w:rFonts w:ascii="Verdana" w:eastAsia="Times New Roman" w:hAnsi="Verdana" w:cs="Times New Roman"/>
          <w:b/>
          <w:bCs/>
          <w:color w:val="008F00"/>
          <w:lang w:val="en-US"/>
        </w:rPr>
        <w:lastRenderedPageBreak/>
        <w:t>(1)</w:t>
      </w:r>
      <w:r w:rsidRPr="00DB58DD">
        <w:rPr>
          <w:rFonts w:ascii="Verdana" w:eastAsia="Times New Roman" w:hAnsi="Verdana" w:cs="Times New Roman"/>
          <w:lang w:val="en-US"/>
        </w:rPr>
        <w:t>Susţinerea lucrării se desfăşoară în prezenţa comisiei de specialitate, aprobate de Ministerul Educaţiei, Cercetării, Tineretului şi Sportului la solicitarea inspectoratului şcolar judeţean/al Municipiului Bucureşti.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2" w:name="do|caIII|ar58|al2"/>
      <w:bookmarkEnd w:id="83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Susţinerea lucrării se desfăşoară, în perioada 15 martie - 15 mai, în şedinţă publică organizată de casa corpului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3" w:name="do|caIII|ar58|al3:555"/>
      <w:bookmarkEnd w:id="833"/>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Nota pentru susţinerea lucrării se calculează ca medie aritmetică a notelor acordate de fiecare dintre membrii comisiei, de la 10 la 1, ca număr întreg sau cu zecimale.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4" w:name="do|caIII|ar58|al3"/>
      <w:bookmarkEnd w:id="834"/>
      <w:r w:rsidRPr="00DB58DD">
        <w:rPr>
          <w:rFonts w:ascii="Verdana" w:eastAsia="Times New Roman" w:hAnsi="Verdana" w:cs="Times New Roman"/>
          <w:b/>
          <w:bCs/>
          <w:color w:val="008F00"/>
          <w:shd w:val="clear" w:color="auto" w:fill="D3D3D3"/>
          <w:lang w:val="en-US"/>
        </w:rPr>
        <w:t>(3)</w:t>
      </w:r>
      <w:r w:rsidRPr="00DB58DD">
        <w:rPr>
          <w:rFonts w:ascii="Verdana" w:eastAsia="Times New Roman" w:hAnsi="Verdana" w:cs="Times New Roman"/>
          <w:shd w:val="clear" w:color="auto" w:fill="D3D3D3"/>
          <w:lang w:val="en-US"/>
        </w:rPr>
        <w:t>Nota pentru susţinerea lucrării se calculează ca medie aritmetică a notelor acordate de fiecare dintre membrii comisiei, de la 1 la 10, ca număr întreg sau cu zecimale.</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4768486" wp14:editId="6A7F5247">
                <wp:extent cx="304800" cy="304800"/>
                <wp:effectExtent l="0" t="0" r="0" b="0"/>
                <wp:docPr id="191" name="182235_004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A708C" id="182235_004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HzwgIAAMo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CZsB&#10;8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58, alin. (3) din capitolul III modificat de Art. I, punctul 29. din </w:t>
      </w:r>
      <w:hyperlink r:id="rId182" w:anchor="do|ari|pt29"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5" w:name="do|caIII|ar59"/>
      <w:r w:rsidRPr="00DB58DD">
        <w:rPr>
          <w:rFonts w:ascii="Verdana" w:eastAsia="Times New Roman" w:hAnsi="Verdana" w:cs="Times New Roman"/>
          <w:b/>
          <w:bCs/>
          <w:noProof/>
          <w:color w:val="333399"/>
          <w:lang w:val="en-US"/>
        </w:rPr>
        <mc:AlternateContent>
          <mc:Choice Requires="wps">
            <w:drawing>
              <wp:inline distT="0" distB="0" distL="0" distR="0" wp14:anchorId="11C6E25F" wp14:editId="5F8D3F21">
                <wp:extent cx="304800" cy="304800"/>
                <wp:effectExtent l="0" t="0" r="0" b="0"/>
                <wp:docPr id="190" name="do|caIII|ar5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B7AE2" id="do|caIII|ar5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LLIwb7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835"/>
      <w:r w:rsidRPr="00DB58DD">
        <w:rPr>
          <w:rFonts w:ascii="Verdana" w:eastAsia="Times New Roman" w:hAnsi="Verdana" w:cs="Times New Roman"/>
          <w:b/>
          <w:bCs/>
          <w:color w:val="0000AF"/>
          <w:lang w:val="en-US"/>
        </w:rPr>
        <w:t>Art. 59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6" w:name="do|caIII|ar59|al1"/>
      <w:r w:rsidRPr="00DB58DD">
        <w:rPr>
          <w:rFonts w:ascii="Verdana" w:eastAsia="Times New Roman" w:hAnsi="Verdana" w:cs="Times New Roman"/>
          <w:b/>
          <w:bCs/>
          <w:noProof/>
          <w:color w:val="333399"/>
          <w:lang w:val="en-US"/>
        </w:rPr>
        <mc:AlternateContent>
          <mc:Choice Requires="wps">
            <w:drawing>
              <wp:inline distT="0" distB="0" distL="0" distR="0" wp14:anchorId="15E71A40" wp14:editId="4576AB4A">
                <wp:extent cx="304800" cy="304800"/>
                <wp:effectExtent l="0" t="0" r="0" b="0"/>
                <wp:docPr id="189" name="do|caIII|ar59|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9A5B9" id="do|caIII|ar59|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KKaxi/4AgAA&#10;Qw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83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Media generală la concursul de acordare a titlului de profesor-emerit se calculează ca medie aritmetică a următoarelor note: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7" w:name="do|caIII|ar59|al1|lia"/>
      <w:bookmarkEnd w:id="837"/>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nota acordată pe lucrare de conducătorul ştiinţific;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8" w:name="do|caIII|ar59|al1|lib"/>
      <w:bookmarkEnd w:id="838"/>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nota obţinută pentru susţinerea lucrării de cercetare/inovare.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39" w:name="do|caIII|ar59|al2"/>
      <w:bookmarkEnd w:id="839"/>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Media generală minimă de promovare a concursului de obţinere a titlului de profesor - emerit este 9 (nouă).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0" w:name="do|caIII|ar60"/>
      <w:r w:rsidRPr="00DB58DD">
        <w:rPr>
          <w:rFonts w:ascii="Verdana" w:eastAsia="Times New Roman" w:hAnsi="Verdana" w:cs="Times New Roman"/>
          <w:b/>
          <w:bCs/>
          <w:noProof/>
          <w:color w:val="333399"/>
          <w:lang w:val="en-US"/>
        </w:rPr>
        <mc:AlternateContent>
          <mc:Choice Requires="wps">
            <w:drawing>
              <wp:inline distT="0" distB="0" distL="0" distR="0" wp14:anchorId="5DE6C484" wp14:editId="79F1143F">
                <wp:extent cx="304800" cy="304800"/>
                <wp:effectExtent l="0" t="0" r="0" b="0"/>
                <wp:docPr id="188" name="do|caIII|ar6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AEB0C" id="do|caIII|ar6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MueYmj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840"/>
      <w:r w:rsidRPr="00DB58DD">
        <w:rPr>
          <w:rFonts w:ascii="Verdana" w:eastAsia="Times New Roman" w:hAnsi="Verdana" w:cs="Times New Roman"/>
          <w:b/>
          <w:bCs/>
          <w:color w:val="0000AF"/>
          <w:lang w:val="en-US"/>
        </w:rPr>
        <w:t>Art. 60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1" w:name="do|caIII|ar60|al1"/>
      <w:bookmarkEnd w:id="841"/>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Nota finală obţinută la lucrare poate fi contestată.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2" w:name="do|caIII|ar60|al2"/>
      <w:bookmarkEnd w:id="84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Candidaţii nemulţumiţi pot să depună contestaţie în termen de 48 de ore de la data şi ora afişării rezultatelor.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3" w:name="do|caIII|ar60|al3"/>
      <w:bookmarkEnd w:id="843"/>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Contestaţiile se rezolvă în termen de trei zile de la data depunerii.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4" w:name="do|caIII|ar60|al4"/>
      <w:bookmarkEnd w:id="844"/>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Contestaţiile se analizează şi se rezolvă de către comisii constituite în mod special în acest scop. O comisie de contestaţie este alcătuită din trei cadre didactice, desemnate dintre cadrele didactice care au calitatea de conducător ştiinţific sau care îndeplinesc condiţiile de conducători ştiinţifici în acelaşi domeniu de specializare sau în domenii înrudite cu domeniul lucrării contestate.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5" w:name="do|caIII|ar60|al5"/>
      <w:bookmarkEnd w:id="845"/>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Din componenţa comisiilor de rezolvare a contestaţiilor nu pot face parte persoanele care au participat la evaluarea lucrărilor.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6" w:name="do|caIII|ar60|al6"/>
      <w:bookmarkEnd w:id="846"/>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Decizia comisiei de rezolvare a contestaţiilor este definitivă. Nota acordată de comisie rămâne nota finală a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7" w:name="do|caIII|ar61"/>
      <w:r w:rsidRPr="00DB58DD">
        <w:rPr>
          <w:rFonts w:ascii="Verdana" w:eastAsia="Times New Roman" w:hAnsi="Verdana" w:cs="Times New Roman"/>
          <w:b/>
          <w:bCs/>
          <w:noProof/>
          <w:color w:val="333399"/>
          <w:lang w:val="en-US"/>
        </w:rPr>
        <mc:AlternateContent>
          <mc:Choice Requires="wps">
            <w:drawing>
              <wp:inline distT="0" distB="0" distL="0" distR="0" wp14:anchorId="790DEFCA" wp14:editId="4BDD2AAA">
                <wp:extent cx="304800" cy="304800"/>
                <wp:effectExtent l="0" t="0" r="0" b="0"/>
                <wp:docPr id="187" name="do|caIII|ar6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EB838" id="do|caIII|ar6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C2wTqy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847"/>
      <w:r w:rsidRPr="00DB58DD">
        <w:rPr>
          <w:rFonts w:ascii="Verdana" w:eastAsia="Times New Roman" w:hAnsi="Verdana" w:cs="Times New Roman"/>
          <w:b/>
          <w:bCs/>
          <w:color w:val="0000AF"/>
          <w:lang w:val="en-US"/>
        </w:rPr>
        <w:t>Art. 61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8" w:name="do|caIII|ar61|al1"/>
      <w:bookmarkEnd w:id="84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Lista cuprinzând candidaţii promovaţi în urma concursului de acordare a titlului de profesor emerit, contrasemnată de inspectorul şcolar general, va fi transmisă de directorul casei corpului didactic la minister pentru validare, până la data de 1 iulie a anului şcolar în care candidatul a promovat concursul.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49" w:name="do|caIII|ar61|al2"/>
      <w:bookmarkEnd w:id="849"/>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Validarea rezultatelor concursului pentru acordarea titlului de profesor-emerit se face de către Ministerul Educaţiei, Cercetării, Tineretului şi Sportului prin ordin al ministrului.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0" w:name="do|caIII|ar61|al3"/>
      <w:bookmarkEnd w:id="850"/>
      <w:r w:rsidRPr="00DB58DD">
        <w:rPr>
          <w:rFonts w:ascii="Verdana" w:eastAsia="Times New Roman" w:hAnsi="Verdana" w:cs="Times New Roman"/>
          <w:b/>
          <w:bCs/>
          <w:color w:val="008F00"/>
          <w:lang w:val="en-US"/>
        </w:rPr>
        <w:lastRenderedPageBreak/>
        <w:t>(3)</w:t>
      </w:r>
      <w:r w:rsidRPr="00DB58DD">
        <w:rPr>
          <w:rFonts w:ascii="Verdana" w:eastAsia="Times New Roman" w:hAnsi="Verdana" w:cs="Times New Roman"/>
          <w:lang w:val="en-US"/>
        </w:rPr>
        <w:t>Acordarea drepturilor cuvenite titlului de profesor-emerit se face începând cu anul şcolar următor.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1" w:name="do|caIII|ar61|al4"/>
      <w:bookmarkEnd w:id="851"/>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 xml:space="preserve">Cuantumul recompensei financiare prevăzute la art. 243 alin (1) punctul d) din Legea educaţiei naţionale nr. </w:t>
      </w:r>
      <w:hyperlink r:id="rId183"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 se stabileşte anual prin hotărâre de guvern, în limita bugetului alocat programului naţional de stimulare a excelenţei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2" w:name="do|caIII|ar62"/>
      <w:r w:rsidRPr="00DB58DD">
        <w:rPr>
          <w:rFonts w:ascii="Verdana" w:eastAsia="Times New Roman" w:hAnsi="Verdana" w:cs="Times New Roman"/>
          <w:b/>
          <w:bCs/>
          <w:noProof/>
          <w:color w:val="333399"/>
          <w:lang w:val="en-US"/>
        </w:rPr>
        <mc:AlternateContent>
          <mc:Choice Requires="wps">
            <w:drawing>
              <wp:inline distT="0" distB="0" distL="0" distR="0" wp14:anchorId="26B5118B" wp14:editId="5F4BE18C">
                <wp:extent cx="304800" cy="304800"/>
                <wp:effectExtent l="0" t="0" r="0" b="0"/>
                <wp:docPr id="186" name="do|caIII|ar6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24075" id="do|caIII|ar6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CTOpTY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852"/>
      <w:r w:rsidRPr="00DB58DD">
        <w:rPr>
          <w:rFonts w:ascii="Verdana" w:eastAsia="Times New Roman" w:hAnsi="Verdana" w:cs="Times New Roman"/>
          <w:b/>
          <w:bCs/>
          <w:color w:val="0000AF"/>
          <w:lang w:val="en-US"/>
        </w:rPr>
        <w:t>Art. 62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3" w:name="do|caIII|ar62|pa1"/>
      <w:bookmarkEnd w:id="853"/>
      <w:r w:rsidRPr="00DB58DD">
        <w:rPr>
          <w:rFonts w:ascii="Verdana" w:eastAsia="Times New Roman" w:hAnsi="Verdana" w:cs="Times New Roman"/>
          <w:lang w:val="en-US"/>
        </w:rPr>
        <w:t>Beneficiarul titlului de profesor-emerit se poate bucura de toate drepturile prevăzute de lege, pe întreaga carieră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4" w:name="do|caIII|ar63"/>
      <w:r w:rsidRPr="00DB58DD">
        <w:rPr>
          <w:rFonts w:ascii="Verdana" w:eastAsia="Times New Roman" w:hAnsi="Verdana" w:cs="Times New Roman"/>
          <w:b/>
          <w:bCs/>
          <w:noProof/>
          <w:color w:val="333399"/>
          <w:lang w:val="en-US"/>
        </w:rPr>
        <mc:AlternateContent>
          <mc:Choice Requires="wps">
            <w:drawing>
              <wp:inline distT="0" distB="0" distL="0" distR="0" wp14:anchorId="0B6ED066" wp14:editId="54D19C4C">
                <wp:extent cx="304800" cy="304800"/>
                <wp:effectExtent l="0" t="0" r="0" b="0"/>
                <wp:docPr id="185" name="do|caIII|ar6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F8744" id="do|caIII|ar6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A3bUYs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854"/>
      <w:r w:rsidRPr="00DB58DD">
        <w:rPr>
          <w:rFonts w:ascii="Verdana" w:eastAsia="Times New Roman" w:hAnsi="Verdana" w:cs="Times New Roman"/>
          <w:b/>
          <w:bCs/>
          <w:color w:val="0000AF"/>
          <w:lang w:val="en-US"/>
        </w:rPr>
        <w:t>Art. 63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5" w:name="do|caIII|ar63|pa1"/>
      <w:bookmarkEnd w:id="855"/>
      <w:r w:rsidRPr="00DB58DD">
        <w:rPr>
          <w:rFonts w:ascii="Verdana" w:eastAsia="Times New Roman" w:hAnsi="Verdana" w:cs="Times New Roman"/>
          <w:lang w:val="en-US"/>
        </w:rPr>
        <w:t>Pe durata derulării procedurii de acordare a titlului de profesor emerit, cadrul didactic înscris nu poate participa la alte competiţii organizate pentru obţinerea de recompense sau titluri.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6" w:name="do|caIII|ar64"/>
      <w:r w:rsidRPr="00DB58DD">
        <w:rPr>
          <w:rFonts w:ascii="Verdana" w:eastAsia="Times New Roman" w:hAnsi="Verdana" w:cs="Times New Roman"/>
          <w:b/>
          <w:bCs/>
          <w:noProof/>
          <w:color w:val="333399"/>
          <w:lang w:val="en-US"/>
        </w:rPr>
        <mc:AlternateContent>
          <mc:Choice Requires="wps">
            <w:drawing>
              <wp:inline distT="0" distB="0" distL="0" distR="0" wp14:anchorId="353D96CC" wp14:editId="57FC8679">
                <wp:extent cx="304800" cy="304800"/>
                <wp:effectExtent l="0" t="0" r="0" b="0"/>
                <wp:docPr id="184" name="do|caIII|ar6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E9415" id="do|caIII|ar6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NnMyQ3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856"/>
      <w:r w:rsidRPr="00DB58DD">
        <w:rPr>
          <w:rFonts w:ascii="Verdana" w:eastAsia="Times New Roman" w:hAnsi="Verdana" w:cs="Times New Roman"/>
          <w:b/>
          <w:bCs/>
          <w:color w:val="0000AF"/>
          <w:lang w:val="en-US"/>
        </w:rPr>
        <w:t>Art. 64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7" w:name="do|caIII|ar64|pa1"/>
      <w:bookmarkEnd w:id="857"/>
      <w:r w:rsidRPr="00DB58DD">
        <w:rPr>
          <w:rFonts w:ascii="Verdana" w:eastAsia="Times New Roman" w:hAnsi="Verdana" w:cs="Times New Roman"/>
          <w:lang w:val="en-US"/>
        </w:rPr>
        <w:t>Un exemplar al lucrărilor elaborate se va depune în biblioteca casei corpului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8" w:name="do|caIII|ar65"/>
      <w:r w:rsidRPr="00DB58DD">
        <w:rPr>
          <w:rFonts w:ascii="Verdana" w:eastAsia="Times New Roman" w:hAnsi="Verdana" w:cs="Times New Roman"/>
          <w:b/>
          <w:bCs/>
          <w:noProof/>
          <w:color w:val="333399"/>
          <w:lang w:val="en-US"/>
        </w:rPr>
        <mc:AlternateContent>
          <mc:Choice Requires="wps">
            <w:drawing>
              <wp:inline distT="0" distB="0" distL="0" distR="0" wp14:anchorId="16CEDD5D" wp14:editId="0A173F06">
                <wp:extent cx="304800" cy="304800"/>
                <wp:effectExtent l="0" t="0" r="0" b="0"/>
                <wp:docPr id="183" name="do|caIII|ar6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3A093" id="do|caIII|ar6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D1nrJV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858"/>
      <w:r w:rsidRPr="00DB58DD">
        <w:rPr>
          <w:rFonts w:ascii="Verdana" w:eastAsia="Times New Roman" w:hAnsi="Verdana" w:cs="Times New Roman"/>
          <w:b/>
          <w:bCs/>
          <w:color w:val="0000AF"/>
          <w:lang w:val="en-US"/>
        </w:rPr>
        <w:t>Art. 65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59" w:name="do|caIII|ar65|pa1"/>
      <w:bookmarkEnd w:id="859"/>
      <w:r w:rsidRPr="00DB58DD">
        <w:rPr>
          <w:rFonts w:ascii="Verdana" w:eastAsia="Times New Roman" w:hAnsi="Verdana" w:cs="Times New Roman"/>
          <w:lang w:val="en-US"/>
        </w:rPr>
        <w:t>Ministerul Educaţiei, Cercetării, Tineretului şi Sportului va întocmi şi va actualiza anual Registrul National al profesorilor emeriţi. Din acest registru se vor putea selecta, în funcţie de nevoile sistemului, cadre didactice care să îndeplinească atribuţiile conferite de titlul obţinut (mentor, delegat al inspectoratului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0" w:name="do|caIV"/>
      <w:r w:rsidRPr="00DB58DD">
        <w:rPr>
          <w:rFonts w:ascii="Verdana" w:eastAsia="Times New Roman" w:hAnsi="Verdana" w:cs="Times New Roman"/>
          <w:b/>
          <w:bCs/>
          <w:noProof/>
          <w:color w:val="333399"/>
          <w:lang w:val="en-US"/>
        </w:rPr>
        <mc:AlternateContent>
          <mc:Choice Requires="wps">
            <w:drawing>
              <wp:inline distT="0" distB="0" distL="0" distR="0" wp14:anchorId="190EF6AE" wp14:editId="7CBEC9F5">
                <wp:extent cx="304800" cy="304800"/>
                <wp:effectExtent l="0" t="0" r="0" b="0"/>
                <wp:docPr id="182" name="do|caIV|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E4EB36" id="do|caIV|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" o:button="t" filled="f" stroked="f">
                <v:fill o:detectmouseclick="t"/>
                <o:lock v:ext="edit" aspectratio="t"/>
                <w10:anchorlock/>
              </v:rect>
            </w:pict>
          </mc:Fallback>
        </mc:AlternateContent>
      </w:r>
      <w:bookmarkEnd w:id="860"/>
      <w:r w:rsidRPr="00DB58DD">
        <w:rPr>
          <w:rFonts w:ascii="Verdana" w:eastAsia="Times New Roman" w:hAnsi="Verdana" w:cs="Times New Roman"/>
          <w:b/>
          <w:bCs/>
          <w:color w:val="005F00"/>
          <w:sz w:val="24"/>
          <w:szCs w:val="24"/>
          <w:lang w:val="en-US"/>
        </w:rPr>
        <w:t>CAPITOLUL IV:</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Dezvoltarea profesională a personalului didactic, de conducere, de îndrumare şi control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1" w:name="do|caIV|si1"/>
      <w:r w:rsidRPr="00DB58DD">
        <w:rPr>
          <w:rFonts w:ascii="Verdana" w:eastAsia="Times New Roman" w:hAnsi="Verdana" w:cs="Times New Roman"/>
          <w:b/>
          <w:bCs/>
          <w:noProof/>
          <w:color w:val="333399"/>
          <w:lang w:val="en-US"/>
        </w:rPr>
        <mc:AlternateContent>
          <mc:Choice Requires="wps">
            <w:drawing>
              <wp:inline distT="0" distB="0" distL="0" distR="0" wp14:anchorId="6E1A2608" wp14:editId="6F661487">
                <wp:extent cx="304800" cy="304800"/>
                <wp:effectExtent l="0" t="0" r="0" b="0"/>
                <wp:docPr id="181" name="do|caIV|si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4939E" id="do|caIV|si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" o:button="t" filled="f" stroked="f">
                <v:fill o:detectmouseclick="t"/>
                <o:lock v:ext="edit" aspectratio="t"/>
                <w10:anchorlock/>
              </v:rect>
            </w:pict>
          </mc:Fallback>
        </mc:AlternateContent>
      </w:r>
      <w:bookmarkEnd w:id="861"/>
      <w:r w:rsidRPr="00DB58DD">
        <w:rPr>
          <w:rFonts w:ascii="Verdana" w:eastAsia="Times New Roman" w:hAnsi="Verdana" w:cs="Times New Roman"/>
          <w:b/>
          <w:bCs/>
          <w:sz w:val="24"/>
          <w:szCs w:val="24"/>
          <w:lang w:val="en-US"/>
        </w:rPr>
        <w:t>SECŢIUNEA 1:</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Instituţii responsabile cu formarea continuă a cadrelor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2" w:name="do|caIV|si1|ar66"/>
      <w:r w:rsidRPr="00DB58DD">
        <w:rPr>
          <w:rFonts w:ascii="Verdana" w:eastAsia="Times New Roman" w:hAnsi="Verdana" w:cs="Times New Roman"/>
          <w:b/>
          <w:bCs/>
          <w:noProof/>
          <w:color w:val="333399"/>
          <w:lang w:val="en-US"/>
        </w:rPr>
        <mc:AlternateContent>
          <mc:Choice Requires="wps">
            <w:drawing>
              <wp:inline distT="0" distB="0" distL="0" distR="0" wp14:anchorId="7C320347" wp14:editId="59294B82">
                <wp:extent cx="304800" cy="304800"/>
                <wp:effectExtent l="0" t="0" r="0" b="0"/>
                <wp:docPr id="180" name="do|caIV|si1|ar6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2CCB8" id="do|caIV|si1|ar6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ME+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EneowT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862"/>
      <w:r w:rsidRPr="00DB58DD">
        <w:rPr>
          <w:rFonts w:ascii="Verdana" w:eastAsia="Times New Roman" w:hAnsi="Verdana" w:cs="Times New Roman"/>
          <w:b/>
          <w:bCs/>
          <w:color w:val="0000AF"/>
          <w:lang w:val="en-US"/>
        </w:rPr>
        <w:t>Art. 66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3" w:name="do|caIV|si1|ar66|al1"/>
      <w:bookmarkEnd w:id="863"/>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Formarea continuă a personalului didactic, de conducere, de îndrumare şi control din învăţământul preuniversitar este coordonată de Ministerul Educaţiei, Cercetării, Tineretului şi Sportului şi se realizează printr-un sistem de instituţii, organizaţii şi structuri între care se stabilesc relaţii ierarhice şi relaţii funcţionale menite să asigure coerenţa, compatibilitatea şi respectarea standardelor de calitate în proiectarea, realizarea şi evaluarea programelor de formare continuă la nivel naţional.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4" w:name="do|caIV|si1|ar66|al2"/>
      <w:r w:rsidRPr="00DB58DD">
        <w:rPr>
          <w:rFonts w:ascii="Verdana" w:eastAsia="Times New Roman" w:hAnsi="Verdana" w:cs="Times New Roman"/>
          <w:b/>
          <w:bCs/>
          <w:noProof/>
          <w:color w:val="333399"/>
          <w:lang w:val="en-US"/>
        </w:rPr>
        <mc:AlternateContent>
          <mc:Choice Requires="wps">
            <w:drawing>
              <wp:inline distT="0" distB="0" distL="0" distR="0" wp14:anchorId="25B4BD18" wp14:editId="7E78A7AC">
                <wp:extent cx="304800" cy="304800"/>
                <wp:effectExtent l="0" t="0" r="0" b="0"/>
                <wp:docPr id="179" name="do|caIV|si1|ar66|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7C4E93" id="do|caIV|si1|ar66|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r+wIAAEY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I18b6v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864"/>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Din punctul de vedere al poziţiei şi competentelor cu care sunt abilitate instituţiile, organizaţiile şi structurile care îl alcătuiesc, sistemul naţional de formare continuă a personalului didactic, de conducere, de îndrumare şi control din învăţământul preuniversitar cuprinde: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5" w:name="do|caIV|si1|ar66|al2|lia"/>
      <w:bookmarkEnd w:id="865"/>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instituţii şi structuri cu funcţii de reglementare, coordonare, finanţare, evaluare, acreditare şi monitorizare a programelor de formare continuă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6" w:name="do|caIV|si1|ar66|al2|lib"/>
      <w:bookmarkEnd w:id="866"/>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instituţii, organizaţii şi structuri cu funcţii de organizare şi realizare a programelor şi activităţilor de formare continuă, având statutul de furnizori de programe de formare continuă a personalului didactic, de conducere, de îndrumare şi control.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7" w:name="do|caIV|si1|ar67"/>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21C716C4" wp14:editId="505878F7">
                <wp:extent cx="304800" cy="304800"/>
                <wp:effectExtent l="0" t="0" r="0" b="0"/>
                <wp:docPr id="178" name="do|caIV|si1|ar6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0BFDB" id="do|caIV|si1|ar6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Kzb+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O3srNv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867"/>
      <w:r w:rsidRPr="00DB58DD">
        <w:rPr>
          <w:rFonts w:ascii="Verdana" w:eastAsia="Times New Roman" w:hAnsi="Verdana" w:cs="Times New Roman"/>
          <w:b/>
          <w:bCs/>
          <w:color w:val="0000AF"/>
          <w:lang w:val="en-US"/>
        </w:rPr>
        <w:t>Art. 67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8" w:name="do|caIV|si1|ar67|pa1"/>
      <w:bookmarkEnd w:id="868"/>
      <w:r w:rsidRPr="00DB58DD">
        <w:rPr>
          <w:rFonts w:ascii="Verdana" w:eastAsia="Times New Roman" w:hAnsi="Verdana" w:cs="Times New Roman"/>
          <w:lang w:val="en-US"/>
        </w:rPr>
        <w:t>Sistemul naţional al instituţiilor, organizaţiilor şi structurilor prin care se realizează formarea continuă a personalului didactic din învăţământul preuniversitar cuprinde: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69" w:name="do|caIV|si1|ar67|lia"/>
      <w:bookmarkEnd w:id="86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Ministerul Educaţiei, Cercetării, Tineretului şi Sportului, prin direcţiile de profil;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0" w:name="do|caIV|si1|ar67|lib"/>
      <w:bookmarkEnd w:id="87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inspectoratele şcolare judeţene şi al Municipiului Bucureşti;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1" w:name="do|caIV|si1|ar67|lic"/>
      <w:bookmarkEnd w:id="871"/>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Institutul de Ştiinţe ale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2" w:name="do|caIV|si1|ar67|lid"/>
      <w:bookmarkEnd w:id="872"/>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instituţiile de învăţământ superior acreditate, centre de formare continuă/perfecţionare a personalului didactic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3" w:name="do|caIV|si1|ar67|lie"/>
      <w:bookmarkEnd w:id="873"/>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casele corpului didactic din judeţe şi din Municipiul Bucureşti;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4" w:name="do|caIV|si1|ar67|lif"/>
      <w:bookmarkEnd w:id="874"/>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centrele atestate de formare continuă în limbile minorităţilor naţionale;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5" w:name="do|caIV|si1|ar67|lig"/>
      <w:bookmarkEnd w:id="875"/>
      <w:r w:rsidRPr="00DB58DD">
        <w:rPr>
          <w:rFonts w:ascii="Verdana" w:eastAsia="Times New Roman" w:hAnsi="Verdana" w:cs="Times New Roman"/>
          <w:b/>
          <w:bCs/>
          <w:color w:val="8F0000"/>
          <w:lang w:val="en-US"/>
        </w:rPr>
        <w:t>g)</w:t>
      </w:r>
      <w:r w:rsidRPr="00DB58DD">
        <w:rPr>
          <w:rFonts w:ascii="Verdana" w:eastAsia="Times New Roman" w:hAnsi="Verdana" w:cs="Times New Roman"/>
          <w:lang w:val="en-US"/>
        </w:rPr>
        <w:t>unităţile de învăţământ preuniversitar - centre de formare continuă/perfecţionare abilitate de Ministerul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6" w:name="do|caIV|si1|ar67|lih"/>
      <w:bookmarkEnd w:id="876"/>
      <w:r w:rsidRPr="00DB58DD">
        <w:rPr>
          <w:rFonts w:ascii="Verdana" w:eastAsia="Times New Roman" w:hAnsi="Verdana" w:cs="Times New Roman"/>
          <w:b/>
          <w:bCs/>
          <w:color w:val="8F0000"/>
          <w:lang w:val="en-US"/>
        </w:rPr>
        <w:t>h)</w:t>
      </w:r>
      <w:r w:rsidRPr="00DB58DD">
        <w:rPr>
          <w:rFonts w:ascii="Verdana" w:eastAsia="Times New Roman" w:hAnsi="Verdana" w:cs="Times New Roman"/>
          <w:lang w:val="en-US"/>
        </w:rPr>
        <w:t>Palatul Naţional al Copiilor, palatele şi cluburile copiilor;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7" w:name="do|caIV|si1|ar67|lii"/>
      <w:bookmarkEnd w:id="877"/>
      <w:r w:rsidRPr="00DB58DD">
        <w:rPr>
          <w:rFonts w:ascii="Verdana" w:eastAsia="Times New Roman" w:hAnsi="Verdana" w:cs="Times New Roman"/>
          <w:b/>
          <w:bCs/>
          <w:color w:val="8F0000"/>
          <w:lang w:val="en-US"/>
        </w:rPr>
        <w:t>i)</w:t>
      </w:r>
      <w:r w:rsidRPr="00DB58DD">
        <w:rPr>
          <w:rFonts w:ascii="Verdana" w:eastAsia="Times New Roman" w:hAnsi="Verdana" w:cs="Times New Roman"/>
          <w:lang w:val="en-US"/>
        </w:rPr>
        <w:t>organizaţiile, asociaţiile, federaţiile care gestionează înfiinţarea alternativelor educaţionale la nivel naţional şi realizează formarea continuă/perfecţionarea cadrelor didactice care predau la grupe sau clase din alternativele educaţionale;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8" w:name="do|caIV|si1|ar67|lij"/>
      <w:bookmarkEnd w:id="878"/>
      <w:r w:rsidRPr="00DB58DD">
        <w:rPr>
          <w:rFonts w:ascii="Verdana" w:eastAsia="Times New Roman" w:hAnsi="Verdana" w:cs="Times New Roman"/>
          <w:b/>
          <w:bCs/>
          <w:color w:val="8F0000"/>
          <w:lang w:val="en-US"/>
        </w:rPr>
        <w:t>j)</w:t>
      </w:r>
      <w:r w:rsidRPr="00DB58DD">
        <w:rPr>
          <w:rFonts w:ascii="Verdana" w:eastAsia="Times New Roman" w:hAnsi="Verdana" w:cs="Times New Roman"/>
          <w:lang w:val="en-US"/>
        </w:rPr>
        <w:t>fundaţii, asociaţii profesionale şi organizaţii nonguvernamentale sau guvernamentale care oferă programe autorizate, în condiţiile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79" w:name="do|caIV|si1|ar67|lik"/>
      <w:bookmarkEnd w:id="879"/>
      <w:r w:rsidRPr="00DB58DD">
        <w:rPr>
          <w:rFonts w:ascii="Verdana" w:eastAsia="Times New Roman" w:hAnsi="Verdana" w:cs="Times New Roman"/>
          <w:b/>
          <w:bCs/>
          <w:color w:val="8F0000"/>
          <w:lang w:val="en-US"/>
        </w:rPr>
        <w:t>k)</w:t>
      </w:r>
      <w:r w:rsidRPr="00DB58DD">
        <w:rPr>
          <w:rFonts w:ascii="Verdana" w:eastAsia="Times New Roman" w:hAnsi="Verdana" w:cs="Times New Roman"/>
          <w:lang w:val="en-US"/>
        </w:rPr>
        <w:t>structurile organizatorice/ instituţionale abilitate pentru implementarea programelor internaţionale la care România este parte sau a programelor cu finanţare internaţională care conţin şi o component de formare continuă;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0" w:name="do|caIV|si1|ar67|lil"/>
      <w:r w:rsidRPr="00DB58DD">
        <w:rPr>
          <w:rFonts w:ascii="Verdana" w:eastAsia="Times New Roman" w:hAnsi="Verdana" w:cs="Times New Roman"/>
          <w:b/>
          <w:bCs/>
          <w:noProof/>
          <w:color w:val="333399"/>
          <w:lang w:val="en-US"/>
        </w:rPr>
        <mc:AlternateContent>
          <mc:Choice Requires="wps">
            <w:drawing>
              <wp:inline distT="0" distB="0" distL="0" distR="0" wp14:anchorId="6DC116E5" wp14:editId="5BED6306">
                <wp:extent cx="304800" cy="304800"/>
                <wp:effectExtent l="0" t="0" r="0" b="0"/>
                <wp:docPr id="177" name="do|caIV|si1|ar67|lil|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BAA06" id="do|caIV|si1|ar67|lil|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Tf+wIAAEY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MmwxN/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880"/>
      <w:r w:rsidRPr="00DB58DD">
        <w:rPr>
          <w:rFonts w:ascii="Verdana" w:eastAsia="Times New Roman" w:hAnsi="Verdana" w:cs="Times New Roman"/>
          <w:b/>
          <w:bCs/>
          <w:color w:val="8F0000"/>
          <w:lang w:val="en-US"/>
        </w:rPr>
        <w:t>l)</w:t>
      </w:r>
      <w:r w:rsidRPr="00DB58DD">
        <w:rPr>
          <w:rFonts w:ascii="Verdana" w:eastAsia="Times New Roman" w:hAnsi="Verdana" w:cs="Times New Roman"/>
          <w:lang w:val="en-US"/>
        </w:rPr>
        <w:t>alţi furnizori publici şi privaţi de educaţie şi formare profesională, autorizaţi/ acreditaţi în condiţiile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1" w:name="do|caIV|si1|ar67|lil|al2"/>
      <w:bookmarkEnd w:id="881"/>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Formarea continuă a personalului didactic, de conducere, de îndrumare şi control poate fi realizată şi prin structuri instituţionale internaţionale recunoscute de Ministerul Educaţiei, Cercetării, Tineretului şi Sportului, care au ca obiect de activitate pregătirea, perfecţionarea şi dezvoltarea profesională a personalului didactic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2" w:name="do|caIV|si1|ar68"/>
      <w:r w:rsidRPr="00DB58DD">
        <w:rPr>
          <w:rFonts w:ascii="Verdana" w:eastAsia="Times New Roman" w:hAnsi="Verdana" w:cs="Times New Roman"/>
          <w:b/>
          <w:bCs/>
          <w:noProof/>
          <w:color w:val="333399"/>
          <w:lang w:val="en-US"/>
        </w:rPr>
        <mc:AlternateContent>
          <mc:Choice Requires="wps">
            <w:drawing>
              <wp:inline distT="0" distB="0" distL="0" distR="0" wp14:anchorId="23984A27" wp14:editId="2AD7EDB7">
                <wp:extent cx="304800" cy="304800"/>
                <wp:effectExtent l="0" t="0" r="0" b="0"/>
                <wp:docPr id="176" name="do|caIV|si1|ar6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8AFCE" id="do|caIV|si1|ar6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z+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L4GsvP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882"/>
      <w:r w:rsidRPr="00DB58DD">
        <w:rPr>
          <w:rFonts w:ascii="Verdana" w:eastAsia="Times New Roman" w:hAnsi="Verdana" w:cs="Times New Roman"/>
          <w:b/>
          <w:bCs/>
          <w:color w:val="0000AF"/>
          <w:lang w:val="en-US"/>
        </w:rPr>
        <w:t>Art. 68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3" w:name="do|caIV|si1|ar68|pa1"/>
      <w:bookmarkEnd w:id="883"/>
      <w:r w:rsidRPr="00DB58DD">
        <w:rPr>
          <w:rFonts w:ascii="Verdana" w:eastAsia="Times New Roman" w:hAnsi="Verdana" w:cs="Times New Roman"/>
          <w:lang w:val="en-US"/>
        </w:rPr>
        <w:t>Ministerul Educaţiei, Cercetării, Tineretului şi Sportului, prin direcţiile şi structurile de specialitate, exercită, în domeniul formării continue următoarele atribuţii: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4" w:name="do|caIV|si1|ar68|lia"/>
      <w:bookmarkEnd w:id="88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elaborează politici şi strategii în domeniul formării continue;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5" w:name="do|caIV|si1|ar68|lib"/>
      <w:bookmarkEnd w:id="88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stabileşte obiectivele, coordonează, monitorizează, controlează, evaluează, acreditează, finanţează formarea continuă la nivel de sistem de învăţământ preuniversitar, în conformitate cu strategiile şi politicile sectoriale;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6" w:name="do|caIV|si1|ar68|lic"/>
      <w:bookmarkEnd w:id="88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elaborează metodologii specifice evoluţiei şi dezvoltării în cariera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7" w:name="do|caIV|si1|ar68|lid"/>
      <w:bookmarkEnd w:id="88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acreditează şi evaluează periodic furnizorii de formare continuă şi programele oferite de aceştia;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8" w:name="do|caIV|si1|ar68|lie"/>
      <w:bookmarkEnd w:id="888"/>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elaborează, împreună cu alte ministere interesate, strategia colaborării cu alte state şi cu organismele internaţionale specializate în domeniul educaţiei, formării profesionale şi a cercetării 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89" w:name="do|caIV|si1|ar69"/>
      <w:r w:rsidRPr="00DB58DD">
        <w:rPr>
          <w:rFonts w:ascii="Verdana" w:eastAsia="Times New Roman" w:hAnsi="Verdana" w:cs="Times New Roman"/>
          <w:b/>
          <w:bCs/>
          <w:noProof/>
          <w:color w:val="333399"/>
          <w:lang w:val="en-US"/>
        </w:rPr>
        <mc:AlternateContent>
          <mc:Choice Requires="wps">
            <w:drawing>
              <wp:inline distT="0" distB="0" distL="0" distR="0" wp14:anchorId="2461707E" wp14:editId="499432C2">
                <wp:extent cx="304800" cy="304800"/>
                <wp:effectExtent l="0" t="0" r="0" b="0"/>
                <wp:docPr id="175" name="do|caIV|si1|ar6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688DD" id="do|caIV|si1|ar6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Hw+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KVrgfD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889"/>
      <w:r w:rsidRPr="00DB58DD">
        <w:rPr>
          <w:rFonts w:ascii="Verdana" w:eastAsia="Times New Roman" w:hAnsi="Verdana" w:cs="Times New Roman"/>
          <w:b/>
          <w:bCs/>
          <w:color w:val="0000AF"/>
          <w:lang w:val="en-US"/>
        </w:rPr>
        <w:t>Art. 69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0" w:name="do|caIV|si1|ar69|al1"/>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49255FB3" wp14:editId="31B60745">
                <wp:extent cx="304800" cy="304800"/>
                <wp:effectExtent l="0" t="0" r="0" b="0"/>
                <wp:docPr id="174" name="do|caIV|si1|ar69|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AEF2E" id="do|caIV|si1|ar69|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Ia+wIAAEY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HQIYhr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890"/>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Instituţiile de învăţământ superior, centre de formare continuă/ perfecţionare a personalului didactic din învăţământul preuniversitar, abilitate de Ministerul Educaţiei, Cercetării, Tineretului şi Sportului, realizează formarea continuă prin următoarele tipuri de programe şi activităţi: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1" w:name="do|caIV|si1|ar69|al1|lia"/>
      <w:bookmarkEnd w:id="891"/>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examenele de obţinere a gradelor didactice II şi I, inclusiv prin cursurile de pregătire a acestora;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2" w:name="do|caIV|si1|ar69|al1|lib"/>
      <w:bookmarkEnd w:id="892"/>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programe/ stagii de formare continuă/perfecţionare, pentru acumularea a 90 de credite la fiecare interval consecutiv de cinci ani, pentru personalul didactic, de conducere, de îndrumare şi control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3" w:name="do|caIV|si1|ar69|al1|lic"/>
      <w:bookmarkEnd w:id="893"/>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programe de formare/ dezvoltare a competenţelor personalului de conducere, de îndrumare şi control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4" w:name="do|caIV|si1|ar69|al1|lid"/>
      <w:bookmarkEnd w:id="894"/>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programe de dezvoltare profesional-ştiinţifică a personalului didactic, prin studii universitare de masterat, doctorat, studii postuniversitare, autorizate sau acreditate potrivit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5" w:name="do|caIV|si1|ar69|al1|lie"/>
      <w:bookmarkEnd w:id="895"/>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programe de conversie profesională pentru personalul didactic cu studii superioare, prin cursuri de nivel universitar sau postuniversitar, potrivit metodologiei aprobate de Ministerul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6" w:name="do|caIV|si1|ar69|al1|lif"/>
      <w:bookmarkEnd w:id="896"/>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alte programe de perfecţionare ştiinţifică, didactică şi psihopedagogică sau pentru dobândirea unor competenţe complementare care diversifică gama activităţilor şi funcţiilor ce pot fi prestate de personalul didactic, respectiv consiliere educaţională şi orientare în carieră, asistenţă socială şcolară, educaţia adulţilor, expertiză în evaluarea educaţională ş.a.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7" w:name="do|caIV|si1|ar69|al2"/>
      <w:bookmarkEnd w:id="897"/>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Programele şi activităţile menţionate la alin. 1 pct. a) c) şi d) pot fi realizate numai de universităţile clasificate în categoria universităţilor de cercetare avansată şi educaţie sau de universităţile care desfăşoară programe de studii universitare în domeniul de ierarhizare corespunzător categoriilor A sau B.</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8" w:name="do|caIV|si1|ar69|al3"/>
      <w:r w:rsidRPr="00DB58DD">
        <w:rPr>
          <w:rFonts w:ascii="Verdana" w:eastAsia="Times New Roman" w:hAnsi="Verdana" w:cs="Times New Roman"/>
          <w:b/>
          <w:bCs/>
          <w:noProof/>
          <w:color w:val="333399"/>
          <w:lang w:val="en-US"/>
        </w:rPr>
        <mc:AlternateContent>
          <mc:Choice Requires="wps">
            <w:drawing>
              <wp:inline distT="0" distB="0" distL="0" distR="0" wp14:anchorId="39D52C45" wp14:editId="6631C15E">
                <wp:extent cx="304800" cy="304800"/>
                <wp:effectExtent l="0" t="0" r="0" b="0"/>
                <wp:docPr id="173" name="do|caIV|si1|ar69|al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02BFB" id="do|caIV|si1|ar69|al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" o:button="t" filled="f" stroked="f">
                <v:fill o:detectmouseclick="t"/>
                <o:lock v:ext="edit" aspectratio="t"/>
                <w10:anchorlock/>
              </v:rect>
            </w:pict>
          </mc:Fallback>
        </mc:AlternateContent>
      </w:r>
      <w:bookmarkEnd w:id="898"/>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În instituţiile de învăţământ superior, centre de formare continuă/ perfecţionare, programele de formare continuă a personalului didactic se realizează după cum urmează: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899" w:name="do|caIV|si1|ar69|al3|lia"/>
      <w:bookmarkEnd w:id="89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prin facultăţile, departamentele şi catedrele de profil, pentru perfecţionarea pregătirii de specialitate;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0" w:name="do|caIV|si1|ar69|al3|lib"/>
      <w:bookmarkEnd w:id="90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prin departamentele sau catedrele de pregătire a personalului didactic, pentru perfecţionarea pregătirii metodice şi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1" w:name="do|caIV|si1|ar69|al3|lic"/>
      <w:bookmarkEnd w:id="901"/>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prin departamentele pentru pedagogia învăţământului primar şi preşcolar şi prin facultăţile care au în structura lor specializarea Pedagogia învăţământului primar şi preşcolar, pentru perfecţionarea personalului didactic din învăţământul primar şi preşcolar.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2" w:name="do|caIV|si1|ar69|al4"/>
      <w:bookmarkEnd w:id="902"/>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Instituţiile de învăţământ superior, centre de formare continuă/ perfecţionare, pot organiza programele enumerate la aliniatul (1) în domeniile de specializare şi pentru categoriile de personal didactic pentru care au obţinut aprobările legale.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3" w:name="do|caIV|si1|ar70"/>
      <w:r w:rsidRPr="00DB58DD">
        <w:rPr>
          <w:rFonts w:ascii="Verdana" w:eastAsia="Times New Roman" w:hAnsi="Verdana" w:cs="Times New Roman"/>
          <w:b/>
          <w:bCs/>
          <w:noProof/>
          <w:color w:val="333399"/>
          <w:lang w:val="en-US"/>
        </w:rPr>
        <mc:AlternateContent>
          <mc:Choice Requires="wps">
            <w:drawing>
              <wp:inline distT="0" distB="0" distL="0" distR="0" wp14:anchorId="42102F87" wp14:editId="6D215EB4">
                <wp:extent cx="304800" cy="304800"/>
                <wp:effectExtent l="0" t="0" r="0" b="0"/>
                <wp:docPr id="172" name="do|caIV|si1|ar7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7D2B6" id="do|caIV|si1|ar7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A3bLLb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03"/>
      <w:r w:rsidRPr="00DB58DD">
        <w:rPr>
          <w:rFonts w:ascii="Verdana" w:eastAsia="Times New Roman" w:hAnsi="Verdana" w:cs="Times New Roman"/>
          <w:b/>
          <w:bCs/>
          <w:color w:val="0000AF"/>
          <w:lang w:val="en-US"/>
        </w:rPr>
        <w:t>Art. 70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4" w:name="do|caIV|si1|ar70|al1"/>
      <w:r w:rsidRPr="00DB58DD">
        <w:rPr>
          <w:rFonts w:ascii="Verdana" w:eastAsia="Times New Roman" w:hAnsi="Verdana" w:cs="Times New Roman"/>
          <w:b/>
          <w:bCs/>
          <w:noProof/>
          <w:color w:val="333399"/>
          <w:lang w:val="en-US"/>
        </w:rPr>
        <mc:AlternateContent>
          <mc:Choice Requires="wps">
            <w:drawing>
              <wp:inline distT="0" distB="0" distL="0" distR="0" wp14:anchorId="01FC2D6E" wp14:editId="3475B00D">
                <wp:extent cx="304800" cy="304800"/>
                <wp:effectExtent l="0" t="0" r="0" b="0"/>
                <wp:docPr id="171" name="do|caIV|si1|ar70|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796FD" id="do|caIV|si1|ar70|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qb+wIAAEY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LHWKpv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904"/>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Instituţiile/ unităţile de învăţământ preuniversitar (licee, colegii, grupuri şcolare şi şcoli postliceale), centre de formare continuă/ perfecţionare, abilitate de </w:t>
      </w:r>
      <w:r w:rsidRPr="00DB58DD">
        <w:rPr>
          <w:rFonts w:ascii="Verdana" w:eastAsia="Times New Roman" w:hAnsi="Verdana" w:cs="Times New Roman"/>
          <w:lang w:val="en-US"/>
        </w:rPr>
        <w:lastRenderedPageBreak/>
        <w:t>Ministerul Educaţiei, Cercetării, Tineretului şi Sportului, realizează formarea continuă prin: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5" w:name="do|caIV|si1|ar70|al1|lia"/>
      <w:bookmarkEnd w:id="905"/>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examenele de obţinere a gradelor didactice II şi I, inclusiv prin cursurile de pregătire a acestora, pentru personalul didactic cu studii medii;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6" w:name="do|caIV|si1|ar70|al1|lib"/>
      <w:bookmarkEnd w:id="906"/>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stagii de formare continuă pentru acumularea creditelor profesionale transferabile, pentru personalul didactic cu studii medii;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7" w:name="do|caIV|si1|ar70|al1|lic"/>
      <w:bookmarkEnd w:id="907"/>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programe de conversie profesională pentru personalul didactic cu studii medii, potrivit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8" w:name="do|caIV|si1|ar70|al1|lid"/>
      <w:bookmarkEnd w:id="908"/>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alte programe de perfecţionare de specialitate, metodică şi psihopedagogică a personalului didactic cu studii medii.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09" w:name="do|caIV|si1|ar70|al2"/>
      <w:bookmarkEnd w:id="909"/>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Instituţiile de învăţământ liceal, colegiile, grupurile şcolare sau şcolile postliceale, centre de formare/ perfecţionare, pot organiza programele enumerate la aliniatul (1) în domeniile de specializare şi pentru categoriile de personal didactic pentru care au obţinut aprobarea din partea direcţiei de specialitate din Ministerul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0" w:name="do|caIV|si1|ar71"/>
      <w:r w:rsidRPr="00DB58DD">
        <w:rPr>
          <w:rFonts w:ascii="Verdana" w:eastAsia="Times New Roman" w:hAnsi="Verdana" w:cs="Times New Roman"/>
          <w:b/>
          <w:bCs/>
          <w:noProof/>
          <w:color w:val="333399"/>
          <w:lang w:val="en-US"/>
        </w:rPr>
        <mc:AlternateContent>
          <mc:Choice Requires="wps">
            <w:drawing>
              <wp:inline distT="0" distB="0" distL="0" distR="0" wp14:anchorId="42679134" wp14:editId="75B7FB67">
                <wp:extent cx="304800" cy="304800"/>
                <wp:effectExtent l="0" t="0" r="0" b="0"/>
                <wp:docPr id="170" name="do|caIV|si1|ar7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01F52" id="do|caIV|si1|ar7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XM+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OEelcz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10"/>
      <w:r w:rsidRPr="00DB58DD">
        <w:rPr>
          <w:rFonts w:ascii="Verdana" w:eastAsia="Times New Roman" w:hAnsi="Verdana" w:cs="Times New Roman"/>
          <w:b/>
          <w:bCs/>
          <w:color w:val="0000AF"/>
          <w:lang w:val="en-US"/>
        </w:rPr>
        <w:t>Art. 71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1" w:name="do|caIV|si1|ar71|pa1"/>
      <w:bookmarkEnd w:id="911"/>
      <w:r w:rsidRPr="00DB58DD">
        <w:rPr>
          <w:rFonts w:ascii="Verdana" w:eastAsia="Times New Roman" w:hAnsi="Verdana" w:cs="Times New Roman"/>
          <w:lang w:val="en-US"/>
        </w:rPr>
        <w:t>Inspectoratele şcolare judeţene/al Municipiului Bucureşti coordonează, la nivelul judeţului/ Municipiului Bucureşti, activitatea de formare continuă/ dezvoltare profesionala a personalului didactic, realizată prin: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2" w:name="do|caIV|si1|ar71|lia"/>
      <w:bookmarkEnd w:id="912"/>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activităţi metodico-ştiinţifice şi psihopedagogice, organizate la nivelul unităţilor de învăţământ sau pe grupe de unităţi, respectiv comisii metodice, catedre şi cercuri 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3" w:name="do|caIV|si1|ar71|lib"/>
      <w:bookmarkEnd w:id="913"/>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sesiuni metodico-ştiinţifice de comunicări;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4" w:name="do|caIV|si1|ar71|lic"/>
      <w:bookmarkEnd w:id="914"/>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schimburi de experienţă pe probleme de specialitate şi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5" w:name="do|caIV|si1|ar71|lid"/>
      <w:bookmarkEnd w:id="915"/>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inspecţii curente şi inspecţii speciale pentru acordarea gradelor didactice II şi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6" w:name="do|caIV|si1|ar72"/>
      <w:r w:rsidRPr="00DB58DD">
        <w:rPr>
          <w:rFonts w:ascii="Verdana" w:eastAsia="Times New Roman" w:hAnsi="Verdana" w:cs="Times New Roman"/>
          <w:b/>
          <w:bCs/>
          <w:noProof/>
          <w:color w:val="333399"/>
          <w:lang w:val="en-US"/>
        </w:rPr>
        <mc:AlternateContent>
          <mc:Choice Requires="wps">
            <w:drawing>
              <wp:inline distT="0" distB="0" distL="0" distR="0" wp14:anchorId="1A3A533C" wp14:editId="3CA04478">
                <wp:extent cx="304800" cy="304800"/>
                <wp:effectExtent l="0" t="0" r="0" b="0"/>
                <wp:docPr id="169" name="do|caIV|si1|ar7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B6B9E" id="do|caIV|si1|ar7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HyqjK3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16"/>
      <w:r w:rsidRPr="00DB58DD">
        <w:rPr>
          <w:rFonts w:ascii="Verdana" w:eastAsia="Times New Roman" w:hAnsi="Verdana" w:cs="Times New Roman"/>
          <w:b/>
          <w:bCs/>
          <w:color w:val="0000AF"/>
          <w:lang w:val="en-US"/>
        </w:rPr>
        <w:t>Art. 72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7" w:name="do|caIV|si1|ar72|al1"/>
      <w:bookmarkEnd w:id="917"/>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Casele Corpului Didactic şi centrele atestate de formare continuă în limbile minorităţilor naţionale organizează activităţi de formare continuă a personalului didactic, didactic auxiliar şi a personalului de conducere, de îndrumare şi de control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8" w:name="do|caIV|si1|ar72|al2"/>
      <w:bookmarkEnd w:id="918"/>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La nivelul fiecărui judeţ şi al Municipiului Bucureşti, Casa Corpului Didactic iniţiază şi organizează activităţi de formare continuă, ştiinţifice, metodice şi culturale incluse în oferta de programe a instituţiei, avizată anual de direcţia de specialitate din Ministerul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19" w:name="do|caIV|si1|ar72|al3"/>
      <w:bookmarkEnd w:id="919"/>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Casa Corpului Didactic, în calitate de furnizor de programe de formare continuă, propune spre acreditare, Ministerului Educaţiei, Tineretului şi Sportului, programe de perfecţionare proprii sau/ şi în parteneriat cu instituţii cu atribuţii în domeniul educaţiei şi cercetării.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0" w:name="do|caIV|si1|ar72|al4"/>
      <w:bookmarkEnd w:id="920"/>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La solicitarea Ministerul Educaţiei, Cercetării, Tineretului şi Sportului, Casa Corpului Didactic organizează şi realizează diferite tipuri de programe: stagii, cursuri, sesiuni pentru formarea personalului didactic, didactic auxiliar şi a personalului de conducere, de îndrumare şi de control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1" w:name="do|caIV|si1|ar73"/>
      <w:r w:rsidRPr="00DB58DD">
        <w:rPr>
          <w:rFonts w:ascii="Verdana" w:eastAsia="Times New Roman" w:hAnsi="Verdana" w:cs="Times New Roman"/>
          <w:b/>
          <w:bCs/>
          <w:noProof/>
          <w:color w:val="333399"/>
          <w:lang w:val="en-US"/>
        </w:rPr>
        <mc:AlternateContent>
          <mc:Choice Requires="wps">
            <w:drawing>
              <wp:inline distT="0" distB="0" distL="0" distR="0" wp14:anchorId="4A97D906" wp14:editId="3F8A360E">
                <wp:extent cx="304800" cy="304800"/>
                <wp:effectExtent l="0" t="0" r="0" b="0"/>
                <wp:docPr id="168" name="do|caIV|si1|ar7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4C269B" id="do|caIV|si1|ar7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pd+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ImWql3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21"/>
      <w:r w:rsidRPr="00DB58DD">
        <w:rPr>
          <w:rFonts w:ascii="Verdana" w:eastAsia="Times New Roman" w:hAnsi="Verdana" w:cs="Times New Roman"/>
          <w:b/>
          <w:bCs/>
          <w:color w:val="0000AF"/>
          <w:lang w:val="en-US"/>
        </w:rPr>
        <w:t>Art. 73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2" w:name="do|caIV|si1|ar73|al1"/>
      <w:bookmarkEnd w:id="92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Palatul Naţional al Copiilor organizează programe de formare continuă specifice pentru personalul didactic din palatele şi cluburile copiilor, inclusiv programe pentru </w:t>
      </w:r>
      <w:r w:rsidRPr="00DB58DD">
        <w:rPr>
          <w:rFonts w:ascii="Verdana" w:eastAsia="Times New Roman" w:hAnsi="Verdana" w:cs="Times New Roman"/>
          <w:lang w:val="en-US"/>
        </w:rPr>
        <w:lastRenderedPageBreak/>
        <w:t>acumularea a 90 de credite la interval succesive de cinci ani, cu condiţia de a obţine acreditarea din partea Ministerul Educaţiei, Cercetării, Tineretului şi Sportului, prin direcţiile şi structurile de specialitate;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3" w:name="do|caIV|si1|ar73|al2"/>
      <w:bookmarkEnd w:id="923"/>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Palatele copiilor pot organiza programe de formare continuă/perfecţionare a personalului didactic din aceste instituţii cu acordul/ avizul M.E.C.T.S. pentru acele domenii de activitate în care au performanţe deosebite şi dispun de resursele umane şi logistice necesare.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4" w:name="do|caIV|si2"/>
      <w:r w:rsidRPr="00DB58DD">
        <w:rPr>
          <w:rFonts w:ascii="Verdana" w:eastAsia="Times New Roman" w:hAnsi="Verdana" w:cs="Times New Roman"/>
          <w:b/>
          <w:bCs/>
          <w:noProof/>
          <w:color w:val="333399"/>
          <w:lang w:val="en-US"/>
        </w:rPr>
        <mc:AlternateContent>
          <mc:Choice Requires="wps">
            <w:drawing>
              <wp:inline distT="0" distB="0" distL="0" distR="0" wp14:anchorId="3E6D85CF" wp14:editId="61638F86">
                <wp:extent cx="304800" cy="304800"/>
                <wp:effectExtent l="0" t="0" r="0" b="0"/>
                <wp:docPr id="167" name="do|caIV|si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2C84A" id="do|caIV|si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IBmcSP1AgAAPQ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924"/>
      <w:r w:rsidRPr="00DB58DD">
        <w:rPr>
          <w:rFonts w:ascii="Verdana" w:eastAsia="Times New Roman" w:hAnsi="Verdana" w:cs="Times New Roman"/>
          <w:b/>
          <w:bCs/>
          <w:sz w:val="24"/>
          <w:szCs w:val="24"/>
          <w:lang w:val="en-US"/>
        </w:rPr>
        <w:t>SECŢIUNEA 2:</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Modalităţi de organizare a formării continue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5" w:name="do|caIV|si2|ar74"/>
      <w:r w:rsidRPr="00DB58DD">
        <w:rPr>
          <w:rFonts w:ascii="Verdana" w:eastAsia="Times New Roman" w:hAnsi="Verdana" w:cs="Times New Roman"/>
          <w:b/>
          <w:bCs/>
          <w:noProof/>
          <w:color w:val="333399"/>
          <w:lang w:val="en-US"/>
        </w:rPr>
        <mc:AlternateContent>
          <mc:Choice Requires="wps">
            <w:drawing>
              <wp:inline distT="0" distB="0" distL="0" distR="0" wp14:anchorId="0AB32CBF" wp14:editId="617DDE85">
                <wp:extent cx="304800" cy="304800"/>
                <wp:effectExtent l="0" t="0" r="0" b="0"/>
                <wp:docPr id="166" name="do|caIV|si2|ar7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72CA8" id="do|caIV|si2|ar7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PMutHT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25"/>
      <w:r w:rsidRPr="00DB58DD">
        <w:rPr>
          <w:rFonts w:ascii="Verdana" w:eastAsia="Times New Roman" w:hAnsi="Verdana" w:cs="Times New Roman"/>
          <w:b/>
          <w:bCs/>
          <w:color w:val="0000AF"/>
          <w:lang w:val="en-US"/>
        </w:rPr>
        <w:t>Art. 74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6" w:name="do|caIV|si2|ar74|al1"/>
      <w:bookmarkEnd w:id="92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Formarea continuă a personalului didactic poate cuprinde forme şi modalităţi diferite de dezvoltarea profesională în funcţie de nivelul de competenţă profesională şi de specialitatea/domeniul de activitate.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7" w:name="do|caIV|si2|ar74|al2"/>
      <w:bookmarkEnd w:id="927"/>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Dezvoltarea profesională a personalului didactic, de conducere, de îndrumare şi de control şi recalificarea profesională se realizează pe baza standardelor profesionale pentru profesia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8" w:name="do|caIV|si2|ar75"/>
      <w:r w:rsidRPr="00DB58DD">
        <w:rPr>
          <w:rFonts w:ascii="Verdana" w:eastAsia="Times New Roman" w:hAnsi="Verdana" w:cs="Times New Roman"/>
          <w:b/>
          <w:bCs/>
          <w:noProof/>
          <w:color w:val="333399"/>
          <w:lang w:val="en-US"/>
        </w:rPr>
        <mc:AlternateContent>
          <mc:Choice Requires="wps">
            <w:drawing>
              <wp:inline distT="0" distB="0" distL="0" distR="0" wp14:anchorId="16C846FF" wp14:editId="5AD97A48">
                <wp:extent cx="304800" cy="304800"/>
                <wp:effectExtent l="0" t="0" r="0" b="0"/>
                <wp:docPr id="165" name="do|caIV|si2|ar7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9D3D6" id="do|caIV|si2|ar7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DoQ4d3+QIA&#10;AEI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928"/>
      <w:r w:rsidRPr="00DB58DD">
        <w:rPr>
          <w:rFonts w:ascii="Verdana" w:eastAsia="Times New Roman" w:hAnsi="Verdana" w:cs="Times New Roman"/>
          <w:b/>
          <w:bCs/>
          <w:color w:val="0000AF"/>
          <w:lang w:val="en-US"/>
        </w:rPr>
        <w:t>Art. 75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29" w:name="do|caIV|si2|ar75|al1"/>
      <w:r w:rsidRPr="00DB58DD">
        <w:rPr>
          <w:rFonts w:ascii="Verdana" w:eastAsia="Times New Roman" w:hAnsi="Verdana" w:cs="Times New Roman"/>
          <w:b/>
          <w:bCs/>
          <w:noProof/>
          <w:color w:val="333399"/>
          <w:lang w:val="en-US"/>
        </w:rPr>
        <mc:AlternateContent>
          <mc:Choice Requires="wps">
            <w:drawing>
              <wp:inline distT="0" distB="0" distL="0" distR="0" wp14:anchorId="1C58738A" wp14:editId="3F19985A">
                <wp:extent cx="304800" cy="304800"/>
                <wp:effectExtent l="0" t="0" r="0" b="0"/>
                <wp:docPr id="164" name="do|caIV|si2|ar75|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F30034" id="do|caIV|si2|ar75|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Rg+wIAAEY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MkuxGD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929"/>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Modalităţile principale de organizare a formării continue a personalului didactic, de conducere, de îndrumare şi control din învăţământul preuniversitar sunt: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0" w:name="do|caIV|si2|ar75|al1|lia"/>
      <w:bookmarkEnd w:id="930"/>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activităţile metodico-ştiinţifice şi psihopedagogice, realizate la nivelul unităţii de învăţământ sau pe grupe de unităţi, respectiv catedre, comisii metodice, şi cercuri 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1" w:name="do|caIV|si2|ar75|al1|lib"/>
      <w:bookmarkEnd w:id="931"/>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sesiunile metodico-ştiinţifice de comunicări, simpozioane, schimburi de experienţă şi parteneriate educaţionale pe probleme de specialitate şi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2" w:name="do|caIV|si2|ar75|al1|lic"/>
      <w:bookmarkEnd w:id="932"/>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stagiile periodice de informare ştiinţifică de specialitate şi în domeniul ştiinţelor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3" w:name="do|caIV|si2|ar75|al1|lid"/>
      <w:bookmarkEnd w:id="933"/>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cursurile organizate de societăţi ştiinţifice şi alte organizaţii profesionale ale personalului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4" w:name="do|caIV|si2|ar75|al1|lie"/>
      <w:bookmarkEnd w:id="934"/>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cursurile de perfecţionare a pregătirii de specialitate, metodice şi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5" w:name="do|caIV|si2|ar75|al1|lif"/>
      <w:bookmarkEnd w:id="935"/>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cursurile de formare în vederea dobândirii de noi competenţe şi calităţii/ funcţii, conform standardelor de pregătire specifice;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6" w:name="do|caIV|si2|ar75|al1|lig"/>
      <w:bookmarkEnd w:id="936"/>
      <w:r w:rsidRPr="00DB58DD">
        <w:rPr>
          <w:rFonts w:ascii="Verdana" w:eastAsia="Times New Roman" w:hAnsi="Verdana" w:cs="Times New Roman"/>
          <w:b/>
          <w:bCs/>
          <w:color w:val="8F0000"/>
          <w:lang w:val="en-US"/>
        </w:rPr>
        <w:t>g)</w:t>
      </w:r>
      <w:r w:rsidRPr="00DB58DD">
        <w:rPr>
          <w:rFonts w:ascii="Verdana" w:eastAsia="Times New Roman" w:hAnsi="Verdana" w:cs="Times New Roman"/>
          <w:lang w:val="en-US"/>
        </w:rPr>
        <w:t>cursurile de pregătire a examenelor pentru obţinerea gradelor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7" w:name="do|caIV|si2|ar75|al1|lih"/>
      <w:bookmarkEnd w:id="937"/>
      <w:r w:rsidRPr="00DB58DD">
        <w:rPr>
          <w:rFonts w:ascii="Verdana" w:eastAsia="Times New Roman" w:hAnsi="Verdana" w:cs="Times New Roman"/>
          <w:b/>
          <w:bCs/>
          <w:color w:val="8F0000"/>
          <w:lang w:val="en-US"/>
        </w:rPr>
        <w:t>h)</w:t>
      </w:r>
      <w:r w:rsidRPr="00DB58DD">
        <w:rPr>
          <w:rFonts w:ascii="Verdana" w:eastAsia="Times New Roman" w:hAnsi="Verdana" w:cs="Times New Roman"/>
          <w:lang w:val="en-US"/>
        </w:rPr>
        <w:t>cursurile de pregătire şi perfecţionare pentru personalul de conducere, de îndrumare şi de control, potrivit unor programe specifice;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8" w:name="do|caIV|si2|ar75|al1|lii"/>
      <w:bookmarkEnd w:id="938"/>
      <w:r w:rsidRPr="00DB58DD">
        <w:rPr>
          <w:rFonts w:ascii="Verdana" w:eastAsia="Times New Roman" w:hAnsi="Verdana" w:cs="Times New Roman"/>
          <w:b/>
          <w:bCs/>
          <w:color w:val="8F0000"/>
          <w:lang w:val="en-US"/>
        </w:rPr>
        <w:t>i)</w:t>
      </w:r>
      <w:r w:rsidRPr="00DB58DD">
        <w:rPr>
          <w:rFonts w:ascii="Verdana" w:eastAsia="Times New Roman" w:hAnsi="Verdana" w:cs="Times New Roman"/>
          <w:lang w:val="en-US"/>
        </w:rPr>
        <w:t>bursele de perfecţionare şi stagiile de studiu şi documentare, realizate în ţară şi în străinătate;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39" w:name="do|caIV|si2|ar75|al1|lij"/>
      <w:bookmarkEnd w:id="939"/>
      <w:r w:rsidRPr="00DB58DD">
        <w:rPr>
          <w:rFonts w:ascii="Verdana" w:eastAsia="Times New Roman" w:hAnsi="Verdana" w:cs="Times New Roman"/>
          <w:b/>
          <w:bCs/>
          <w:color w:val="8F0000"/>
          <w:lang w:val="en-US"/>
        </w:rPr>
        <w:t>j)</w:t>
      </w:r>
      <w:r w:rsidRPr="00DB58DD">
        <w:rPr>
          <w:rFonts w:ascii="Verdana" w:eastAsia="Times New Roman" w:hAnsi="Verdana" w:cs="Times New Roman"/>
          <w:lang w:val="en-US"/>
        </w:rPr>
        <w:t>cursurile postuniversitare de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0" w:name="do|caIV|si2|ar75|al1|lik"/>
      <w:bookmarkEnd w:id="940"/>
      <w:r w:rsidRPr="00DB58DD">
        <w:rPr>
          <w:rFonts w:ascii="Verdana" w:eastAsia="Times New Roman" w:hAnsi="Verdana" w:cs="Times New Roman"/>
          <w:b/>
          <w:bCs/>
          <w:color w:val="8F0000"/>
          <w:lang w:val="en-US"/>
        </w:rPr>
        <w:t>k)</w:t>
      </w:r>
      <w:r w:rsidRPr="00DB58DD">
        <w:rPr>
          <w:rFonts w:ascii="Verdana" w:eastAsia="Times New Roman" w:hAnsi="Verdana" w:cs="Times New Roman"/>
          <w:lang w:val="en-US"/>
        </w:rPr>
        <w:t>studiile universitare de masterat pentru cadrele didactice care au absolvit cu diploma de licenţa de 4 ani;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1" w:name="do|caIV|si2|ar75|al1|lil"/>
      <w:bookmarkEnd w:id="941"/>
      <w:r w:rsidRPr="00DB58DD">
        <w:rPr>
          <w:rFonts w:ascii="Verdana" w:eastAsia="Times New Roman" w:hAnsi="Verdana" w:cs="Times New Roman"/>
          <w:b/>
          <w:bCs/>
          <w:color w:val="8F0000"/>
          <w:lang w:val="en-US"/>
        </w:rPr>
        <w:t>l)</w:t>
      </w:r>
      <w:r w:rsidRPr="00DB58DD">
        <w:rPr>
          <w:rFonts w:ascii="Verdana" w:eastAsia="Times New Roman" w:hAnsi="Verdana" w:cs="Times New Roman"/>
          <w:lang w:val="en-US"/>
        </w:rPr>
        <w:t>programe postuniversitare;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2" w:name="do|caIV|si2|ar75|al1|lim"/>
      <w:bookmarkEnd w:id="942"/>
      <w:r w:rsidRPr="00DB58DD">
        <w:rPr>
          <w:rFonts w:ascii="Verdana" w:eastAsia="Times New Roman" w:hAnsi="Verdana" w:cs="Times New Roman"/>
          <w:b/>
          <w:bCs/>
          <w:color w:val="8F0000"/>
          <w:lang w:val="en-US"/>
        </w:rPr>
        <w:t>m)</w:t>
      </w:r>
      <w:r w:rsidRPr="00DB58DD">
        <w:rPr>
          <w:rFonts w:ascii="Verdana" w:eastAsia="Times New Roman" w:hAnsi="Verdana" w:cs="Times New Roman"/>
          <w:lang w:val="en-US"/>
        </w:rPr>
        <w:t>studiile universitare de doctorat;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3" w:name="do|caIV|si2|ar75|al1|lin"/>
      <w:bookmarkEnd w:id="943"/>
      <w:r w:rsidRPr="00DB58DD">
        <w:rPr>
          <w:rFonts w:ascii="Verdana" w:eastAsia="Times New Roman" w:hAnsi="Verdana" w:cs="Times New Roman"/>
          <w:b/>
          <w:bCs/>
          <w:color w:val="8F0000"/>
          <w:lang w:val="en-US"/>
        </w:rPr>
        <w:t>n)</w:t>
      </w:r>
      <w:r w:rsidRPr="00DB58DD">
        <w:rPr>
          <w:rFonts w:ascii="Verdana" w:eastAsia="Times New Roman" w:hAnsi="Verdana" w:cs="Times New Roman"/>
          <w:lang w:val="en-US"/>
        </w:rPr>
        <w:t>dobândirea de noi specializări didactice, diferite de specializarea/ specializările curentă/ 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4" w:name="do|caIV|si2|ar75|al2"/>
      <w:bookmarkEnd w:id="944"/>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 xml:space="preserve">Programele şi activităţile de perfecţionare prevăzute la alin. (1) pct. e) f) g) h) k) şi m) pot fi realizate numai de universităţile clasificate în categoria universităţilor de </w:t>
      </w:r>
      <w:r w:rsidRPr="00DB58DD">
        <w:rPr>
          <w:rFonts w:ascii="Verdana" w:eastAsia="Times New Roman" w:hAnsi="Verdana" w:cs="Times New Roman"/>
          <w:lang w:val="en-US"/>
        </w:rPr>
        <w:lastRenderedPageBreak/>
        <w:t>cercetare avansată şi educaţie sau de universităţile care desfăşoară programe de studii universitare în domeniul de ierarhizare corespunzător categoriilor A sau B.</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5" w:name="do|caIV|si2|ar76"/>
      <w:r w:rsidRPr="00DB58DD">
        <w:rPr>
          <w:rFonts w:ascii="Verdana" w:eastAsia="Times New Roman" w:hAnsi="Verdana" w:cs="Times New Roman"/>
          <w:b/>
          <w:bCs/>
          <w:noProof/>
          <w:color w:val="333399"/>
          <w:lang w:val="en-US"/>
        </w:rPr>
        <mc:AlternateContent>
          <mc:Choice Requires="wps">
            <w:drawing>
              <wp:inline distT="0" distB="0" distL="0" distR="0" wp14:anchorId="085532E1" wp14:editId="4D88D874">
                <wp:extent cx="304800" cy="304800"/>
                <wp:effectExtent l="0" t="0" r="0" b="0"/>
                <wp:docPr id="163" name="do|caIV|si2|ar7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22D48" id="do|caIV|si2|ar7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DcDU34+QIA&#10;AEI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945"/>
      <w:r w:rsidRPr="00DB58DD">
        <w:rPr>
          <w:rFonts w:ascii="Verdana" w:eastAsia="Times New Roman" w:hAnsi="Verdana" w:cs="Times New Roman"/>
          <w:b/>
          <w:bCs/>
          <w:color w:val="0000AF"/>
          <w:lang w:val="en-US"/>
        </w:rPr>
        <w:t>Art. 76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6" w:name="do|caIV|si2|ar76|al1"/>
      <w:r w:rsidRPr="00DB58DD">
        <w:rPr>
          <w:rFonts w:ascii="Verdana" w:eastAsia="Times New Roman" w:hAnsi="Verdana" w:cs="Times New Roman"/>
          <w:b/>
          <w:bCs/>
          <w:noProof/>
          <w:color w:val="333399"/>
          <w:lang w:val="en-US"/>
        </w:rPr>
        <mc:AlternateContent>
          <mc:Choice Requires="wps">
            <w:drawing>
              <wp:inline distT="0" distB="0" distL="0" distR="0" wp14:anchorId="478D88A0" wp14:editId="1AC223E3">
                <wp:extent cx="304800" cy="304800"/>
                <wp:effectExtent l="0" t="0" r="0" b="0"/>
                <wp:docPr id="162" name="do|caIV|si2|ar76|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A5EEC" id="do|caIV|si2|ar76|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IBAmyn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94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Programele şi activităţile de perfecţionare pot fi organizate în forme de învăţământ flexibile, adaptate obiectivelor şi conţinuturilor formării, precum şi posibilităţilor şi cerinţelor participanţilor, respectiv: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7" w:name="do|caIV|si2|ar76|al1|lia"/>
      <w:bookmarkEnd w:id="947"/>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prin cursuri cu frecvenţă, organizate modular, în perioada vacanţelor şcolare, în zilele nelucrătoare sau în zilele lucrătoare cu acordul participanţilor şi al sindicatelor;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8" w:name="do|caIV|si2|ar76|al1|lib"/>
      <w:bookmarkEnd w:id="948"/>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în sistemul învăţământului la distanţă, prin utilizarea platformelor e-learning şi a suporturilor electronice, combinate cu orientarea şi asistarea învăţării prin procedurile de tutoriat;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49" w:name="do|caIV|si2|ar76|al1|lic"/>
      <w:bookmarkEnd w:id="949"/>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prin cursuri fără frecvenţă organizate de instituţii de învăţământ superior, combinate cu consultaţii periodice, potrivit opţiunilor participanţilor;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0" w:name="do|caIV|si2|ar76|al1|lid"/>
      <w:bookmarkEnd w:id="950"/>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prin alte forme de organizare care îmbină învăţarea asistată de formatori prin cursuri, seminarii, laboratoare şi activităţi practice comune, cu învăţarea prin studiul individual şi activitatea independentă a participanţilor.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1" w:name="do|caIV|si2|ar77"/>
      <w:r w:rsidRPr="00DB58DD">
        <w:rPr>
          <w:rFonts w:ascii="Verdana" w:eastAsia="Times New Roman" w:hAnsi="Verdana" w:cs="Times New Roman"/>
          <w:b/>
          <w:bCs/>
          <w:noProof/>
          <w:color w:val="333399"/>
          <w:lang w:val="en-US"/>
        </w:rPr>
        <mc:AlternateContent>
          <mc:Choice Requires="wps">
            <w:drawing>
              <wp:inline distT="0" distB="0" distL="0" distR="0" wp14:anchorId="1BBF4662" wp14:editId="6B37632B">
                <wp:extent cx="304800" cy="304800"/>
                <wp:effectExtent l="0" t="0" r="0" b="0"/>
                <wp:docPr id="161" name="do|caIV|si2|ar7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0BD6F" id="do|caIV|si2|ar7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DDI9IL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51"/>
      <w:r w:rsidRPr="00DB58DD">
        <w:rPr>
          <w:rFonts w:ascii="Verdana" w:eastAsia="Times New Roman" w:hAnsi="Verdana" w:cs="Times New Roman"/>
          <w:b/>
          <w:bCs/>
          <w:color w:val="0000AF"/>
          <w:lang w:val="en-US"/>
        </w:rPr>
        <w:t>Art. 77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2" w:name="do|caIV|si2|ar77|al1"/>
      <w:bookmarkEnd w:id="95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În cadrul catedrelor şi comisiilor metodice se desfăşoară activităţi metodico-ştiinţifice şi psihopedagogice la nivelul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3" w:name="do|caIV|si2|ar77|al2"/>
      <w:bookmarkEnd w:id="953"/>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În învăţământul secundar, catedrele/ comisiile metodice se constituie pe discipline de studiu, pe grupuri de discipline înrudite sau pe arii curriculare.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4" w:name="do|caIV|si2|ar77|al3"/>
      <w:bookmarkEnd w:id="954"/>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O catedră/ comisie metodică se constituie, în cadrul aceleiaşi unităţi de învăţământ, din cel puţin patru cadre didactice. Atunci când numărul cadrelor didactice din unitatea de învăţământ este mai mic, catedra/ comisia metodică se constituie pe grupuri de şcoli.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5" w:name="do|caIV|si2|ar77|al4"/>
      <w:bookmarkEnd w:id="955"/>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În învăţământul primar, catedrele/ comisiile metodice se constituie pe clase, respectiv ani de studiu, pe grupuri de clase sau pe întregul ciclu de învăţământ. O catedră/ comisie metodică se constituie, în cadrul aceleiaşi unităţi de învăţământ, din cel puţin patru cadre didactice. Atunci când numărul cadrelor didactice din unitatea de învăţământ este mai mic, catedra/comisia metodică se constituie pe grupuri de şcoli.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6" w:name="do|caIV|si2|ar77|al5"/>
      <w:bookmarkEnd w:id="956"/>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În învăţământul preşcolar, catedrele/comisiile metodice se constituie pe grupe de preşcolari sau pe întregul ciclu de învăţământ. O catedră/comisie metodică se constituie, în cadrul aceleiaşi unităţi de învăţământ, din cel puţin patru cadre didactice. În grădiniţele din mediul urban cu număr mare de cadre didactice, comisiile metodice se organizează, de preferinţă, cu educatoarele care funcţionează la aceleaşi grupe de copii. Atunci când numărul cadrelor didactice din unitatea de învăţământ este mic, catedra/ comisia metodică se constituie pe grupuri de grădiniţe.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7" w:name="do|caIV|si2|ar77|al6"/>
      <w:bookmarkEnd w:id="957"/>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Activităţile metodico-ştiinţifice desfăşurate în cadrul catedrelor/ comisiilor metodice vizează obiective şi conţinuturi care au un impact nemijlocit asupra procesului de învăţământ desfăşurat în şcoală şi sunt centrate pe principalele demersuri pedagogice, respectiv: analiza, proiectarea, realizarea, evaluarea şi ameliorarea/ dezvoltarea procesului educativ.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8" w:name="do|caIV|si2|ar77|al7"/>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13FBD26E" wp14:editId="7DD2BF26">
                <wp:extent cx="304800" cy="304800"/>
                <wp:effectExtent l="0" t="0" r="0" b="0"/>
                <wp:docPr id="160" name="do|caIV|si2|ar77|al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F9AD0" id="do|caIV|si2|ar77|al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gk+wIAAEY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PYTiCT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958"/>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Principalele activităţi prin care catedrele/ comisiile metodice contribuie la formarea continuă şi dezvoltarea profesională a personalului didactic constau în: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59" w:name="do|caIV|si2|ar77|al7|lia"/>
      <w:bookmarkEnd w:id="95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analiza nevoilor de educaţie, generale şi specifice, comune şi speciale şi stabilirea priorităţilor pe baza cărora se proiectează procesul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0" w:name="do|caIV|si2|ar77|al7|lib"/>
      <w:bookmarkEnd w:id="96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analiza resurselor educaţionale şi formularea modului în care acestea vor fi distribuite şi utilizate la nivelul concret al şcolii şi al claselor de elevi/ grupelor de preşcolari;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1" w:name="do|caIV|si2|ar77|al7|lic"/>
      <w:bookmarkEnd w:id="961"/>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analiza contextului social şi pedagogic specific în care se desfăşoară procesul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2" w:name="do|caIV|si2|ar77|al7|lid"/>
      <w:bookmarkEnd w:id="962"/>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analiza claselor de elevi/ grupelor de preşcolari sub aspectul rezultatelor anterioare ale învăţării şi determinarea condiţiilor iniţiale de la care se porneşte în fiecare etapă a procesului de învăţământ, respectiv la început de ciclu, de an şcolar, de semestru, la începutul unui capitol nou din programa şcolară;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3" w:name="do|caIV|si2|ar77|al7|lie"/>
      <w:bookmarkEnd w:id="963"/>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definirea operaţională a obiectivelor educaţionale sau/ şi a competenţelor vizate prin procesul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4" w:name="do|caIV|si2|ar77|al7|lif"/>
      <w:bookmarkEnd w:id="964"/>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organizarea, structurarea logică şi transpunerea psihopedagogică a conţinuturilor predării şi învăţării, în funcţie de particularităţile vârstei psihologice şi şcolare a elevilor şi de particularităţile fiecărei clase de elevi/grupe de preşcolari;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5" w:name="do|caIV|si2|ar77|al7|lig"/>
      <w:bookmarkEnd w:id="965"/>
      <w:r w:rsidRPr="00DB58DD">
        <w:rPr>
          <w:rFonts w:ascii="Verdana" w:eastAsia="Times New Roman" w:hAnsi="Verdana" w:cs="Times New Roman"/>
          <w:b/>
          <w:bCs/>
          <w:color w:val="8F0000"/>
          <w:lang w:val="en-US"/>
        </w:rPr>
        <w:t>g)</w:t>
      </w:r>
      <w:r w:rsidRPr="00DB58DD">
        <w:rPr>
          <w:rFonts w:ascii="Verdana" w:eastAsia="Times New Roman" w:hAnsi="Verdana" w:cs="Times New Roman"/>
          <w:lang w:val="en-US"/>
        </w:rPr>
        <w:t>alegerea, analiza şi evaluarea strategiilor didactice, a metodelor, tehnicilor şi instrumentelor de predare-învăţare şi aplicarea acestora la particularităţile disciplinelor de învăţământ şi ale claselor de elevi/ grupelor de preşcolari;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6" w:name="do|caIV|si2|ar77|al7|lih"/>
      <w:bookmarkEnd w:id="966"/>
      <w:r w:rsidRPr="00DB58DD">
        <w:rPr>
          <w:rFonts w:ascii="Verdana" w:eastAsia="Times New Roman" w:hAnsi="Verdana" w:cs="Times New Roman"/>
          <w:b/>
          <w:bCs/>
          <w:color w:val="8F0000"/>
          <w:lang w:val="en-US"/>
        </w:rPr>
        <w:t>h)</w:t>
      </w:r>
      <w:r w:rsidRPr="00DB58DD">
        <w:rPr>
          <w:rFonts w:ascii="Verdana" w:eastAsia="Times New Roman" w:hAnsi="Verdana" w:cs="Times New Roman"/>
          <w:lang w:val="en-US"/>
        </w:rPr>
        <w:t>alegerea, construirea şi validarea metodelor şi instrumentelor de evaluare formativă şi de evaluare sumativă a elevilor şi de evaluare a rezultatelor procesului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7" w:name="do|caIV|si2|ar77|al7|lii"/>
      <w:bookmarkEnd w:id="967"/>
      <w:r w:rsidRPr="00DB58DD">
        <w:rPr>
          <w:rFonts w:ascii="Verdana" w:eastAsia="Times New Roman" w:hAnsi="Verdana" w:cs="Times New Roman"/>
          <w:b/>
          <w:bCs/>
          <w:color w:val="8F0000"/>
          <w:lang w:val="en-US"/>
        </w:rPr>
        <w:t>i)</w:t>
      </w:r>
      <w:r w:rsidRPr="00DB58DD">
        <w:rPr>
          <w:rFonts w:ascii="Verdana" w:eastAsia="Times New Roman" w:hAnsi="Verdana" w:cs="Times New Roman"/>
          <w:lang w:val="en-US"/>
        </w:rPr>
        <w:t>stabilirea şi aplicarea pârghiilor, mijloacelor de autoreglare şi ameliorare a procesului de învăţământ în funcţie de rezultatele evaluării din fiecare etapă;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8" w:name="do|caIV|si2|ar77|al7|lij"/>
      <w:bookmarkEnd w:id="968"/>
      <w:r w:rsidRPr="00DB58DD">
        <w:rPr>
          <w:rFonts w:ascii="Verdana" w:eastAsia="Times New Roman" w:hAnsi="Verdana" w:cs="Times New Roman"/>
          <w:b/>
          <w:bCs/>
          <w:color w:val="8F0000"/>
          <w:lang w:val="en-US"/>
        </w:rPr>
        <w:t>j)</w:t>
      </w:r>
      <w:r w:rsidRPr="00DB58DD">
        <w:rPr>
          <w:rFonts w:ascii="Verdana" w:eastAsia="Times New Roman" w:hAnsi="Verdana" w:cs="Times New Roman"/>
          <w:lang w:val="en-US"/>
        </w:rPr>
        <w:t>extinderea şi aprofundarea cunoştinţelor de specialitate, psihopedagogice şi integrarea acestora în demersuri de investigare, de evaluare şi analiză critică a teoriilor, abordărilor, principiilor privind educaţia;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69" w:name="do|caIV|si2|ar77|al8"/>
      <w:r w:rsidRPr="00DB58DD">
        <w:rPr>
          <w:rFonts w:ascii="Verdana" w:eastAsia="Times New Roman" w:hAnsi="Verdana" w:cs="Times New Roman"/>
          <w:b/>
          <w:bCs/>
          <w:noProof/>
          <w:color w:val="333399"/>
          <w:lang w:val="en-US"/>
        </w:rPr>
        <mc:AlternateContent>
          <mc:Choice Requires="wps">
            <w:drawing>
              <wp:inline distT="0" distB="0" distL="0" distR="0" wp14:anchorId="3EC47B9C" wp14:editId="6955E63C">
                <wp:extent cx="304800" cy="304800"/>
                <wp:effectExtent l="0" t="0" r="0" b="0"/>
                <wp:docPr id="159" name="do|caIV|si2|ar77|al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F5A6D" id="do|caIV|si2|ar77|al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DF+wIAAEY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BgksMX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969"/>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Principalele modalităţi de organizare şi desfăşurare a activităţii catedrelor/comisiilor metodice sunt: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0" w:name="do|caIV|si2|ar77|al8|lia"/>
      <w:bookmarkEnd w:id="970"/>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dezbaterile în grup;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1" w:name="do|caIV|si2|ar77|al8|lib"/>
      <w:bookmarkEnd w:id="971"/>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elaborarea şi prezentarea de referate cu conţinut de specialitate, didactic sau psihopedagogie;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2" w:name="do|caIV|si2|ar77|al8|lic"/>
      <w:bookmarkEnd w:id="972"/>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elaborarea, punerea în practică şi valorificarea unor proiecte de cercetare realizate individual sau în echipă;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3" w:name="do|caIV|si2|ar77|al8|lid"/>
      <w:bookmarkEnd w:id="973"/>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recenzii şi prezentări de carte;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4" w:name="do|caIV|si2|ar77|al8|lie"/>
      <w:bookmarkEnd w:id="974"/>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sesiuni de comunicări 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5" w:name="do|caIV|si2|ar77|al8|lif"/>
      <w:bookmarkEnd w:id="975"/>
      <w:r w:rsidRPr="00DB58DD">
        <w:rPr>
          <w:rFonts w:ascii="Verdana" w:eastAsia="Times New Roman" w:hAnsi="Verdana" w:cs="Times New Roman"/>
          <w:b/>
          <w:bCs/>
          <w:color w:val="8F0000"/>
          <w:lang w:val="en-US"/>
        </w:rPr>
        <w:t>f)</w:t>
      </w:r>
      <w:r w:rsidRPr="00DB58DD">
        <w:rPr>
          <w:rFonts w:ascii="Verdana" w:eastAsia="Times New Roman" w:hAnsi="Verdana" w:cs="Times New Roman"/>
          <w:lang w:val="en-US"/>
        </w:rPr>
        <w:t>schimburi de experienţă, asistarea şi evaluarea lecţiilor;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6" w:name="do|caIV|si2|ar77|al8|lig"/>
      <w:bookmarkEnd w:id="976"/>
      <w:r w:rsidRPr="00DB58DD">
        <w:rPr>
          <w:rFonts w:ascii="Verdana" w:eastAsia="Times New Roman" w:hAnsi="Verdana" w:cs="Times New Roman"/>
          <w:b/>
          <w:bCs/>
          <w:color w:val="8F0000"/>
          <w:lang w:val="en-US"/>
        </w:rPr>
        <w:t>g)</w:t>
      </w:r>
      <w:r w:rsidRPr="00DB58DD">
        <w:rPr>
          <w:rFonts w:ascii="Verdana" w:eastAsia="Times New Roman" w:hAnsi="Verdana" w:cs="Times New Roman"/>
          <w:lang w:val="en-US"/>
        </w:rPr>
        <w:t>activităţi practice cu rol demonstrativ sau aplicativ.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7" w:name="do|caIV|si2|ar77|al9"/>
      <w:bookmarkEnd w:id="977"/>
      <w:r w:rsidRPr="00DB58DD">
        <w:rPr>
          <w:rFonts w:ascii="Verdana" w:eastAsia="Times New Roman" w:hAnsi="Verdana" w:cs="Times New Roman"/>
          <w:b/>
          <w:bCs/>
          <w:color w:val="008F00"/>
          <w:lang w:val="en-US"/>
        </w:rPr>
        <w:t>(9)</w:t>
      </w:r>
      <w:r w:rsidRPr="00DB58DD">
        <w:rPr>
          <w:rFonts w:ascii="Verdana" w:eastAsia="Times New Roman" w:hAnsi="Verdana" w:cs="Times New Roman"/>
          <w:lang w:val="en-US"/>
        </w:rPr>
        <w:t>Activităţile de perfecţionare sunt incluse în programul de activitate al catedrei/ comisiei metodice, întocmit anual şi actualizat semestrial.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8" w:name="do|caIV|si2|ar77|al10"/>
      <w:bookmarkEnd w:id="978"/>
      <w:r w:rsidRPr="00DB58DD">
        <w:rPr>
          <w:rFonts w:ascii="Verdana" w:eastAsia="Times New Roman" w:hAnsi="Verdana" w:cs="Times New Roman"/>
          <w:b/>
          <w:bCs/>
          <w:color w:val="008F00"/>
          <w:lang w:val="en-US"/>
        </w:rPr>
        <w:t>(10)</w:t>
      </w:r>
      <w:r w:rsidRPr="00DB58DD">
        <w:rPr>
          <w:rFonts w:ascii="Verdana" w:eastAsia="Times New Roman" w:hAnsi="Verdana" w:cs="Times New Roman"/>
          <w:lang w:val="en-US"/>
        </w:rPr>
        <w:t>Programul de activitate al catedrei/ comisiei metodice este parte componentă a planului managerial al unităţilor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79" w:name="do|caIV|si2|ar77|al11"/>
      <w:bookmarkEnd w:id="979"/>
      <w:r w:rsidRPr="00DB58DD">
        <w:rPr>
          <w:rFonts w:ascii="Verdana" w:eastAsia="Times New Roman" w:hAnsi="Verdana" w:cs="Times New Roman"/>
          <w:b/>
          <w:bCs/>
          <w:color w:val="008F00"/>
          <w:lang w:val="en-US"/>
        </w:rPr>
        <w:lastRenderedPageBreak/>
        <w:t>(11)</w:t>
      </w:r>
      <w:r w:rsidRPr="00DB58DD">
        <w:rPr>
          <w:rFonts w:ascii="Verdana" w:eastAsia="Times New Roman" w:hAnsi="Verdana" w:cs="Times New Roman"/>
          <w:lang w:val="en-US"/>
        </w:rPr>
        <w:t>În cadrul catedrelor/ comisiilor metodice constituite pe grupuri de şcoli, programul de activitate trebuie să cuprindă activităţi organizate succesiv, în mod echilibrat, în fiecare din unităţile de învăţământ componente.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0" w:name="do|caIV|si2|ar78"/>
      <w:r w:rsidRPr="00DB58DD">
        <w:rPr>
          <w:rFonts w:ascii="Verdana" w:eastAsia="Times New Roman" w:hAnsi="Verdana" w:cs="Times New Roman"/>
          <w:b/>
          <w:bCs/>
          <w:noProof/>
          <w:color w:val="333399"/>
          <w:lang w:val="en-US"/>
        </w:rPr>
        <mc:AlternateContent>
          <mc:Choice Requires="wps">
            <w:drawing>
              <wp:inline distT="0" distB="0" distL="0" distR="0" wp14:anchorId="12C6EB9D" wp14:editId="1C6A299F">
                <wp:extent cx="304800" cy="304800"/>
                <wp:effectExtent l="0" t="0" r="0" b="0"/>
                <wp:docPr id="158" name="do|caIV|si2|ar7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9B27B3" id="do|caIV|si2|ar7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N5Jz3n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80"/>
      <w:r w:rsidRPr="00DB58DD">
        <w:rPr>
          <w:rFonts w:ascii="Verdana" w:eastAsia="Times New Roman" w:hAnsi="Verdana" w:cs="Times New Roman"/>
          <w:b/>
          <w:bCs/>
          <w:color w:val="0000AF"/>
          <w:lang w:val="en-US"/>
        </w:rPr>
        <w:t>Art. 78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1" w:name="do|caIV|si2|ar78|al1"/>
      <w:bookmarkEnd w:id="981"/>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Activităţile metodico-ştiinţifice şi psihopedagogice la nivel local, zonal sau judeţean sunt organizate şi realizate prin cercurile 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2" w:name="do|caIV|si2|ar78|al2"/>
      <w:bookmarkEnd w:id="98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Un cerc pedagogic se constituie ca structură distinctă dacă numărul membrilor este de minim 15 cadre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3" w:name="do|caIV|si2|ar78|al3"/>
      <w:bookmarkEnd w:id="983"/>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În funcţie de numărul cadrelor didactice şi de structura reţelei şcolare, cercurile pedagogice se pot constitui pe cicluri de învăţământ, antepreşcolar, respectiv preşcolar, primar, gimnazial etc., pe tipuri sau profiluri de unităţi, respectiv învăţământ special, învăţământ tehnic şi profesional, învăţământ de artă şi sportiv, palate şi cluburi ale copiilor etc., iar în cadrul acestora pe discipline sau grupuri de discipline.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4" w:name="do|caIV|si2|ar78|al4"/>
      <w:bookmarkEnd w:id="984"/>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Stabilirea structurii şi coordonarea activităţii cercurilor pedagogice sunt atribuţii ale inspectoratelor şcolare judeţene/ al Municipiului Bucureşti. Participarea la activităţile organizate în cadrul cercurilor pedagogice este obligatorie pentru toţi membrii acestuia.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5" w:name="do|caIV|si2|ar78|al5"/>
      <w:bookmarkEnd w:id="985"/>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Activitatea cercurilor pedagogice se desfăşoară în sesiuni, de două-patru ori în cursul unui an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6" w:name="do|caIV|si2|ar78|al6"/>
      <w:bookmarkEnd w:id="986"/>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Activitatea de cerc pedagogic a profesorilor documentarişti este organizată de casele corpului didactic în colaborare cu inspectoratele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7" w:name="do|caIV|si2|ar78|al7"/>
      <w:bookmarkEnd w:id="987"/>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Activităţile metodico-ştiinţifice şi psihopedagogice la nivel judeţean organizate şi realizate prin cercurile pedagogice sunt cuprinse în Calendarul activităţilor metodico - ştiinţifice, publicat la începutul fiecărui an şcolar de ISJ/ ISMB.</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8" w:name="do|caIV|si2|ar78|al8"/>
      <w:bookmarkEnd w:id="988"/>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Cercurile pedagogice sunt foruri de sinteză, de evaluare a rezultatelor procesului de învăţământ şi a factorilor care determină eficienţa acestuia, de comunicare şi valorificare a experienţelor didactice şi a concluziilor cercetării pedagogice efectuate de cadrele didactice, de evaluare critică şi constructivă a metodelor de predare-învăţare, a conţinuturilor şi modurilor de organizare a procesului educaţional, de lansare a unor proiecte educaţionale cu impact la nivel local şi judeţean.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89" w:name="do|caIV|si3"/>
      <w:r w:rsidRPr="00DB58DD">
        <w:rPr>
          <w:rFonts w:ascii="Verdana" w:eastAsia="Times New Roman" w:hAnsi="Verdana" w:cs="Times New Roman"/>
          <w:b/>
          <w:bCs/>
          <w:noProof/>
          <w:color w:val="333399"/>
          <w:lang w:val="en-US"/>
        </w:rPr>
        <mc:AlternateContent>
          <mc:Choice Requires="wps">
            <w:drawing>
              <wp:inline distT="0" distB="0" distL="0" distR="0" wp14:anchorId="744994A3" wp14:editId="522ECA47">
                <wp:extent cx="304800" cy="304800"/>
                <wp:effectExtent l="0" t="0" r="0" b="0"/>
                <wp:docPr id="157" name="do|caIV|si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FE21B" id="do|caIV|si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A3lgNP1AgAAPQ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989"/>
      <w:r w:rsidRPr="00DB58DD">
        <w:rPr>
          <w:rFonts w:ascii="Verdana" w:eastAsia="Times New Roman" w:hAnsi="Verdana" w:cs="Times New Roman"/>
          <w:b/>
          <w:bCs/>
          <w:sz w:val="24"/>
          <w:szCs w:val="24"/>
          <w:lang w:val="en-US"/>
        </w:rPr>
        <w:t>SECŢIUNEA 3:</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Evaluarea formării continue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0" w:name="do|caIV|si3|ar79"/>
      <w:r w:rsidRPr="00DB58DD">
        <w:rPr>
          <w:rFonts w:ascii="Verdana" w:eastAsia="Times New Roman" w:hAnsi="Verdana" w:cs="Times New Roman"/>
          <w:b/>
          <w:bCs/>
          <w:noProof/>
          <w:color w:val="333399"/>
          <w:lang w:val="en-US"/>
        </w:rPr>
        <mc:AlternateContent>
          <mc:Choice Requires="wps">
            <w:drawing>
              <wp:inline distT="0" distB="0" distL="0" distR="0" wp14:anchorId="45D830AB" wp14:editId="1E977687">
                <wp:extent cx="304800" cy="304800"/>
                <wp:effectExtent l="0" t="0" r="0" b="0"/>
                <wp:docPr id="156" name="do|caIV|si3|ar7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7BAA6" id="do|caIV|si3|ar7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s2+Q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AAwFs2+QIA&#10;AEI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990"/>
      <w:r w:rsidRPr="00DB58DD">
        <w:rPr>
          <w:rFonts w:ascii="Verdana" w:eastAsia="Times New Roman" w:hAnsi="Verdana" w:cs="Times New Roman"/>
          <w:b/>
          <w:bCs/>
          <w:color w:val="0000AF"/>
          <w:lang w:val="en-US"/>
        </w:rPr>
        <w:t>Art. 79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1" w:name="do|caIV|si3|ar79|pa1"/>
      <w:bookmarkEnd w:id="991"/>
      <w:r w:rsidRPr="00DB58DD">
        <w:rPr>
          <w:rFonts w:ascii="Verdana" w:eastAsia="Times New Roman" w:hAnsi="Verdana" w:cs="Times New Roman"/>
          <w:lang w:val="en-US"/>
        </w:rPr>
        <w:t>Evoluţia în carieră va fi evaluată conform criteriilor stabilite pentru acordare a gradelor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2" w:name="do|caIV|si3|ar80"/>
      <w:r w:rsidRPr="00DB58DD">
        <w:rPr>
          <w:rFonts w:ascii="Verdana" w:eastAsia="Times New Roman" w:hAnsi="Verdana" w:cs="Times New Roman"/>
          <w:b/>
          <w:bCs/>
          <w:noProof/>
          <w:color w:val="333399"/>
          <w:lang w:val="en-US"/>
        </w:rPr>
        <mc:AlternateContent>
          <mc:Choice Requires="wps">
            <w:drawing>
              <wp:inline distT="0" distB="0" distL="0" distR="0" wp14:anchorId="11CFE8EA" wp14:editId="3CA840CF">
                <wp:extent cx="304800" cy="304800"/>
                <wp:effectExtent l="0" t="0" r="0" b="0"/>
                <wp:docPr id="155" name="do|caIV|si3|ar8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5E940" id="do|caIV|si3|ar8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tRe+Q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CiBtRe+QIA&#10;AEI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992"/>
      <w:r w:rsidRPr="00DB58DD">
        <w:rPr>
          <w:rFonts w:ascii="Verdana" w:eastAsia="Times New Roman" w:hAnsi="Verdana" w:cs="Times New Roman"/>
          <w:b/>
          <w:bCs/>
          <w:color w:val="0000AF"/>
          <w:lang w:val="en-US"/>
        </w:rPr>
        <w:t>Art. 80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3" w:name="do|caIV|si3|ar80|pa1"/>
      <w:bookmarkEnd w:id="993"/>
      <w:r w:rsidRPr="00DB58DD">
        <w:rPr>
          <w:rFonts w:ascii="Verdana" w:eastAsia="Times New Roman" w:hAnsi="Verdana" w:cs="Times New Roman"/>
          <w:lang w:val="en-US"/>
        </w:rPr>
        <w:t>Evaluarea formării continue se efectuează prin: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4" w:name="do|caIV|si3|ar80|lia"/>
      <w:bookmarkEnd w:id="99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acumularea creditelor profesionale transferabile;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5" w:name="do|caIV|si3|ar80|lib"/>
      <w:bookmarkEnd w:id="99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validarea competenţelor obţinute în activitatea didactică cuprinse în fişele anuale de evaluare ale personalului didactic, în rapoartele de inspecţie şi asistenţă la oră;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6" w:name="do|caIV|si3|ar80|lic"/>
      <w:bookmarkEnd w:id="99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punctarea portofoliului.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7" w:name="do|caIV|si3|ar81"/>
      <w:r w:rsidRPr="00DB58DD">
        <w:rPr>
          <w:rFonts w:ascii="Verdana" w:eastAsia="Times New Roman" w:hAnsi="Verdana" w:cs="Times New Roman"/>
          <w:b/>
          <w:bCs/>
          <w:noProof/>
          <w:color w:val="333399"/>
          <w:lang w:val="en-US"/>
        </w:rPr>
        <mc:AlternateContent>
          <mc:Choice Requires="wps">
            <w:drawing>
              <wp:inline distT="0" distB="0" distL="0" distR="0" wp14:anchorId="702715D9" wp14:editId="06C7D1D7">
                <wp:extent cx="304800" cy="304800"/>
                <wp:effectExtent l="0" t="0" r="0" b="0"/>
                <wp:docPr id="154" name="do|caIV|si3|ar8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F0CA9" id="do|caIV|si3|ar8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Ku+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Fc68q7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997"/>
      <w:r w:rsidRPr="00DB58DD">
        <w:rPr>
          <w:rFonts w:ascii="Verdana" w:eastAsia="Times New Roman" w:hAnsi="Verdana" w:cs="Times New Roman"/>
          <w:b/>
          <w:bCs/>
          <w:color w:val="0000AF"/>
          <w:lang w:val="en-US"/>
        </w:rPr>
        <w:t>Art. 81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8" w:name="do|caIV|si3|ar81|pa1"/>
      <w:bookmarkEnd w:id="998"/>
      <w:r w:rsidRPr="00DB58DD">
        <w:rPr>
          <w:rFonts w:ascii="Verdana" w:eastAsia="Times New Roman" w:hAnsi="Verdana" w:cs="Times New Roman"/>
          <w:lang w:val="en-US"/>
        </w:rPr>
        <w:lastRenderedPageBreak/>
        <w:t>Programele de formare continuă asigură dezvoltarea profesională sistematică a personalului didactic şi sunt valorificate prin sistemul de acumulare, recunoaştere şi echivalare a creditelor profesionale transferabile.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999" w:name="do|caIV|si3|ar82"/>
      <w:r w:rsidRPr="00DB58DD">
        <w:rPr>
          <w:rFonts w:ascii="Verdana" w:eastAsia="Times New Roman" w:hAnsi="Verdana" w:cs="Times New Roman"/>
          <w:b/>
          <w:bCs/>
          <w:noProof/>
          <w:color w:val="333399"/>
          <w:lang w:val="en-US"/>
        </w:rPr>
        <mc:AlternateContent>
          <mc:Choice Requires="wps">
            <w:drawing>
              <wp:inline distT="0" distB="0" distL="0" distR="0" wp14:anchorId="267E128E" wp14:editId="141D0D03">
                <wp:extent cx="304800" cy="304800"/>
                <wp:effectExtent l="0" t="0" r="0" b="0"/>
                <wp:docPr id="153" name="do|caIV|si3|ar8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C4211" id="do|caIV|si3|ar8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CU3LJY+QIA&#10;AEI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999"/>
      <w:r w:rsidRPr="00DB58DD">
        <w:rPr>
          <w:rFonts w:ascii="Verdana" w:eastAsia="Times New Roman" w:hAnsi="Verdana" w:cs="Times New Roman"/>
          <w:b/>
          <w:bCs/>
          <w:color w:val="0000AF"/>
          <w:lang w:val="en-US"/>
        </w:rPr>
        <w:t>Art. 82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0" w:name="do|caIV|si3|ar82|pa1"/>
      <w:bookmarkEnd w:id="1000"/>
      <w:r w:rsidRPr="00DB58DD">
        <w:rPr>
          <w:rFonts w:ascii="Verdana" w:eastAsia="Times New Roman" w:hAnsi="Verdana" w:cs="Times New Roman"/>
          <w:lang w:val="en-US"/>
        </w:rPr>
        <w:t>Condiţia participării periodice la programe de perfecţionare şi implicit acumularea a 90 de credite profesionale transferabile, se consideră integral îndeplinită în următoarele situaţii: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1" w:name="do|caIV|si3|ar82|lia"/>
      <w:bookmarkEnd w:id="1001"/>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pentru personalul didactic care a obţinut, în intervalul respectiv, gradul didactic II, gradul didactic I sau titlul de profesor emerit;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2" w:name="do|caIV|si3|ar82|lib"/>
      <w:bookmarkEnd w:id="1002"/>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pentru personalul didactic din învăţământul antepreşcolar, preşcolar şi din învăţământul general obligatoriu care a absolvit, în intervalul respectiv, studii universitare de masterat, în domeniul de specialitate sau în domeniul Ştiinţele educaţiei, cu condiţia ca suma creditelor la licenţă şi masterat să fie de cel puţin 300 de credite;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3" w:name="do|caIV|si3|ar82|lic"/>
      <w:bookmarkEnd w:id="1003"/>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pentru personalul didactic care a absolvit, în intervalul respectiv, studii universitare de doctorat în domeniul de specialitate sau în domeniul Ştiinţele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4" w:name="do|caIV|si3|ar82|lid"/>
      <w:bookmarkEnd w:id="1004"/>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pentru personalul didactic care a absolvit, în intervalul respectiv, un program de conversie profesională în învăţământ prin studii postuniversitare cu durata de minimum 3 semestre;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5" w:name="do|caIV|si3|ar82|lie"/>
      <w:bookmarkEnd w:id="1005"/>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pentru personalul didactic care a obţinut, în intervalul respectiv, o specializare didactică, diferită de specializarea curentă (licenţă şi masterat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6" w:name="do|caIV|si4"/>
      <w:r w:rsidRPr="00DB58DD">
        <w:rPr>
          <w:rFonts w:ascii="Verdana" w:eastAsia="Times New Roman" w:hAnsi="Verdana" w:cs="Times New Roman"/>
          <w:b/>
          <w:bCs/>
          <w:noProof/>
          <w:color w:val="333399"/>
          <w:lang w:val="en-US"/>
        </w:rPr>
        <mc:AlternateContent>
          <mc:Choice Requires="wps">
            <w:drawing>
              <wp:inline distT="0" distB="0" distL="0" distR="0" wp14:anchorId="4D9A9AA4" wp14:editId="59EA81CC">
                <wp:extent cx="304800" cy="304800"/>
                <wp:effectExtent l="0" t="0" r="0" b="0"/>
                <wp:docPr id="152" name="do|caIV|si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82B31" id="do|caIV|si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" o:button="t" filled="f" stroked="f">
                <v:fill o:detectmouseclick="t"/>
                <o:lock v:ext="edit" aspectratio="t"/>
                <w10:anchorlock/>
              </v:rect>
            </w:pict>
          </mc:Fallback>
        </mc:AlternateContent>
      </w:r>
      <w:bookmarkEnd w:id="1006"/>
      <w:r w:rsidRPr="00DB58DD">
        <w:rPr>
          <w:rFonts w:ascii="Verdana" w:eastAsia="Times New Roman" w:hAnsi="Verdana" w:cs="Times New Roman"/>
          <w:b/>
          <w:bCs/>
          <w:sz w:val="24"/>
          <w:szCs w:val="24"/>
          <w:lang w:val="en-US"/>
        </w:rPr>
        <w:t>SECŢIUNEA 4:</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Finanţarea activităţilor de formare continuă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7" w:name="do|caIV|si4|ar83"/>
      <w:r w:rsidRPr="00DB58DD">
        <w:rPr>
          <w:rFonts w:ascii="Verdana" w:eastAsia="Times New Roman" w:hAnsi="Verdana" w:cs="Times New Roman"/>
          <w:b/>
          <w:bCs/>
          <w:noProof/>
          <w:color w:val="333399"/>
          <w:lang w:val="en-US"/>
        </w:rPr>
        <mc:AlternateContent>
          <mc:Choice Requires="wps">
            <w:drawing>
              <wp:inline distT="0" distB="0" distL="0" distR="0" wp14:anchorId="3F2B633D" wp14:editId="2B974B7F">
                <wp:extent cx="304800" cy="304800"/>
                <wp:effectExtent l="0" t="0" r="0" b="0"/>
                <wp:docPr id="151" name="do|caIV|si4|ar8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D38C6" id="do|caIV|si4|ar8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NJyPqX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007"/>
      <w:r w:rsidRPr="00DB58DD">
        <w:rPr>
          <w:rFonts w:ascii="Verdana" w:eastAsia="Times New Roman" w:hAnsi="Verdana" w:cs="Times New Roman"/>
          <w:b/>
          <w:bCs/>
          <w:color w:val="0000AF"/>
          <w:lang w:val="en-US"/>
        </w:rPr>
        <w:t>Art. 83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8" w:name="do|caIV|si4|ar83|pa1"/>
      <w:bookmarkEnd w:id="1008"/>
      <w:r w:rsidRPr="00DB58DD">
        <w:rPr>
          <w:rFonts w:ascii="Verdana" w:eastAsia="Times New Roman" w:hAnsi="Verdana" w:cs="Times New Roman"/>
          <w:lang w:val="en-US"/>
        </w:rPr>
        <w:t>Ministerul Educaţiei, Cercetării, Tineretului şi Sportului are drept de iniţiativă în domeniile politicii financiare şi a resurselor umane din domeniul educaţiei şi colaborează cu alte ministere, cu autorităţi locale, structuri asociative reprezentative ale autorităţilor administraţiei publice locale, cu asociaţii reprezentative ale părinţilor, asociaţii reprezentative profesionale ale cadrelor didactice, precum şi cu sindicatele reprezentative la nivel de ramură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09" w:name="do|caIV|si4|ar84"/>
      <w:r w:rsidRPr="00DB58DD">
        <w:rPr>
          <w:rFonts w:ascii="Verdana" w:eastAsia="Times New Roman" w:hAnsi="Verdana" w:cs="Times New Roman"/>
          <w:b/>
          <w:bCs/>
          <w:noProof/>
          <w:color w:val="333399"/>
          <w:lang w:val="en-US"/>
        </w:rPr>
        <mc:AlternateContent>
          <mc:Choice Requires="wps">
            <w:drawing>
              <wp:inline distT="0" distB="0" distL="0" distR="0" wp14:anchorId="7E8AF6F2" wp14:editId="7DD4C8CF">
                <wp:extent cx="304800" cy="304800"/>
                <wp:effectExtent l="0" t="0" r="0" b="0"/>
                <wp:docPr id="150" name="do|caIV|si4|ar8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A2C4A9" id="do|caIV|si4|ar8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Kk6Edb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009"/>
      <w:r w:rsidRPr="00DB58DD">
        <w:rPr>
          <w:rFonts w:ascii="Verdana" w:eastAsia="Times New Roman" w:hAnsi="Verdana" w:cs="Times New Roman"/>
          <w:b/>
          <w:bCs/>
          <w:color w:val="0000AF"/>
          <w:lang w:val="en-US"/>
        </w:rPr>
        <w:t>Art. 84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0" w:name="do|caIV|si4|ar84|pa1"/>
      <w:bookmarkEnd w:id="1010"/>
      <w:r w:rsidRPr="00DB58DD">
        <w:rPr>
          <w:rFonts w:ascii="Verdana" w:eastAsia="Times New Roman" w:hAnsi="Verdana" w:cs="Times New Roman"/>
          <w:lang w:val="en-US"/>
        </w:rPr>
        <w:t xml:space="preserve">Cheltuielile cu formarea continuă a personalului se asigură din bugetul de stat, din sume defalcate din taxa pe valoarea adăugată şi alte venituri ale bugetului de stat, prin bugetele locale, în cadrul finanţării de bază, în conformitate cu prevederile art. 104 alin (2) punctul b) din Legea educaţiei naţionale nr. </w:t>
      </w:r>
      <w:hyperlink r:id="rId184"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1" w:name="do|caIV|si4|ar85"/>
      <w:r w:rsidRPr="00DB58DD">
        <w:rPr>
          <w:rFonts w:ascii="Verdana" w:eastAsia="Times New Roman" w:hAnsi="Verdana" w:cs="Times New Roman"/>
          <w:b/>
          <w:bCs/>
          <w:noProof/>
          <w:color w:val="333399"/>
          <w:lang w:val="en-US"/>
        </w:rPr>
        <mc:AlternateContent>
          <mc:Choice Requires="wps">
            <w:drawing>
              <wp:inline distT="0" distB="0" distL="0" distR="0" wp14:anchorId="34308F4F" wp14:editId="6C183595">
                <wp:extent cx="304800" cy="304800"/>
                <wp:effectExtent l="0" t="0" r="0" b="0"/>
                <wp:docPr id="149" name="do|caIV|si4|ar8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DEE21" id="do|caIV|si4|ar8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HGgIH/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011"/>
      <w:r w:rsidRPr="00DB58DD">
        <w:rPr>
          <w:rFonts w:ascii="Verdana" w:eastAsia="Times New Roman" w:hAnsi="Verdana" w:cs="Times New Roman"/>
          <w:b/>
          <w:bCs/>
          <w:color w:val="0000AF"/>
          <w:lang w:val="en-US"/>
        </w:rPr>
        <w:t>Art. 85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2" w:name="do|caIV|si4|ar85|al1"/>
      <w:bookmarkEnd w:id="101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Utilizarea bugetului alocat formării continue/ perfecţionării cadrelor didactice din unităţile de învăţământ preuniversitar, în baza costului standard per elev/preşcolar, se realizează pe baza analizei numărului de inspecţii curente şi speciale planificate în anul bugetar respectiv, a numărului de cadre didactice planificate să participe la formarea continuă pentru acumularea de credite la fiecare interval consecutiv de 5 ani, la programele din oferta caselor corpului didactic avizată de MECTS, şi la alte programe - în concordanţă cu obiectivele stabilite în domeniul dezvoltării resurselor umane.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3" w:name="do|caIV|si4|ar85|al2"/>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45F6AB08" wp14:editId="07D7EB84">
                <wp:extent cx="304800" cy="304800"/>
                <wp:effectExtent l="0" t="0" r="0" b="0"/>
                <wp:docPr id="148" name="do|caIV|si4|ar85|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1D49B" id="do|caIV|si4|ar85|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EX2MaX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1013"/>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Ordinea de alocare a resurselor financiare, pentru formarea continuă a cadrelor didactice la nivelul fiecărui judeţ/ Municipiul Bucureşti este următoarea: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4" w:name="do|caIV|si4|ar85|al2|lia"/>
      <w:bookmarkEnd w:id="101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acoperirea cheltuielilor implicate de obţinerea gradelor didactice, plata inspecţiilor şi a comisiilor din centrele de formare/ perfecţionare pentru cadrele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5" w:name="do|caIV|si4|ar85|al2|lib"/>
      <w:bookmarkEnd w:id="101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plata inspecţiilor speciale efectuate cadrelor didactice care au solicitat recunoaşterea gradului didactic I pe baza titlului ştiinţific de doctor;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6" w:name="do|caIV|si4|ar85|al2|lic"/>
      <w:bookmarkEnd w:id="101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susţinerea financiară a programelor acreditate de Ministerul Educaţiei, Cercetării, Tineretului şi Sportului, furnizate de casele corpului didactic sau de universităţi;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7" w:name="do|caIV|si4|ar85|al2|lid"/>
      <w:bookmarkEnd w:id="101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susţinerea financiară a programelor din oferta caselor corpului didactic, avizată de Ministerul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8" w:name="do|caIV|si4|ar85|al2|lie"/>
      <w:bookmarkEnd w:id="1018"/>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alte programe, în concordanţă cu obiectivele strategice în domeniul resurselor umane ale Ministerului Educaţiei, Cercetării, Tineretului şi Sportului şi în concordanţă cu nevoile de formare identificate de inspectoratele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19" w:name="do|caIV|si4|ar85|al3"/>
      <w:bookmarkEnd w:id="1019"/>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Activităţile de formare continuă/ perfecţionare se vor desfăşura exclusiv în centre de formare/ perfecţionare sau în instituţii/ unităţi de învăţământ din judeţ acreditate conform legii.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0" w:name="do|caIV|si4|ar85|al4"/>
      <w:bookmarkEnd w:id="1020"/>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Activităţile de formare continuă/ perfecţionare în care este necesară cazarea participanţilor se vor organiza, cu prioritate, în spaţii aparţinând unităţilor din sistemul naţional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1" w:name="do|caIV|si4|ar86"/>
      <w:r w:rsidRPr="00DB58DD">
        <w:rPr>
          <w:rFonts w:ascii="Verdana" w:eastAsia="Times New Roman" w:hAnsi="Verdana" w:cs="Times New Roman"/>
          <w:b/>
          <w:bCs/>
          <w:noProof/>
          <w:color w:val="333399"/>
          <w:lang w:val="en-US"/>
        </w:rPr>
        <mc:AlternateContent>
          <mc:Choice Requires="wps">
            <w:drawing>
              <wp:inline distT="0" distB="0" distL="0" distR="0" wp14:anchorId="230C29E0" wp14:editId="73AA6A6F">
                <wp:extent cx="304800" cy="304800"/>
                <wp:effectExtent l="0" t="0" r="0" b="0"/>
                <wp:docPr id="147" name="do|caIV|si4|ar8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F8679" id="do|caIV|si4|ar8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H+lXYr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021"/>
      <w:r w:rsidRPr="00DB58DD">
        <w:rPr>
          <w:rFonts w:ascii="Verdana" w:eastAsia="Times New Roman" w:hAnsi="Verdana" w:cs="Times New Roman"/>
          <w:b/>
          <w:bCs/>
          <w:color w:val="0000AF"/>
          <w:lang w:val="en-US"/>
        </w:rPr>
        <w:t>Art. 86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2" w:name="do|caIV|si4|ar86|pa1"/>
      <w:bookmarkEnd w:id="1022"/>
      <w:r w:rsidRPr="00DB58DD">
        <w:rPr>
          <w:rFonts w:ascii="Verdana" w:eastAsia="Times New Roman" w:hAnsi="Verdana" w:cs="Times New Roman"/>
          <w:lang w:val="en-US"/>
        </w:rPr>
        <w:t xml:space="preserve">Finanţarea activităţilor de perfecţionare a pregătirii profesionale a cadrelor didactice şi didactice auxiliare, pentru implementarea politicilor şi strategiilor Ministerului Educaţiei, Cercetării, Tineretului şi Sportului se asigură de la bugetul de stat, prin bugetul Ministerului Educaţiei, Cercetării, Tineretului şi Sportului, în conformitate cu prevederile art. 111 alin (1) punctul e) din Legea educaţiei naţionale nr. </w:t>
      </w:r>
      <w:hyperlink r:id="rId185"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3" w:name="do|caIV|si4|ar87"/>
      <w:r w:rsidRPr="00DB58DD">
        <w:rPr>
          <w:rFonts w:ascii="Verdana" w:eastAsia="Times New Roman" w:hAnsi="Verdana" w:cs="Times New Roman"/>
          <w:b/>
          <w:bCs/>
          <w:noProof/>
          <w:color w:val="333399"/>
          <w:lang w:val="en-US"/>
        </w:rPr>
        <mc:AlternateContent>
          <mc:Choice Requires="wps">
            <w:drawing>
              <wp:inline distT="0" distB="0" distL="0" distR="0" wp14:anchorId="24AF334B" wp14:editId="48495D63">
                <wp:extent cx="304800" cy="304800"/>
                <wp:effectExtent l="0" t="0" r="0" b="0"/>
                <wp:docPr id="146" name="do|caIV|si4|ar8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21CF7C" id="do|caIV|si4|ar8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IqZe3r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023"/>
      <w:r w:rsidRPr="00DB58DD">
        <w:rPr>
          <w:rFonts w:ascii="Verdana" w:eastAsia="Times New Roman" w:hAnsi="Verdana" w:cs="Times New Roman"/>
          <w:b/>
          <w:bCs/>
          <w:color w:val="0000AF"/>
          <w:lang w:val="en-US"/>
        </w:rPr>
        <w:t>Art. 87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4" w:name="do|caIV|si4|ar87|al1"/>
      <w:bookmarkEnd w:id="1024"/>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Finanţarea cheltuielilor privind inspectoratele şcolare, casele corpului didactic, palatele şi cluburile copiilor şi elevilor, cluburile sportive şcolare, se asigură din bugetul de stat, prin bugetul Ministerului Educaţiei, Cercetării, Tineretului şi Sportului, în conformitate cu prevederile art. 111 alin (2) din Legea educaţiei naţionale nr. </w:t>
      </w:r>
      <w:hyperlink r:id="rId186"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5" w:name="do|caIV|si4|ar87|al2"/>
      <w:bookmarkEnd w:id="1025"/>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În cazul Palatului Naţional al Copiilor, MECTS va include sumele pentru formarea/perfecţionarea personalului didactic din PNC în bugetul alocat acestei unităţi de învăţământ, menţionând destinaţia acestora.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6" w:name="do|caIV|si4|ar88"/>
      <w:r w:rsidRPr="00DB58DD">
        <w:rPr>
          <w:rFonts w:ascii="Verdana" w:eastAsia="Times New Roman" w:hAnsi="Verdana" w:cs="Times New Roman"/>
          <w:b/>
          <w:bCs/>
          <w:noProof/>
          <w:color w:val="333399"/>
          <w:lang w:val="en-US"/>
        </w:rPr>
        <mc:AlternateContent>
          <mc:Choice Requires="wps">
            <w:drawing>
              <wp:inline distT="0" distB="0" distL="0" distR="0" wp14:anchorId="704F9192" wp14:editId="0E84931F">
                <wp:extent cx="304800" cy="304800"/>
                <wp:effectExtent l="0" t="0" r="0" b="0"/>
                <wp:docPr id="145" name="do|caIV|si4|ar8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C41261" id="do|caIV|si4|ar8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Ik1A2z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026"/>
      <w:r w:rsidRPr="00DB58DD">
        <w:rPr>
          <w:rFonts w:ascii="Verdana" w:eastAsia="Times New Roman" w:hAnsi="Verdana" w:cs="Times New Roman"/>
          <w:b/>
          <w:bCs/>
          <w:color w:val="0000AF"/>
          <w:lang w:val="en-US"/>
        </w:rPr>
        <w:t>Art. 88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7" w:name="do|caIV|si4|ar88|pa1"/>
      <w:bookmarkEnd w:id="1027"/>
      <w:r w:rsidRPr="00DB58DD">
        <w:rPr>
          <w:rFonts w:ascii="Verdana" w:eastAsia="Times New Roman" w:hAnsi="Verdana" w:cs="Times New Roman"/>
          <w:lang w:val="en-US"/>
        </w:rPr>
        <w:t>Finanţarea învăţării pe tot parcursul vieţii se realizează prin fonduri publice şi private pe baza parteneriatului public-privat, prin finanţare şi cofinanţare din partea angajatorilor, organizaţiilor nonguvernamentale, prin fonduri nerambursabile din programe europene, prin conturi de educaţie permanentă şi prin contribuţia beneficiarilor.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8" w:name="do|caV"/>
      <w:r w:rsidRPr="00DB58DD">
        <w:rPr>
          <w:rFonts w:ascii="Verdana" w:eastAsia="Times New Roman" w:hAnsi="Verdana" w:cs="Times New Roman"/>
          <w:b/>
          <w:bCs/>
          <w:noProof/>
          <w:color w:val="333399"/>
          <w:lang w:val="en-US"/>
        </w:rPr>
        <mc:AlternateContent>
          <mc:Choice Requires="wps">
            <w:drawing>
              <wp:inline distT="0" distB="0" distL="0" distR="0" wp14:anchorId="37907943" wp14:editId="049D407F">
                <wp:extent cx="304800" cy="304800"/>
                <wp:effectExtent l="0" t="0" r="0" b="0"/>
                <wp:docPr id="144" name="do|caV|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85D78" id="do|caV|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E58AIAADgGAAAOAAAAZHJzL2Uyb0RvYy54bWysVN9v0zAQfkfif7D8nibp0h+Jlk6jaRDS&#10;gEkDXpH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" o:button="t" filled="f" stroked="f">
                <v:fill o:detectmouseclick="t"/>
                <o:lock v:ext="edit" aspectratio="t"/>
                <w10:anchorlock/>
              </v:rect>
            </w:pict>
          </mc:Fallback>
        </mc:AlternateContent>
      </w:r>
      <w:bookmarkEnd w:id="1028"/>
      <w:r w:rsidRPr="00DB58DD">
        <w:rPr>
          <w:rFonts w:ascii="Verdana" w:eastAsia="Times New Roman" w:hAnsi="Verdana" w:cs="Times New Roman"/>
          <w:b/>
          <w:bCs/>
          <w:color w:val="005F00"/>
          <w:sz w:val="24"/>
          <w:szCs w:val="24"/>
          <w:lang w:val="en-US"/>
        </w:rPr>
        <w:t>CAPITOLUL V:</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Competenţe pentru evoluţia în cariera didactică şi dezvoltarea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29" w:name="do|caV|si1"/>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3C88D67B" wp14:editId="0E53348E">
                <wp:extent cx="304800" cy="304800"/>
                <wp:effectExtent l="0" t="0" r="0" b="0"/>
                <wp:docPr id="143" name="do|caV|si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49987" id="do|caV|si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zn8wIAADwGAAAOAAAAZHJzL2Uyb0RvYy54bWysVN9v0zAQfkfif7D8nibp0h+Jlk6jaRDS&#10;gEkDXpH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BsLZzn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029"/>
      <w:r w:rsidRPr="00DB58DD">
        <w:rPr>
          <w:rFonts w:ascii="Verdana" w:eastAsia="Times New Roman" w:hAnsi="Verdana" w:cs="Times New Roman"/>
          <w:b/>
          <w:bCs/>
          <w:sz w:val="24"/>
          <w:szCs w:val="24"/>
          <w:lang w:val="en-US"/>
        </w:rPr>
        <w:t>SECŢIUNEA 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0" w:name="do|caV|si1|ar89"/>
      <w:r w:rsidRPr="00DB58DD">
        <w:rPr>
          <w:rFonts w:ascii="Verdana" w:eastAsia="Times New Roman" w:hAnsi="Verdana" w:cs="Times New Roman"/>
          <w:b/>
          <w:bCs/>
          <w:noProof/>
          <w:color w:val="333399"/>
          <w:lang w:val="en-US"/>
        </w:rPr>
        <mc:AlternateContent>
          <mc:Choice Requires="wps">
            <w:drawing>
              <wp:inline distT="0" distB="0" distL="0" distR="0" wp14:anchorId="68991009" wp14:editId="70605607">
                <wp:extent cx="304800" cy="304800"/>
                <wp:effectExtent l="0" t="0" r="0" b="0"/>
                <wp:docPr id="142" name="do|caV|si1|ar8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DC301" id="do|caV|si1|ar8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JhSCXf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30"/>
      <w:r w:rsidRPr="00DB58DD">
        <w:rPr>
          <w:rFonts w:ascii="Verdana" w:eastAsia="Times New Roman" w:hAnsi="Verdana" w:cs="Times New Roman"/>
          <w:b/>
          <w:bCs/>
          <w:color w:val="0000AF"/>
          <w:lang w:val="en-US"/>
        </w:rPr>
        <w:t>Art. 89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1" w:name="do|caV|si1|ar89|pa1"/>
      <w:bookmarkEnd w:id="1031"/>
      <w:r w:rsidRPr="00DB58DD">
        <w:rPr>
          <w:rFonts w:ascii="Verdana" w:eastAsia="Times New Roman" w:hAnsi="Verdana" w:cs="Times New Roman"/>
          <w:lang w:val="en-US"/>
        </w:rPr>
        <w:t xml:space="preserve">Formare continuă a personalului didactic, de conducere, de îndrumare şi control din învăţământul preuniversitar se bazează pe sistemul competenţelor profesionale, conform art. 244 din Legea educaţiei naţionale nr. </w:t>
      </w:r>
      <w:hyperlink r:id="rId187"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2" w:name="do|caV|si1|ar90"/>
      <w:r w:rsidRPr="00DB58DD">
        <w:rPr>
          <w:rFonts w:ascii="Verdana" w:eastAsia="Times New Roman" w:hAnsi="Verdana" w:cs="Times New Roman"/>
          <w:b/>
          <w:bCs/>
          <w:noProof/>
          <w:color w:val="333399"/>
          <w:lang w:val="en-US"/>
        </w:rPr>
        <mc:AlternateContent>
          <mc:Choice Requires="wps">
            <w:drawing>
              <wp:inline distT="0" distB="0" distL="0" distR="0" wp14:anchorId="530923ED" wp14:editId="26DA2690">
                <wp:extent cx="304800" cy="304800"/>
                <wp:effectExtent l="0" t="0" r="0" b="0"/>
                <wp:docPr id="141" name="do|caV|si1|ar9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4E214" id="do|caV|si1|ar9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EQ3bVv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32"/>
      <w:r w:rsidRPr="00DB58DD">
        <w:rPr>
          <w:rFonts w:ascii="Verdana" w:eastAsia="Times New Roman" w:hAnsi="Verdana" w:cs="Times New Roman"/>
          <w:b/>
          <w:bCs/>
          <w:color w:val="0000AF"/>
          <w:lang w:val="en-US"/>
        </w:rPr>
        <w:t>Art. 90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3" w:name="do|caV|si1|ar90|pa1"/>
      <w:bookmarkEnd w:id="1033"/>
      <w:r w:rsidRPr="00DB58DD">
        <w:rPr>
          <w:rFonts w:ascii="Verdana" w:eastAsia="Times New Roman" w:hAnsi="Verdana" w:cs="Times New Roman"/>
          <w:lang w:val="en-US"/>
        </w:rPr>
        <w:t>Principalele domenii în care se definesc competenţele corespunzătoare profesiei didactice sunt: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4" w:name="do|caV|si1|ar90|lia"/>
      <w:bookmarkEnd w:id="103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domeniul specializării şi al didacticii specializării corespunzător disciplinelor de învăţământ şi funcţiei deţinute de cadrul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5" w:name="do|caV|si1|ar90|lib"/>
      <w:bookmarkEnd w:id="103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domeniul pedagogiei şi psihologiei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6" w:name="do|caV|si1|ar90|lic"/>
      <w:bookmarkEnd w:id="103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domeniul managementului educaţional şi al legislaţiei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7" w:name="do|caV|si1|ar90|lid"/>
      <w:bookmarkEnd w:id="103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domeniul tehnicilor de informare şi de comunicare aplicate în procesele de predare şi învăţare, în managementul instituţional şi gestionarea datelor;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8" w:name="do|caV|si1|ar90|lie"/>
      <w:bookmarkEnd w:id="1038"/>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domenii inter-trans-disciplinare şi cross-curriculare vizând strategiile alternative şi complementare de instruire, cercetarea şi inovarea, comunicarea şi parteneriatele cu mediul social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39" w:name="do|caV|si1|ar91"/>
      <w:r w:rsidRPr="00DB58DD">
        <w:rPr>
          <w:rFonts w:ascii="Verdana" w:eastAsia="Times New Roman" w:hAnsi="Verdana" w:cs="Times New Roman"/>
          <w:b/>
          <w:bCs/>
          <w:noProof/>
          <w:color w:val="333399"/>
          <w:lang w:val="en-US"/>
        </w:rPr>
        <mc:AlternateContent>
          <mc:Choice Requires="wps">
            <w:drawing>
              <wp:inline distT="0" distB="0" distL="0" distR="0" wp14:anchorId="20B42234" wp14:editId="66D5F21B">
                <wp:extent cx="304800" cy="304800"/>
                <wp:effectExtent l="0" t="0" r="0" b="0"/>
                <wp:docPr id="140" name="do|caV|si1|ar9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E0471" id="do|caV|si1|ar9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eJ9gIAAEE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AaymeJ9gIAAEE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1039"/>
      <w:r w:rsidRPr="00DB58DD">
        <w:rPr>
          <w:rFonts w:ascii="Verdana" w:eastAsia="Times New Roman" w:hAnsi="Verdana" w:cs="Times New Roman"/>
          <w:b/>
          <w:bCs/>
          <w:color w:val="0000AF"/>
          <w:lang w:val="en-US"/>
        </w:rPr>
        <w:t>Art. 91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0" w:name="do|caV|si1|ar91|pa1"/>
      <w:bookmarkEnd w:id="1040"/>
      <w:r w:rsidRPr="00DB58DD">
        <w:rPr>
          <w:rFonts w:ascii="Verdana" w:eastAsia="Times New Roman" w:hAnsi="Verdana" w:cs="Times New Roman"/>
          <w:lang w:val="en-US"/>
        </w:rPr>
        <w:t>Sistemul de competenţe pe care se întemeiază prezenta metodologie preia şi adaptează la specificul profesiei didactice şi la cerinţele învăţământului preuniversitar românesc categoriile şi nivelurile de competenţă cu care operează Cadrul European al Calificărilor (CEC), Cadrul Naţional al Calificărilor din Învăţământul Superior (CNCIS) şi Cadrul European al Competenţelor.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1" w:name="do|caV|si1|ar92"/>
      <w:r w:rsidRPr="00DB58DD">
        <w:rPr>
          <w:rFonts w:ascii="Verdana" w:eastAsia="Times New Roman" w:hAnsi="Verdana" w:cs="Times New Roman"/>
          <w:b/>
          <w:bCs/>
          <w:noProof/>
          <w:color w:val="333399"/>
          <w:lang w:val="en-US"/>
        </w:rPr>
        <mc:AlternateContent>
          <mc:Choice Requires="wps">
            <w:drawing>
              <wp:inline distT="0" distB="0" distL="0" distR="0" wp14:anchorId="3990D5F8" wp14:editId="06B877C5">
                <wp:extent cx="304800" cy="304800"/>
                <wp:effectExtent l="0" t="0" r="0" b="0"/>
                <wp:docPr id="139" name="do|caV|si1|ar9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64EA9" id="do|caV|si1|ar9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W+0m9P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41"/>
      <w:r w:rsidRPr="00DB58DD">
        <w:rPr>
          <w:rFonts w:ascii="Verdana" w:eastAsia="Times New Roman" w:hAnsi="Verdana" w:cs="Times New Roman"/>
          <w:b/>
          <w:bCs/>
          <w:color w:val="0000AF"/>
          <w:lang w:val="en-US"/>
        </w:rPr>
        <w:t>Art. 92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2" w:name="do|caV|si1|ar92|al1"/>
      <w:bookmarkEnd w:id="104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Competenţele profesionale reprezintă ansamblul unitar şi dinamic al cunoştinţelor şi abilităţilor.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3" w:name="do|caV|si1|ar92|al2"/>
      <w:r w:rsidRPr="00DB58DD">
        <w:rPr>
          <w:rFonts w:ascii="Verdana" w:eastAsia="Times New Roman" w:hAnsi="Verdana" w:cs="Times New Roman"/>
          <w:b/>
          <w:bCs/>
          <w:noProof/>
          <w:color w:val="333399"/>
          <w:lang w:val="en-US"/>
        </w:rPr>
        <mc:AlternateContent>
          <mc:Choice Requires="wps">
            <w:drawing>
              <wp:inline distT="0" distB="0" distL="0" distR="0" wp14:anchorId="046D63F6" wp14:editId="0F66F015">
                <wp:extent cx="304800" cy="304800"/>
                <wp:effectExtent l="0" t="0" r="0" b="0"/>
                <wp:docPr id="138" name="do|caV|si1|ar92|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A22534" id="do|caV|si1|ar92|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zvibwf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043"/>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Sistemul de competenţe cuprinde cinci categorii fundamentale: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4" w:name="do|caV|si1|ar92|al2|lia"/>
      <w:bookmarkEnd w:id="104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competenţe profesionale: competenţe cognitive, competenţe funcţional-acţionale;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5" w:name="do|caV|si1|ar92|al2|lib"/>
      <w:bookmarkEnd w:id="104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competenţe complementare: compentenţe digitale, competenţe lingvistice, competenţe de consiliere;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6" w:name="do|caV|si1|ar92|al2|lic"/>
      <w:bookmarkEnd w:id="104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competenţe transversale: competenţe de rol, competenţe de dezvoltare personală şi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7" w:name="do|caV|si1|ar92|al2|lid"/>
      <w:bookmarkEnd w:id="104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competenţe de conducere, de îndrumare şi de control;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8" w:name="do|caV|si1|ar92|al2|lie"/>
      <w:bookmarkEnd w:id="1048"/>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competenţe dobândite prin programe de conversie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49" w:name="do|caV|si1|ar92|al3"/>
      <w:bookmarkEnd w:id="1049"/>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Cunoştinţele, ca dimensiune cognitivă şi element structural al competenţei, se exprimă prin următorii descriptori: cunoaştere, înţelegere şi utilizare a limbajului specific adecvat specialităţii, explicare şi interpretare.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0" w:name="do|caV|si1|ar92|al4"/>
      <w:bookmarkEnd w:id="1050"/>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Abilităţile, ca dimensiune funcţional-acţională şi element structural al competenţei, se exprimă prin următorii descriptori: aplicare, transfer şi rezolvare de probleme, reflecţie critică şi constructivă, creativitate şi inovare.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1" w:name="do|caV|si1|ar92|al5"/>
      <w:bookmarkEnd w:id="1051"/>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 xml:space="preserve">Competenţele profesionale derivate din cunoştinţele şi abilităţile enumerate vizează: proiectarea, realizarea şi evaluarea procesului educaţional din învăţământul </w:t>
      </w:r>
      <w:r w:rsidRPr="00DB58DD">
        <w:rPr>
          <w:rFonts w:ascii="Verdana" w:eastAsia="Times New Roman" w:hAnsi="Verdana" w:cs="Times New Roman"/>
          <w:lang w:val="en-US"/>
        </w:rPr>
        <w:lastRenderedPageBreak/>
        <w:t>preuniversitar, structurarea logică şi transpunerea psihopedagogică a conţinuturilor predării şi învăţării în specializarea obţinută prin studiile de licenţă sau, după caz, prin studiile de specializare de nivel mediu, investigarea şi soluţionarea problemelor specifice şcolii şi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2" w:name="do|caV|si1|ar92|al6"/>
      <w:bookmarkEnd w:id="1052"/>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Competenţele complementare reprezintă ansamblul competenţelor de proiectare şi realizare a procesului instructiv/educativ ca modalitate de comunicare şi se exprimă prin următorii descriptori: comunicare flexibilă şi persuasivă, accesarea corectă a surselor de informare, cunoaşterea şi înţelegerea relaţiei elev-profesor-părinţi-şcoală-comunitate.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3" w:name="do|caV|si1|ar92|al7"/>
      <w:bookmarkEnd w:id="1053"/>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Competenţele complementare vizează: stăpânirea conceptelor şi a teoriilor de comunicare orizontală/verticală, utilizarea calculatorului în procesul instructiv/educativ, aplicarea cunoştinţelor, a capacităţilor şi a atitudinii necesare în activitatea de consiliere a elevilor şi a părinţilor.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4" w:name="do|caV|si1|ar92|al8"/>
      <w:bookmarkEnd w:id="1054"/>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Competenţele transversale sunt acele capacităţi care depăşesc un anumit domeniu, respectiv program de studii, având o natură transdisciplinară şi se exprimă prin următorii descriptori: autonomie şi responsabilitate, interacţiune socială, dezvoltare personală şi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5" w:name="do|caV|si1|ar92|al9"/>
      <w:bookmarkEnd w:id="1055"/>
      <w:r w:rsidRPr="00DB58DD">
        <w:rPr>
          <w:rFonts w:ascii="Verdana" w:eastAsia="Times New Roman" w:hAnsi="Verdana" w:cs="Times New Roman"/>
          <w:b/>
          <w:bCs/>
          <w:color w:val="008F00"/>
          <w:lang w:val="en-US"/>
        </w:rPr>
        <w:t>(9)</w:t>
      </w:r>
      <w:r w:rsidRPr="00DB58DD">
        <w:rPr>
          <w:rFonts w:ascii="Verdana" w:eastAsia="Times New Roman" w:hAnsi="Verdana" w:cs="Times New Roman"/>
          <w:lang w:val="en-US"/>
        </w:rPr>
        <w:t>Competenţele transversale vizează: recunoaşterea şi respectarea diversităţii şi a multiculturalităţii, autonomia învăţării, iniţiativă şi spirit antreprenorial, deschiderea către învăţarea pe tot parcursul vieţii, respectarea şi dezvoltarea valorilor şi eticii profesionale, inserţia activă şi eficientă în colectivitate/comunitatea şcolară şi/sau profesională, cultivarea unui mediu şcolar centrat pe valori şi relaţii democratice, autonomia în căutarea, selectarea, prelucrarea şi comunicarea informaţiilor.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6" w:name="do|caV|si2"/>
      <w:r w:rsidRPr="00DB58DD">
        <w:rPr>
          <w:rFonts w:ascii="Verdana" w:eastAsia="Times New Roman" w:hAnsi="Verdana" w:cs="Times New Roman"/>
          <w:b/>
          <w:bCs/>
          <w:noProof/>
          <w:color w:val="333399"/>
          <w:lang w:val="en-US"/>
        </w:rPr>
        <mc:AlternateContent>
          <mc:Choice Requires="wps">
            <w:drawing>
              <wp:inline distT="0" distB="0" distL="0" distR="0" wp14:anchorId="73A0982D" wp14:editId="1FDD3329">
                <wp:extent cx="304800" cy="304800"/>
                <wp:effectExtent l="0" t="0" r="0" b="0"/>
                <wp:docPr id="137" name="do|caV|si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24119" id="do|caV|si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BPLwA9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056"/>
      <w:r w:rsidRPr="00DB58DD">
        <w:rPr>
          <w:rFonts w:ascii="Verdana" w:eastAsia="Times New Roman" w:hAnsi="Verdana" w:cs="Times New Roman"/>
          <w:b/>
          <w:bCs/>
          <w:sz w:val="24"/>
          <w:szCs w:val="24"/>
          <w:lang w:val="en-US"/>
        </w:rPr>
        <w:t>SECŢIUNEA 2:</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Descrierea competenţelor dobândite prin evoluţia în carieră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7" w:name="do|caV|si2|ar93"/>
      <w:r w:rsidRPr="00DB58DD">
        <w:rPr>
          <w:rFonts w:ascii="Verdana" w:eastAsia="Times New Roman" w:hAnsi="Verdana" w:cs="Times New Roman"/>
          <w:b/>
          <w:bCs/>
          <w:noProof/>
          <w:color w:val="333399"/>
          <w:lang w:val="en-US"/>
        </w:rPr>
        <mc:AlternateContent>
          <mc:Choice Requires="wps">
            <w:drawing>
              <wp:inline distT="0" distB="0" distL="0" distR="0" wp14:anchorId="72FADEF2" wp14:editId="67348CF6">
                <wp:extent cx="304800" cy="304800"/>
                <wp:effectExtent l="0" t="0" r="0" b="0"/>
                <wp:docPr id="136" name="do|caV|si2|ar9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08E46" id="do|caV|si2|ar9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E7PZTv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57"/>
      <w:r w:rsidRPr="00DB58DD">
        <w:rPr>
          <w:rFonts w:ascii="Verdana" w:eastAsia="Times New Roman" w:hAnsi="Verdana" w:cs="Times New Roman"/>
          <w:b/>
          <w:bCs/>
          <w:color w:val="0000AF"/>
          <w:lang w:val="en-US"/>
        </w:rPr>
        <w:t>Art. 93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8" w:name="do|caV|si2|ar93|al1"/>
      <w:bookmarkEnd w:id="105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 xml:space="preserve">Evoluţia în carieră se realizează conform art. 242 alin. (2) din Legea educaţiei naţionale nr. </w:t>
      </w:r>
      <w:hyperlink r:id="rId188"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59" w:name="do|caV|si2|ar93|al2"/>
      <w:bookmarkEnd w:id="1059"/>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Acordarea gradului didactic II asigură cadrului didactic, atingerea unui nivel înalt de profesionalizare, competenţele astfel dobândite, constituindu-se ca o valoare adăugată în intervalul parcurs de la obţinerea definitivării.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0" w:name="do|caV|si2|ar93|al3"/>
      <w:bookmarkEnd w:id="1060"/>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Acordarea gradului didactic I asigură cadrului didactic un nivel superior de competenţă profesională, prin care îşi poate valorifica la un nivel deosebit activitatea de cercetare şi expertiză în mediul educaţional.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1" w:name="do|caV|si2|ar94"/>
      <w:r w:rsidRPr="00DB58DD">
        <w:rPr>
          <w:rFonts w:ascii="Verdana" w:eastAsia="Times New Roman" w:hAnsi="Verdana" w:cs="Times New Roman"/>
          <w:b/>
          <w:bCs/>
          <w:noProof/>
          <w:color w:val="333399"/>
          <w:lang w:val="en-US"/>
        </w:rPr>
        <mc:AlternateContent>
          <mc:Choice Requires="wps">
            <w:drawing>
              <wp:inline distT="0" distB="0" distL="0" distR="0" wp14:anchorId="1D47D9A2" wp14:editId="772A7B78">
                <wp:extent cx="304800" cy="304800"/>
                <wp:effectExtent l="0" t="0" r="0" b="0"/>
                <wp:docPr id="135" name="do|caV|si2|ar9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B9C4D" id="do|caV|si2|ar9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hKZMvv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61"/>
      <w:r w:rsidRPr="00DB58DD">
        <w:rPr>
          <w:rFonts w:ascii="Verdana" w:eastAsia="Times New Roman" w:hAnsi="Verdana" w:cs="Times New Roman"/>
          <w:b/>
          <w:bCs/>
          <w:color w:val="0000AF"/>
          <w:lang w:val="en-US"/>
        </w:rPr>
        <w:t>Art. 94:</w:t>
      </w:r>
      <w:r w:rsidRPr="00DB58DD">
        <w:rPr>
          <w:rFonts w:ascii="Verdana" w:eastAsia="Times New Roman" w:hAnsi="Verdana" w:cs="Times New Roman"/>
          <w:lang w:val="en-US"/>
        </w:rPr>
        <w:t xml:space="preserve"> </w:t>
      </w:r>
      <w:r w:rsidRPr="00DB58DD">
        <w:rPr>
          <w:rFonts w:ascii="Verdana" w:eastAsia="Times New Roman" w:hAnsi="Verdana" w:cs="Times New Roman"/>
          <w:b/>
          <w:bCs/>
          <w:lang w:val="en-US"/>
        </w:rPr>
        <w:t>Competenţele dobândite prin promovarea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2" w:name="do|caV|si2|ar94|al1"/>
      <w:r w:rsidRPr="00DB58DD">
        <w:rPr>
          <w:rFonts w:ascii="Verdana" w:eastAsia="Times New Roman" w:hAnsi="Verdana" w:cs="Times New Roman"/>
          <w:b/>
          <w:bCs/>
          <w:noProof/>
          <w:color w:val="333399"/>
          <w:lang w:val="en-US"/>
        </w:rPr>
        <mc:AlternateContent>
          <mc:Choice Requires="wps">
            <w:drawing>
              <wp:inline distT="0" distB="0" distL="0" distR="0" wp14:anchorId="6874EF18" wp14:editId="2B29B625">
                <wp:extent cx="304800" cy="304800"/>
                <wp:effectExtent l="0" t="0" r="0" b="0"/>
                <wp:docPr id="134" name="do|caV|si2|ar94|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849CB2" id="do|caV|si2|ar94|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DEovyL+QIA&#10;AEU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106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Competenţe profesionale: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3" w:name="do|caV|si2|ar94|al1|lia"/>
      <w:bookmarkEnd w:id="1063"/>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Realizarea de conexiuni între conţinuturile disciplinei de specialitate şi problemele de învăţare specifice domeniului de pregătire.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4" w:name="do|caV|si2|ar94|al1|lib"/>
      <w:bookmarkEnd w:id="1064"/>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Asimilarea noilor concepte şi teorii în concordanţă cu tendinţele şi abordările actuale din domeniul didacticii specialităţii.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5" w:name="do|caV|si2|ar94|al2"/>
      <w:r w:rsidRPr="00DB58DD">
        <w:rPr>
          <w:rFonts w:ascii="Verdana" w:eastAsia="Times New Roman" w:hAnsi="Verdana" w:cs="Times New Roman"/>
          <w:b/>
          <w:bCs/>
          <w:noProof/>
          <w:color w:val="333399"/>
          <w:lang w:val="en-US"/>
        </w:rPr>
        <mc:AlternateContent>
          <mc:Choice Requires="wps">
            <w:drawing>
              <wp:inline distT="0" distB="0" distL="0" distR="0" wp14:anchorId="6905645A" wp14:editId="3EE5C2C3">
                <wp:extent cx="304800" cy="304800"/>
                <wp:effectExtent l="0" t="0" r="0" b="0"/>
                <wp:docPr id="133" name="do|caV|si2|ar94|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EB300" id="do|caV|si2|ar94|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mb9Dpv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065"/>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Competenţe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6" w:name="do|caV|si2|ar94|al2|lia"/>
      <w:bookmarkEnd w:id="1066"/>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Valorificarea personalizată a programei şi a manualelor şcolare şi adaptarea acestora la particularităţile elevului/grupului de elevi;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7" w:name="do|caV|si2|ar94|al2|lib"/>
      <w:bookmarkEnd w:id="1067"/>
      <w:r w:rsidRPr="00DB58DD">
        <w:rPr>
          <w:rFonts w:ascii="Verdana" w:eastAsia="Times New Roman" w:hAnsi="Verdana" w:cs="Times New Roman"/>
          <w:b/>
          <w:bCs/>
          <w:color w:val="8F0000"/>
          <w:lang w:val="en-US"/>
        </w:rPr>
        <w:lastRenderedPageBreak/>
        <w:t>b)</w:t>
      </w:r>
      <w:r w:rsidRPr="00DB58DD">
        <w:rPr>
          <w:rFonts w:ascii="Verdana" w:eastAsia="Times New Roman" w:hAnsi="Verdana" w:cs="Times New Roman"/>
          <w:lang w:val="en-US"/>
        </w:rPr>
        <w:t>Valorificarea, în cadrul proiectului activităţilor educative/extracurriculare, a potenţialului metodologic al diferitelor modele de proiectare curriculară şi al altor studii curriculare integrate;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8" w:name="do|caV|si2|ar94|al2|lic"/>
      <w:bookmarkEnd w:id="1068"/>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Aplicarea tehnicii şi a strategiilor centrate pe elev în vederea atingerii progresului şcolar.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69" w:name="do|caV|si2|ar94|al3"/>
      <w:r w:rsidRPr="00DB58DD">
        <w:rPr>
          <w:rFonts w:ascii="Verdana" w:eastAsia="Times New Roman" w:hAnsi="Verdana" w:cs="Times New Roman"/>
          <w:b/>
          <w:bCs/>
          <w:noProof/>
          <w:color w:val="333399"/>
          <w:lang w:val="en-US"/>
        </w:rPr>
        <mc:AlternateContent>
          <mc:Choice Requires="wps">
            <w:drawing>
              <wp:inline distT="0" distB="0" distL="0" distR="0" wp14:anchorId="0EE7BB79" wp14:editId="50418A16">
                <wp:extent cx="304800" cy="304800"/>
                <wp:effectExtent l="0" t="0" r="0" b="0"/>
                <wp:docPr id="132" name="do|caV|si2|ar94|al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54CF3" id="do|caV|si2|ar94|al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aBLX9P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069"/>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Competenţe psiho-sociale: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0" w:name="do|caV|si2|ar94|al3|lia"/>
      <w:bookmarkEnd w:id="1070"/>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Cooperarea cu şcoala, cu elevii, cu părinţii, cu diferiţi parteneri sociali în vederea atingerii obiectivelor educative ale şcolii;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1" w:name="do|caV|si2|ar94|al3|lib"/>
      <w:bookmarkEnd w:id="1071"/>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Pilotarea situaţiilor de predare-învăţare în funcţie de particularităţile clasei/grupului de elevi şi de competenţele vizate de programele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2" w:name="do|caV|si2|ar94|al3|lic"/>
      <w:bookmarkEnd w:id="1072"/>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Elaborarea de proiecte şi programe de adaptare rapidă a elevilor la schimbările de natură socială (legate de drepturile copilului, viaţa asociativă şi participarea la viaţa comunităţii modificând comportamentul de tip tradiţional);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3" w:name="do|caV|si2|ar94|al3|lid"/>
      <w:bookmarkEnd w:id="1073"/>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Colaborarea cu membrii echipei pedagogice pentru realizarea sarcinilor care permit dezvoltarea şi evaluarea competenţelor vizate de programele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4" w:name="do|caV|si2|ar94|al4"/>
      <w:r w:rsidRPr="00DB58DD">
        <w:rPr>
          <w:rFonts w:ascii="Verdana" w:eastAsia="Times New Roman" w:hAnsi="Verdana" w:cs="Times New Roman"/>
          <w:b/>
          <w:bCs/>
          <w:noProof/>
          <w:color w:val="333399"/>
          <w:lang w:val="en-US"/>
        </w:rPr>
        <mc:AlternateContent>
          <mc:Choice Requires="wps">
            <w:drawing>
              <wp:inline distT="0" distB="0" distL="0" distR="0" wp14:anchorId="6B0FBE36" wp14:editId="32D42180">
                <wp:extent cx="304800" cy="304800"/>
                <wp:effectExtent l="0" t="0" r="0" b="0"/>
                <wp:docPr id="131" name="do|caV|si2|ar94|al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9CA90" id="do|caV|si2|ar94|al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CwvktI+QIA&#10;AEU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1074"/>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Competenţe privind managementul clasei: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5" w:name="do|caV|si2|ar94|al4|lia"/>
      <w:bookmarkEnd w:id="1075"/>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Planificarea, organizarea şi monitorizarea modului de funcţionare a clasei în vederea favorizării învăţării şi socializării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6" w:name="do|caV|si2|ar94|al4|lib"/>
      <w:bookmarkEnd w:id="1076"/>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Operarea cu standarde de pregătire profesională pentru proiectarea unui demers didactic adaptat specificului clasei;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7" w:name="do|caV|si2|ar94|al4|lic"/>
      <w:bookmarkEnd w:id="1077"/>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Comunicarea clară a exigenţelor cu privire la comportamentele şcolare şi sociale adecvate, aşteptate de la elevi.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8" w:name="do|caV|si2|ar95"/>
      <w:r w:rsidRPr="00DB58DD">
        <w:rPr>
          <w:rFonts w:ascii="Verdana" w:eastAsia="Times New Roman" w:hAnsi="Verdana" w:cs="Times New Roman"/>
          <w:b/>
          <w:bCs/>
          <w:noProof/>
          <w:color w:val="333399"/>
          <w:lang w:val="en-US"/>
        </w:rPr>
        <mc:AlternateContent>
          <mc:Choice Requires="wps">
            <w:drawing>
              <wp:inline distT="0" distB="0" distL="0" distR="0" wp14:anchorId="560112BB" wp14:editId="16F4341F">
                <wp:extent cx="304800" cy="304800"/>
                <wp:effectExtent l="0" t="0" r="0" b="0"/>
                <wp:docPr id="130" name="do|caV|si2|ar9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7C66C" id="do|caV|si2|ar9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6ivA4v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78"/>
      <w:r w:rsidRPr="00DB58DD">
        <w:rPr>
          <w:rFonts w:ascii="Verdana" w:eastAsia="Times New Roman" w:hAnsi="Verdana" w:cs="Times New Roman"/>
          <w:b/>
          <w:bCs/>
          <w:color w:val="0000AF"/>
          <w:lang w:val="en-US"/>
        </w:rPr>
        <w:t>Art. 95:</w:t>
      </w:r>
      <w:r w:rsidRPr="00DB58DD">
        <w:rPr>
          <w:rFonts w:ascii="Verdana" w:eastAsia="Times New Roman" w:hAnsi="Verdana" w:cs="Times New Roman"/>
          <w:lang w:val="en-US"/>
        </w:rPr>
        <w:t xml:space="preserve"> </w:t>
      </w:r>
      <w:r w:rsidRPr="00DB58DD">
        <w:rPr>
          <w:rFonts w:ascii="Verdana" w:eastAsia="Times New Roman" w:hAnsi="Verdana" w:cs="Times New Roman"/>
          <w:b/>
          <w:bCs/>
          <w:lang w:val="en-US"/>
        </w:rPr>
        <w:t>Competenţele dobândite prin promovarea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79" w:name="do|caV|si2|ar95|al1"/>
      <w:r w:rsidRPr="00DB58DD">
        <w:rPr>
          <w:rFonts w:ascii="Verdana" w:eastAsia="Times New Roman" w:hAnsi="Verdana" w:cs="Times New Roman"/>
          <w:b/>
          <w:bCs/>
          <w:noProof/>
          <w:color w:val="333399"/>
          <w:lang w:val="en-US"/>
        </w:rPr>
        <mc:AlternateContent>
          <mc:Choice Requires="wps">
            <w:drawing>
              <wp:inline distT="0" distB="0" distL="0" distR="0" wp14:anchorId="0238662E" wp14:editId="78E0D01A">
                <wp:extent cx="304800" cy="304800"/>
                <wp:effectExtent l="0" t="0" r="0" b="0"/>
                <wp:docPr id="129" name="do|caV|si2|ar95|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EEB536" id="do|caV|si2|ar95|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SsYB/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079"/>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Competenţe profesionale: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0" w:name="do|caV|si2|ar95|al1|lia"/>
      <w:bookmarkEnd w:id="1080"/>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Realizarea corelaţiilor intra, inter şi pluridisciplinare a conţinuturilor;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1" w:name="do|caV|si2|ar95|al1|lib"/>
      <w:bookmarkEnd w:id="1081"/>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Valorificarea superioară a conceptelor fundamentale achiziţionate prin cercetarea metodico-ştiinţifică.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2" w:name="do|caV|si2|ar95|al2"/>
      <w:r w:rsidRPr="00DB58DD">
        <w:rPr>
          <w:rFonts w:ascii="Verdana" w:eastAsia="Times New Roman" w:hAnsi="Verdana" w:cs="Times New Roman"/>
          <w:b/>
          <w:bCs/>
          <w:noProof/>
          <w:color w:val="333399"/>
          <w:lang w:val="en-US"/>
        </w:rPr>
        <mc:AlternateContent>
          <mc:Choice Requires="wps">
            <w:drawing>
              <wp:inline distT="0" distB="0" distL="0" distR="0" wp14:anchorId="48B4A8CF" wp14:editId="4ACE19F7">
                <wp:extent cx="304800" cy="304800"/>
                <wp:effectExtent l="0" t="0" r="0" b="0"/>
                <wp:docPr id="128" name="do|caV|si2|ar95|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D7BDD" id="do|caV|si2|ar95|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Saiknf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082"/>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Competenţe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3" w:name="do|caV|si2|ar95|al2|lia"/>
      <w:bookmarkEnd w:id="1083"/>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Stabilirea unor conexiuni concrete între rezultatele învăţării, experienţele de învăţare şi formele de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4" w:name="do|caV|si2|ar95|al2|lib"/>
      <w:bookmarkEnd w:id="1084"/>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Utilizarea achiziţiilor cognitive şi practico-aplicative în elaborarea programelor pentru curriculum la decizia şcolii şi curriculum de dezvoltare locală;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5" w:name="do|caV|si2|ar95|al2|lic"/>
      <w:bookmarkEnd w:id="1085"/>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Elaborarea unor situaţii de învăţare cu caracter aplicativ, raportate la exigenţele unui învăţământ aflat în progres, integrat evoluţiei învăţământului European.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6" w:name="do|caV|si2|ar95|al3"/>
      <w:r w:rsidRPr="00DB58DD">
        <w:rPr>
          <w:rFonts w:ascii="Verdana" w:eastAsia="Times New Roman" w:hAnsi="Verdana" w:cs="Times New Roman"/>
          <w:b/>
          <w:bCs/>
          <w:noProof/>
          <w:color w:val="333399"/>
          <w:lang w:val="en-US"/>
        </w:rPr>
        <mc:AlternateContent>
          <mc:Choice Requires="wps">
            <w:drawing>
              <wp:inline distT="0" distB="0" distL="0" distR="0" wp14:anchorId="55BCEC96" wp14:editId="78B2F57A">
                <wp:extent cx="304800" cy="304800"/>
                <wp:effectExtent l="0" t="0" r="0" b="0"/>
                <wp:docPr id="127" name="do|caV|si2|ar95|al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97BAC" id="do|caV|si2|ar95|al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jEtHF/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086"/>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Competenţe psiho-sociale: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7" w:name="do|caV|si2|ar95|al3|lia"/>
      <w:bookmarkEnd w:id="1087"/>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Stabilirea de parteneriate cu elevii, colegii, părinţii şi alţi factori interesaţi în procesul instructiv - educative;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8" w:name="do|caV|si2|ar95|al3|lib"/>
      <w:bookmarkEnd w:id="1088"/>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Selectarea unor metode şi tehnici moderne de organizare a activităţilor didactice, extracurriculare folosind o gamă variată de mijloace şi materiale legate de viaţa comunităţii pentru punerea în evidenţă a atitudinilor şi comportamentelor psiho-sociale;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89" w:name="do|caV|si2|ar95|al3|lic"/>
      <w:bookmarkEnd w:id="1089"/>
      <w:r w:rsidRPr="00DB58DD">
        <w:rPr>
          <w:rFonts w:ascii="Verdana" w:eastAsia="Times New Roman" w:hAnsi="Verdana" w:cs="Times New Roman"/>
          <w:b/>
          <w:bCs/>
          <w:color w:val="8F0000"/>
          <w:lang w:val="en-US"/>
        </w:rPr>
        <w:lastRenderedPageBreak/>
        <w:t>c)</w:t>
      </w:r>
      <w:r w:rsidRPr="00DB58DD">
        <w:rPr>
          <w:rFonts w:ascii="Verdana" w:eastAsia="Times New Roman" w:hAnsi="Verdana" w:cs="Times New Roman"/>
          <w:lang w:val="en-US"/>
        </w:rPr>
        <w:t>Identificarea dinamicii şi a tendinţelor de pe piaţa muncii şi corelarea acestora cu procesul instructiv-educativ.</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0" w:name="do|caV|si2|ar95|al4"/>
      <w:r w:rsidRPr="00DB58DD">
        <w:rPr>
          <w:rFonts w:ascii="Verdana" w:eastAsia="Times New Roman" w:hAnsi="Verdana" w:cs="Times New Roman"/>
          <w:b/>
          <w:bCs/>
          <w:noProof/>
          <w:color w:val="333399"/>
          <w:lang w:val="en-US"/>
        </w:rPr>
        <mc:AlternateContent>
          <mc:Choice Requires="wps">
            <w:drawing>
              <wp:inline distT="0" distB="0" distL="0" distR="0" wp14:anchorId="4BCD09BD" wp14:editId="64A6CFBC">
                <wp:extent cx="304800" cy="304800"/>
                <wp:effectExtent l="0" t="0" r="0" b="0"/>
                <wp:docPr id="126" name="do|caV|si2|ar95|al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B22BE" id="do|caV|si2|ar95|al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85Laxv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090"/>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Competenţe privind managementul clasei: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1" w:name="do|caV|si2|ar95|al4|lia"/>
      <w:bookmarkEnd w:id="1091"/>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Capacitatea de a crea condiţii pentru ca elevii să se angajeze în situaţii-problemă, sarcini sau proiecte semnificative, ţinând cont de particularităţile cognitive, afective şi sociale;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2" w:name="do|caV|si2|ar95|al4|lib"/>
      <w:bookmarkEnd w:id="1092"/>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Organizarea şi administrarea mediului de învăţare în colaborare cu părinţii şi conducerea organizaţiei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3" w:name="do|caV|si2|ar95|al4|lic"/>
      <w:bookmarkEnd w:id="1093"/>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Gestionarea situaţiilor de criză educaţională;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4" w:name="do|caV|si2|ar95|al4|lid"/>
      <w:bookmarkEnd w:id="1094"/>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Implicarea elevilor în viaţa comunităţii (activităţi umanitare, culturale, sportive, de protecţie a mediului, de voluntariat s.a.).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5" w:name="do|caV|si3"/>
      <w:r w:rsidRPr="00DB58DD">
        <w:rPr>
          <w:rFonts w:ascii="Verdana" w:eastAsia="Times New Roman" w:hAnsi="Verdana" w:cs="Times New Roman"/>
          <w:b/>
          <w:bCs/>
          <w:noProof/>
          <w:color w:val="333399"/>
          <w:lang w:val="en-US"/>
        </w:rPr>
        <mc:AlternateContent>
          <mc:Choice Requires="wps">
            <w:drawing>
              <wp:inline distT="0" distB="0" distL="0" distR="0" wp14:anchorId="13FB69EF" wp14:editId="65CB0C22">
                <wp:extent cx="304800" cy="304800"/>
                <wp:effectExtent l="0" t="0" r="0" b="0"/>
                <wp:docPr id="125" name="do|caV|si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BDD02" id="do|caV|si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DS2uDV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095"/>
      <w:r w:rsidRPr="00DB58DD">
        <w:rPr>
          <w:rFonts w:ascii="Verdana" w:eastAsia="Times New Roman" w:hAnsi="Verdana" w:cs="Times New Roman"/>
          <w:b/>
          <w:bCs/>
          <w:sz w:val="24"/>
          <w:szCs w:val="24"/>
          <w:lang w:val="en-US"/>
        </w:rPr>
        <w:t>SECŢIUNEA 3:</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Descrierea competenţelor dobândite prin dezvoltare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6" w:name="do|caV|si3|ar96"/>
      <w:r w:rsidRPr="00DB58DD">
        <w:rPr>
          <w:rFonts w:ascii="Verdana" w:eastAsia="Times New Roman" w:hAnsi="Verdana" w:cs="Times New Roman"/>
          <w:b/>
          <w:bCs/>
          <w:noProof/>
          <w:color w:val="333399"/>
          <w:lang w:val="en-US"/>
        </w:rPr>
        <mc:AlternateContent>
          <mc:Choice Requires="wps">
            <w:drawing>
              <wp:inline distT="0" distB="0" distL="0" distR="0" wp14:anchorId="2F1BBA3C" wp14:editId="28F8FE7E">
                <wp:extent cx="304800" cy="304800"/>
                <wp:effectExtent l="0" t="0" r="0" b="0"/>
                <wp:docPr id="124" name="do|caV|si3|ar9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CD06F" id="do|caV|si3|ar9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T8r9wIAAEE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qtE/K/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96"/>
      <w:r w:rsidRPr="00DB58DD">
        <w:rPr>
          <w:rFonts w:ascii="Verdana" w:eastAsia="Times New Roman" w:hAnsi="Verdana" w:cs="Times New Roman"/>
          <w:b/>
          <w:bCs/>
          <w:color w:val="0000AF"/>
          <w:lang w:val="en-US"/>
        </w:rPr>
        <w:t>Art. 96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7" w:name="do|caV|si3|ar96|pa1"/>
      <w:bookmarkEnd w:id="1097"/>
      <w:r w:rsidRPr="00DB58DD">
        <w:rPr>
          <w:rFonts w:ascii="Verdana" w:eastAsia="Times New Roman" w:hAnsi="Verdana" w:cs="Times New Roman"/>
          <w:lang w:val="en-US"/>
        </w:rPr>
        <w:t xml:space="preserve">Dezvoltarea profesională a personalului didactic, de conducere, de îndrumare şi control este parte componentă a formării continue, conform art. 242 alin. (1) din Legea educaţiei naţionale nr. </w:t>
      </w:r>
      <w:hyperlink r:id="rId189"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8" w:name="do|caV|si3|ar97"/>
      <w:r w:rsidRPr="00DB58DD">
        <w:rPr>
          <w:rFonts w:ascii="Verdana" w:eastAsia="Times New Roman" w:hAnsi="Verdana" w:cs="Times New Roman"/>
          <w:b/>
          <w:bCs/>
          <w:noProof/>
          <w:color w:val="333399"/>
          <w:lang w:val="en-US"/>
        </w:rPr>
        <mc:AlternateContent>
          <mc:Choice Requires="wps">
            <w:drawing>
              <wp:inline distT="0" distB="0" distL="0" distR="0" wp14:anchorId="55C4636A" wp14:editId="395A699C">
                <wp:extent cx="304800" cy="304800"/>
                <wp:effectExtent l="0" t="0" r="0" b="0"/>
                <wp:docPr id="123" name="do|caV|si3|ar9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98A0E" id="do|caV|si3|ar9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1vqT2/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098"/>
      <w:r w:rsidRPr="00DB58DD">
        <w:rPr>
          <w:rFonts w:ascii="Verdana" w:eastAsia="Times New Roman" w:hAnsi="Verdana" w:cs="Times New Roman"/>
          <w:b/>
          <w:bCs/>
          <w:color w:val="0000AF"/>
          <w:lang w:val="en-US"/>
        </w:rPr>
        <w:t>Art. 97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099" w:name="do|caV|si3|ar97|pa1"/>
      <w:bookmarkEnd w:id="1099"/>
      <w:r w:rsidRPr="00DB58DD">
        <w:rPr>
          <w:rFonts w:ascii="Verdana" w:eastAsia="Times New Roman" w:hAnsi="Verdana" w:cs="Times New Roman"/>
          <w:lang w:val="en-US"/>
        </w:rPr>
        <w:t>Dezvoltarea profesională se realizează numai prin instituţii acreditate pentru formare continuă pe baza sistemului de recunoaştere, acumulare şi echivalare a creditelor profesionale transferabile elaborate de către M.E.C.T.S.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0" w:name="do|caV|si3|ar98"/>
      <w:r w:rsidRPr="00DB58DD">
        <w:rPr>
          <w:rFonts w:ascii="Verdana" w:eastAsia="Times New Roman" w:hAnsi="Verdana" w:cs="Times New Roman"/>
          <w:b/>
          <w:bCs/>
          <w:noProof/>
          <w:color w:val="333399"/>
          <w:lang w:val="en-US"/>
        </w:rPr>
        <mc:AlternateContent>
          <mc:Choice Requires="wps">
            <w:drawing>
              <wp:inline distT="0" distB="0" distL="0" distR="0" wp14:anchorId="6A26CE9E" wp14:editId="31524DAA">
                <wp:extent cx="304800" cy="304800"/>
                <wp:effectExtent l="0" t="0" r="0" b="0"/>
                <wp:docPr id="122" name="do|caV|si3|ar9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841AC" id="do|caV|si3|ar9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xfxkEf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100"/>
      <w:r w:rsidRPr="00DB58DD">
        <w:rPr>
          <w:rFonts w:ascii="Verdana" w:eastAsia="Times New Roman" w:hAnsi="Verdana" w:cs="Times New Roman"/>
          <w:b/>
          <w:bCs/>
          <w:color w:val="0000AF"/>
          <w:lang w:val="en-US"/>
        </w:rPr>
        <w:t>Art. 98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1" w:name="do|caV|si3|ar98|pa1"/>
      <w:bookmarkEnd w:id="1101"/>
      <w:r w:rsidRPr="00DB58DD">
        <w:rPr>
          <w:rFonts w:ascii="Verdana" w:eastAsia="Times New Roman" w:hAnsi="Verdana" w:cs="Times New Roman"/>
          <w:lang w:val="en-US"/>
        </w:rPr>
        <w:t>Sistemul de competenţe cuprinde: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2" w:name="do|caV|si3|ar98|al1"/>
      <w:r w:rsidRPr="00DB58DD">
        <w:rPr>
          <w:rFonts w:ascii="Verdana" w:eastAsia="Times New Roman" w:hAnsi="Verdana" w:cs="Times New Roman"/>
          <w:b/>
          <w:bCs/>
          <w:noProof/>
          <w:color w:val="333399"/>
          <w:lang w:val="en-US"/>
        </w:rPr>
        <mc:AlternateContent>
          <mc:Choice Requires="wps">
            <w:drawing>
              <wp:inline distT="0" distB="0" distL="0" distR="0" wp14:anchorId="6DD17FED" wp14:editId="03191140">
                <wp:extent cx="304800" cy="304800"/>
                <wp:effectExtent l="0" t="0" r="0" b="0"/>
                <wp:docPr id="121" name="do|caV|si3|ar98|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50AC11" id="do|caV|si3|ar98|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0q/+gIAAEU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jlNKv/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102"/>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Competenţe pedagogice - exprimate în proiectarea, conducerea, evaluarea procesului de instruire, în cunoaşterea, consilierea şi asistarea dezvoltării personalităţii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3" w:name="do|caV|si3|ar98|al1|lia"/>
      <w:bookmarkEnd w:id="1103"/>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Folosirea cunoştinţelor din documentele de curriculum şi din alte surse în conceperea experienţelor de învăţare.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4" w:name="do|caV|si3|ar98|al1|lib"/>
      <w:bookmarkEnd w:id="1104"/>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Dezvoltarea şi implementarea unui program model pentru a aborda nevoile de învăţare specifice ale unui elev sau ale unui grup de elevi.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5" w:name="do|caV|si3|ar98|al1|lic"/>
      <w:bookmarkEnd w:id="1105"/>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Capacitatea de a comunica uşor cu elevii, de a-i influenţa şi motiva pentru activitatea de învăţare.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6" w:name="do|caV|si3|ar98|al1|lid"/>
      <w:bookmarkEnd w:id="1106"/>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Priceperea de a acţiona permanent şi adecvat în orice situaţie didactică în scopul realizării obiectivelor educaţionale.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7" w:name="do|caV|si3|ar98|al1|lie"/>
      <w:bookmarkEnd w:id="1107"/>
      <w:r w:rsidRPr="00DB58DD">
        <w:rPr>
          <w:rFonts w:ascii="Verdana" w:eastAsia="Times New Roman" w:hAnsi="Verdana" w:cs="Times New Roman"/>
          <w:b/>
          <w:bCs/>
          <w:color w:val="8F0000"/>
          <w:lang w:val="en-US"/>
        </w:rPr>
        <w:t>e)</w:t>
      </w:r>
      <w:r w:rsidRPr="00DB58DD">
        <w:rPr>
          <w:rFonts w:ascii="Verdana" w:eastAsia="Times New Roman" w:hAnsi="Verdana" w:cs="Times New Roman"/>
          <w:lang w:val="en-US"/>
        </w:rPr>
        <w:t>Capacitatea cadrului didactic de a forma elevilor convingeri morale, civice, estetice; profesorul este capabil de a exercita influenţe pozitive asupra vieţii afective a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8" w:name="do|caV|si3|ar98|al2"/>
      <w:r w:rsidRPr="00DB58DD">
        <w:rPr>
          <w:rFonts w:ascii="Verdana" w:eastAsia="Times New Roman" w:hAnsi="Verdana" w:cs="Times New Roman"/>
          <w:b/>
          <w:bCs/>
          <w:noProof/>
          <w:color w:val="333399"/>
          <w:lang w:val="en-US"/>
        </w:rPr>
        <mc:AlternateContent>
          <mc:Choice Requires="wps">
            <w:drawing>
              <wp:inline distT="0" distB="0" distL="0" distR="0" wp14:anchorId="1925A2F5" wp14:editId="1B2929C8">
                <wp:extent cx="304800" cy="304800"/>
                <wp:effectExtent l="0" t="0" r="0" b="0"/>
                <wp:docPr id="120" name="do|caV|si3|ar98|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A5136" id="do|caV|si3|ar98|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Yl+gIAAEU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OtD2Jf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108"/>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Competenţe sociale - exprimate în interacţiuni cu elevii şi cu comunitatea şcolară: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09" w:name="do|caV|si3|ar98|al2|lia"/>
      <w:bookmarkEnd w:id="110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Stabilirea de parteneriate cu membrii comunităţii şcolare extinse.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0" w:name="do|caV|si3|ar98|al2|lib"/>
      <w:bookmarkEnd w:id="111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Motivarea activităţilor de echipă;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1" w:name="do|caV|si3|ar98|al2|lic"/>
      <w:bookmarkEnd w:id="1111"/>
      <w:r w:rsidRPr="00DB58DD">
        <w:rPr>
          <w:rFonts w:ascii="Verdana" w:eastAsia="Times New Roman" w:hAnsi="Verdana" w:cs="Times New Roman"/>
          <w:b/>
          <w:bCs/>
          <w:color w:val="8F0000"/>
          <w:lang w:val="en-US"/>
        </w:rPr>
        <w:lastRenderedPageBreak/>
        <w:t>c)</w:t>
      </w:r>
      <w:r w:rsidRPr="00DB58DD">
        <w:rPr>
          <w:rFonts w:ascii="Verdana" w:eastAsia="Times New Roman" w:hAnsi="Verdana" w:cs="Times New Roman"/>
          <w:lang w:val="en-US"/>
        </w:rPr>
        <w:t>Transmiterea cunoştinţelor obţinute prin procesul continuu de învăţare profesională cu privire la dezvoltarea şcolii, a curriculum-ului şi a proceselor curriculare.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2" w:name="do|caV|si3|ar98|al2|lid"/>
      <w:bookmarkEnd w:id="1112"/>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Cunoaşterea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3" w:name="do|caV|si3|ar98|al3"/>
      <w:r w:rsidRPr="00DB58DD">
        <w:rPr>
          <w:rFonts w:ascii="Verdana" w:eastAsia="Times New Roman" w:hAnsi="Verdana" w:cs="Times New Roman"/>
          <w:b/>
          <w:bCs/>
          <w:noProof/>
          <w:color w:val="333399"/>
          <w:lang w:val="en-US"/>
        </w:rPr>
        <mc:AlternateContent>
          <mc:Choice Requires="wps">
            <w:drawing>
              <wp:inline distT="0" distB="0" distL="0" distR="0" wp14:anchorId="53E94E38" wp14:editId="5EE3C402">
                <wp:extent cx="304800" cy="304800"/>
                <wp:effectExtent l="0" t="0" r="0" b="0"/>
                <wp:docPr id="119" name="do|caV|si3|ar98|al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2593B" id="do|caV|si3|ar98|al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twGmdP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113"/>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Competenţe referitoare la managementul clasei obiectivate în organizarea şi conducerea clasei şi a organizaţiei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4" w:name="do|caV|si3|ar98|al3|lia"/>
      <w:bookmarkEnd w:id="1114"/>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Capacitatea de a investiga şi soluţiona problemele specifice ale şcolii şi educaţiei.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5" w:name="do|caV|si3|ar98|al3|lib"/>
      <w:bookmarkEnd w:id="1115"/>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Capacităţi şi atitudini de relaţionare şi comunicare cu mediul şcolar şi cu cel profesional.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6" w:name="do|caV|si3|ar98|al3|lic"/>
      <w:bookmarkEnd w:id="1116"/>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Utilizarea tehnicilor şi instrumentelor de evaluare specifice procesului educaţional.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7" w:name="do|caV|si3|ar98|al3|lid"/>
      <w:bookmarkEnd w:id="1117"/>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Gestionarea actului decizional prin asumarea răspunderii sau delegarea responsabilităţilor în cadrul grupelor de lucru din unităţile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8" w:name="do|caV|si3|ar98|al4"/>
      <w:r w:rsidRPr="00DB58DD">
        <w:rPr>
          <w:rFonts w:ascii="Verdana" w:eastAsia="Times New Roman" w:hAnsi="Verdana" w:cs="Times New Roman"/>
          <w:b/>
          <w:bCs/>
          <w:noProof/>
          <w:color w:val="333399"/>
          <w:lang w:val="en-US"/>
        </w:rPr>
        <mc:AlternateContent>
          <mc:Choice Requires="wps">
            <w:drawing>
              <wp:inline distT="0" distB="0" distL="0" distR="0" wp14:anchorId="386AA38B" wp14:editId="68BBEBAB">
                <wp:extent cx="304800" cy="304800"/>
                <wp:effectExtent l="0" t="0" r="0" b="0"/>
                <wp:docPr id="118" name="do|caV|si3|ar98|al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349F6C" id="do|caV|si3|ar98|al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ul+gIAAEU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yNg7pf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118"/>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Competenţe profesional-ştiinţifice: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19" w:name="do|caV|si3|ar98|al4|lia"/>
      <w:bookmarkEnd w:id="1119"/>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Selectarea cunoştinţelor specifice disciplinei predate în funcţie de capacităţile de învăţare, nevoile, interesele şi aspiraţiile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0" w:name="do|caV|si3|ar98|al4|lib"/>
      <w:bookmarkEnd w:id="1120"/>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Interrelaţionarea domeniilor de învăţare şi a cunoştinţelor interdisciplinare;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1" w:name="do|caV|si3|ar98|al4|lic"/>
      <w:bookmarkEnd w:id="1121"/>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Articularea valorilor culturale şi educative de bază, a principiilor de învăţare şi evaluare care stau la baza curriculum-ului.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2" w:name="do|caV|si3|ar98|al5"/>
      <w:r w:rsidRPr="00DB58DD">
        <w:rPr>
          <w:rFonts w:ascii="Verdana" w:eastAsia="Times New Roman" w:hAnsi="Verdana" w:cs="Times New Roman"/>
          <w:b/>
          <w:bCs/>
          <w:noProof/>
          <w:color w:val="333399"/>
          <w:lang w:val="en-US"/>
        </w:rPr>
        <mc:AlternateContent>
          <mc:Choice Requires="wps">
            <w:drawing>
              <wp:inline distT="0" distB="0" distL="0" distR="0" wp14:anchorId="6E10E63B" wp14:editId="34F9B2E3">
                <wp:extent cx="304800" cy="304800"/>
                <wp:effectExtent l="0" t="0" r="0" b="0"/>
                <wp:docPr id="117" name="do|caV|si3|ar98|al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FDCD22" id="do|caV|si3|ar98|al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gv+gIAAEU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DTvYL/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122"/>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Competenţe info-documentare: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3" w:name="do|caV|si3|ar98|al5|lia"/>
      <w:bookmarkEnd w:id="1123"/>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autonomie în căutarea, selectarea, prelucrarea şi comunicarea informaţiilor;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4" w:name="do|caV|si3|ar98|al5|lib"/>
      <w:bookmarkEnd w:id="1124"/>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selectarea unor tehnici de cercetare documentară adaptate tipului de cercetare;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5" w:name="do|caV|si3|ar98|al5|lic"/>
      <w:bookmarkEnd w:id="1125"/>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utilizare a resurselor info-documentare pe suporturi multiple în pregătirea cursurilor, în predare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6" w:name="do|caV|si3|ar98|al6"/>
      <w:r w:rsidRPr="00DB58DD">
        <w:rPr>
          <w:rFonts w:ascii="Verdana" w:eastAsia="Times New Roman" w:hAnsi="Verdana" w:cs="Times New Roman"/>
          <w:b/>
          <w:bCs/>
          <w:noProof/>
          <w:color w:val="333399"/>
          <w:lang w:val="en-US"/>
        </w:rPr>
        <mc:AlternateContent>
          <mc:Choice Requires="wps">
            <w:drawing>
              <wp:inline distT="0" distB="0" distL="0" distR="0" wp14:anchorId="195D645D" wp14:editId="6A2B55C4">
                <wp:extent cx="304800" cy="304800"/>
                <wp:effectExtent l="0" t="0" r="0" b="0"/>
                <wp:docPr id="116" name="do|caV|si3|ar98|al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91340" id="do|caV|si3|ar98|al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GS1+gIAAEU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ubhktfoC&#10;AABF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126"/>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Competenţe de management al carierei şi al dezvoltării personale: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7" w:name="do|caV|si3|ar98|al6|lia"/>
      <w:bookmarkEnd w:id="1127"/>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Analizarea autoreflexivă a nivelului propriei pregătiri profesionale în raport cu exigenţele formulate pentru cariera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8" w:name="do|caV|si3|ar98|al6|lib"/>
      <w:bookmarkEnd w:id="1128"/>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Identificarea tipurilor de competenţe dezirabile în plan personal (identificarea necesarului de formare raportat la nevoile personale);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29" w:name="do|caV|si3|ar98|al6|lic"/>
      <w:bookmarkEnd w:id="1129"/>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Stabilirea nevoilor de formare proprii prin raportare la cadrul legal naţional şi european care reglementează evoluţia în cariera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0" w:name="do|caV|si3|ar98|al6|lid"/>
      <w:bookmarkEnd w:id="1130"/>
      <w:r w:rsidRPr="00DB58DD">
        <w:rPr>
          <w:rFonts w:ascii="Verdana" w:eastAsia="Times New Roman" w:hAnsi="Verdana" w:cs="Times New Roman"/>
          <w:b/>
          <w:bCs/>
          <w:color w:val="8F0000"/>
          <w:lang w:val="en-US"/>
        </w:rPr>
        <w:t>d)</w:t>
      </w:r>
      <w:r w:rsidRPr="00DB58DD">
        <w:rPr>
          <w:rFonts w:ascii="Verdana" w:eastAsia="Times New Roman" w:hAnsi="Verdana" w:cs="Times New Roman"/>
          <w:lang w:val="en-US"/>
        </w:rPr>
        <w:t>Îmbunătăţirea activităţii didactice prin dezvoltarea unor seturi/ tipuri noi de competenţe în concordanţă cu evoluţia profesiei didactice şi cu oferta de formare.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1" w:name="do|caV|si3|ar99"/>
      <w:r w:rsidRPr="00DB58DD">
        <w:rPr>
          <w:rFonts w:ascii="Verdana" w:eastAsia="Times New Roman" w:hAnsi="Verdana" w:cs="Times New Roman"/>
          <w:b/>
          <w:bCs/>
          <w:noProof/>
          <w:color w:val="333399"/>
          <w:lang w:val="en-US"/>
        </w:rPr>
        <mc:AlternateContent>
          <mc:Choice Requires="wps">
            <w:drawing>
              <wp:inline distT="0" distB="0" distL="0" distR="0" wp14:anchorId="2EE0123D" wp14:editId="3993C77A">
                <wp:extent cx="304800" cy="304800"/>
                <wp:effectExtent l="0" t="0" r="0" b="0"/>
                <wp:docPr id="115" name="do|caV|si3|ar9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625C5C" id="do|caV|si3|ar9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dr9wIAAEE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oC5Xa/cCAABB&#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131"/>
      <w:r w:rsidRPr="00DB58DD">
        <w:rPr>
          <w:rFonts w:ascii="Verdana" w:eastAsia="Times New Roman" w:hAnsi="Verdana" w:cs="Times New Roman"/>
          <w:b/>
          <w:bCs/>
          <w:color w:val="0000AF"/>
          <w:lang w:val="en-US"/>
        </w:rPr>
        <w:t>Art. 99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2" w:name="do|caV|si3|ar99|pa1"/>
      <w:bookmarkEnd w:id="1132"/>
      <w:r w:rsidRPr="00DB58DD">
        <w:rPr>
          <w:rFonts w:ascii="Verdana" w:eastAsia="Times New Roman" w:hAnsi="Verdana" w:cs="Times New Roman"/>
          <w:lang w:val="en-US"/>
        </w:rPr>
        <w:t>Competenţele dobândite prin dezvoltare profesională de către personalul didactic cu funcţii de conducere, îndrumare şi control sunt: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3" w:name="do|caV|si3|ar99|al1"/>
      <w:bookmarkEnd w:id="1133"/>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Competenţe de comunicare şi relaţionare.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4" w:name="do|caV|si3|ar99|al2"/>
      <w:bookmarkEnd w:id="1134"/>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Competenţe psiho-sociale.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5" w:name="do|caV|si3|ar99|al3"/>
      <w:bookmarkEnd w:id="1135"/>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Competenţe de conducere şi coordonare.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6" w:name="do|caV|si3|ar99|al4"/>
      <w:bookmarkEnd w:id="1136"/>
      <w:r w:rsidRPr="00DB58DD">
        <w:rPr>
          <w:rFonts w:ascii="Verdana" w:eastAsia="Times New Roman" w:hAnsi="Verdana" w:cs="Times New Roman"/>
          <w:b/>
          <w:bCs/>
          <w:color w:val="008F00"/>
          <w:lang w:val="en-US"/>
        </w:rPr>
        <w:t>(4)</w:t>
      </w:r>
      <w:r w:rsidRPr="00DB58DD">
        <w:rPr>
          <w:rFonts w:ascii="Verdana" w:eastAsia="Times New Roman" w:hAnsi="Verdana" w:cs="Times New Roman"/>
          <w:lang w:val="en-US"/>
        </w:rPr>
        <w:t>Competenţe de gestionare şi administrare a resurselor.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7" w:name="do|caV|si3|ar99|al5"/>
      <w:bookmarkEnd w:id="1137"/>
      <w:r w:rsidRPr="00DB58DD">
        <w:rPr>
          <w:rFonts w:ascii="Verdana" w:eastAsia="Times New Roman" w:hAnsi="Verdana" w:cs="Times New Roman"/>
          <w:b/>
          <w:bCs/>
          <w:color w:val="008F00"/>
          <w:lang w:val="en-US"/>
        </w:rPr>
        <w:t>(5)</w:t>
      </w:r>
      <w:r w:rsidRPr="00DB58DD">
        <w:rPr>
          <w:rFonts w:ascii="Verdana" w:eastAsia="Times New Roman" w:hAnsi="Verdana" w:cs="Times New Roman"/>
          <w:lang w:val="en-US"/>
        </w:rPr>
        <w:t>Competenţe care vizează dezvoltarea instituţională.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8" w:name="do|caV|si3|ar99|al6"/>
      <w:bookmarkEnd w:id="1138"/>
      <w:r w:rsidRPr="00DB58DD">
        <w:rPr>
          <w:rFonts w:ascii="Verdana" w:eastAsia="Times New Roman" w:hAnsi="Verdana" w:cs="Times New Roman"/>
          <w:b/>
          <w:bCs/>
          <w:color w:val="008F00"/>
          <w:lang w:val="en-US"/>
        </w:rPr>
        <w:t>(6)</w:t>
      </w:r>
      <w:r w:rsidRPr="00DB58DD">
        <w:rPr>
          <w:rFonts w:ascii="Verdana" w:eastAsia="Times New Roman" w:hAnsi="Verdana" w:cs="Times New Roman"/>
          <w:lang w:val="en-US"/>
        </w:rPr>
        <w:t>Competenţe de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39" w:name="do|caV|si3|ar99|al7"/>
      <w:bookmarkEnd w:id="1139"/>
      <w:r w:rsidRPr="00DB58DD">
        <w:rPr>
          <w:rFonts w:ascii="Verdana" w:eastAsia="Times New Roman" w:hAnsi="Verdana" w:cs="Times New Roman"/>
          <w:b/>
          <w:bCs/>
          <w:color w:val="008F00"/>
          <w:lang w:val="en-US"/>
        </w:rPr>
        <w:t>(7)</w:t>
      </w:r>
      <w:r w:rsidRPr="00DB58DD">
        <w:rPr>
          <w:rFonts w:ascii="Verdana" w:eastAsia="Times New Roman" w:hAnsi="Verdana" w:cs="Times New Roman"/>
          <w:lang w:val="en-US"/>
        </w:rPr>
        <w:t>Competenţe de utilizare a tehnologiilor informaţionale.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0" w:name="do|caV|si3|ar99|al8"/>
      <w:bookmarkEnd w:id="1140"/>
      <w:r w:rsidRPr="00DB58DD">
        <w:rPr>
          <w:rFonts w:ascii="Verdana" w:eastAsia="Times New Roman" w:hAnsi="Verdana" w:cs="Times New Roman"/>
          <w:b/>
          <w:bCs/>
          <w:color w:val="008F00"/>
          <w:lang w:val="en-US"/>
        </w:rPr>
        <w:t>(8)</w:t>
      </w:r>
      <w:r w:rsidRPr="00DB58DD">
        <w:rPr>
          <w:rFonts w:ascii="Verdana" w:eastAsia="Times New Roman" w:hAnsi="Verdana" w:cs="Times New Roman"/>
          <w:lang w:val="en-US"/>
        </w:rPr>
        <w:t>Competenţe care vizează self-managementul.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1" w:name="do|caV|si4"/>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65286874" wp14:editId="1B098011">
                <wp:extent cx="304800" cy="304800"/>
                <wp:effectExtent l="0" t="0" r="0" b="0"/>
                <wp:docPr id="114" name="do|caV|si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053739" id="do|caV|si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Abrf5R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141"/>
      <w:r w:rsidRPr="00DB58DD">
        <w:rPr>
          <w:rFonts w:ascii="Verdana" w:eastAsia="Times New Roman" w:hAnsi="Verdana" w:cs="Times New Roman"/>
          <w:b/>
          <w:bCs/>
          <w:sz w:val="24"/>
          <w:szCs w:val="24"/>
          <w:lang w:val="en-US"/>
        </w:rPr>
        <w:t>SECŢIUNEA 4:</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Evaluarea şi certificarea în cadrul sistemului de credite transferabile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2" w:name="do|caV|si4|ar100"/>
      <w:r w:rsidRPr="00DB58DD">
        <w:rPr>
          <w:rFonts w:ascii="Verdana" w:eastAsia="Times New Roman" w:hAnsi="Verdana" w:cs="Times New Roman"/>
          <w:b/>
          <w:bCs/>
          <w:noProof/>
          <w:color w:val="333399"/>
          <w:lang w:val="en-US"/>
        </w:rPr>
        <mc:AlternateContent>
          <mc:Choice Requires="wps">
            <w:drawing>
              <wp:inline distT="0" distB="0" distL="0" distR="0" wp14:anchorId="5A3C101E" wp14:editId="3E15FE7D">
                <wp:extent cx="304800" cy="304800"/>
                <wp:effectExtent l="0" t="0" r="0" b="0"/>
                <wp:docPr id="113" name="do|caV|si4|ar10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CFB4C" id="do|caV|si4|ar10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JX+AIAAEI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Bxq0lf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142"/>
      <w:r w:rsidRPr="00DB58DD">
        <w:rPr>
          <w:rFonts w:ascii="Verdana" w:eastAsia="Times New Roman" w:hAnsi="Verdana" w:cs="Times New Roman"/>
          <w:b/>
          <w:bCs/>
          <w:color w:val="0000AF"/>
          <w:lang w:val="en-US"/>
        </w:rPr>
        <w:t>Art. 100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3" w:name="do|caV|si4|ar100|pa1"/>
      <w:bookmarkEnd w:id="1143"/>
      <w:r w:rsidRPr="00DB58DD">
        <w:rPr>
          <w:rFonts w:ascii="Verdana" w:eastAsia="Times New Roman" w:hAnsi="Verdana" w:cs="Times New Roman"/>
          <w:lang w:val="en-US"/>
        </w:rPr>
        <w:t>Evaluarea competenţelor profesionale se raportează la elementele descrise de standarde profesionale pentru profesia didactică şi standardele de calitate şi se efectuează în raport cu criteriile de realizare descrise de standarde.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4" w:name="do|caV|si4|ar101"/>
      <w:r w:rsidRPr="00DB58DD">
        <w:rPr>
          <w:rFonts w:ascii="Verdana" w:eastAsia="Times New Roman" w:hAnsi="Verdana" w:cs="Times New Roman"/>
          <w:b/>
          <w:bCs/>
          <w:noProof/>
          <w:color w:val="333399"/>
          <w:lang w:val="en-US"/>
        </w:rPr>
        <mc:AlternateContent>
          <mc:Choice Requires="wps">
            <w:drawing>
              <wp:inline distT="0" distB="0" distL="0" distR="0" wp14:anchorId="4D4330E7" wp14:editId="213D8A1F">
                <wp:extent cx="304800" cy="304800"/>
                <wp:effectExtent l="0" t="0" r="0" b="0"/>
                <wp:docPr id="112" name="do|caV|si4|ar10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428EC" id="do|caV|si4|ar10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6Vb0p/cCAABC&#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144"/>
      <w:r w:rsidRPr="00DB58DD">
        <w:rPr>
          <w:rFonts w:ascii="Verdana" w:eastAsia="Times New Roman" w:hAnsi="Verdana" w:cs="Times New Roman"/>
          <w:b/>
          <w:bCs/>
          <w:color w:val="0000AF"/>
          <w:lang w:val="en-US"/>
        </w:rPr>
        <w:t>Art. 101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5" w:name="do|caV|si4|ar101|al1"/>
      <w:bookmarkEnd w:id="1145"/>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După absolvirea cursurilor de formare continuă se obţine Certificatul de competenţe profesionale.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6" w:name="do|caV|si4|ar101|al2"/>
      <w:bookmarkEnd w:id="1146"/>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Acordarea certificatului de competenţă se bazează pe evaluarea a ceea ce candidatul ştie să facă în condiţii reale de muncă.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7" w:name="do|caV|si4|ar102"/>
      <w:r w:rsidRPr="00DB58DD">
        <w:rPr>
          <w:rFonts w:ascii="Verdana" w:eastAsia="Times New Roman" w:hAnsi="Verdana" w:cs="Times New Roman"/>
          <w:b/>
          <w:bCs/>
          <w:noProof/>
          <w:color w:val="333399"/>
          <w:lang w:val="en-US"/>
        </w:rPr>
        <mc:AlternateContent>
          <mc:Choice Requires="wps">
            <w:drawing>
              <wp:inline distT="0" distB="0" distL="0" distR="0" wp14:anchorId="25B7FE3D" wp14:editId="31199951">
                <wp:extent cx="304800" cy="304800"/>
                <wp:effectExtent l="0" t="0" r="0" b="0"/>
                <wp:docPr id="111" name="do|caV|si4|ar10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CB3A8" id="do|caV|si4|ar10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" o:button="t" filled="f" stroked="f">
                <v:fill o:detectmouseclick="t"/>
                <o:lock v:ext="edit" aspectratio="t"/>
                <w10:anchorlock/>
              </v:rect>
            </w:pict>
          </mc:Fallback>
        </mc:AlternateContent>
      </w:r>
      <w:bookmarkEnd w:id="1147"/>
      <w:r w:rsidRPr="00DB58DD">
        <w:rPr>
          <w:rFonts w:ascii="Verdana" w:eastAsia="Times New Roman" w:hAnsi="Verdana" w:cs="Times New Roman"/>
          <w:b/>
          <w:bCs/>
          <w:color w:val="0000AF"/>
          <w:lang w:val="en-US"/>
        </w:rPr>
        <w:t>Art. 102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8" w:name="do|caV|si4|ar102|al1"/>
      <w:bookmarkEnd w:id="1148"/>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Monitorizarea evoluţiei în carieră este realizată de inspectoratele şcolare judeţene/ al Municipiului Bucureşti prin inspectorul de specialitate şi de către directorii unităţilor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49" w:name="do|caV|si4|ar102|al2:556"/>
      <w:bookmarkEnd w:id="1149"/>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Monitorizarea dezvoltării profesionale se face de către profesorii metodişti/ mentori pentru dezvoltarea profesională din casele corpului didactic, responsabilii cu formarea continuă şi directorii unităţilor şcolare prin instrumente specifice.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0" w:name="do|caV|si4|ar102|al2"/>
      <w:bookmarkEnd w:id="1150"/>
      <w:r w:rsidRPr="00DB58DD">
        <w:rPr>
          <w:rFonts w:ascii="Verdana" w:eastAsia="Times New Roman" w:hAnsi="Verdana" w:cs="Times New Roman"/>
          <w:b/>
          <w:bCs/>
          <w:color w:val="008F00"/>
          <w:shd w:val="clear" w:color="auto" w:fill="D3D3D3"/>
          <w:lang w:val="en-US"/>
        </w:rPr>
        <w:t>(2)</w:t>
      </w:r>
      <w:r w:rsidRPr="00DB58DD">
        <w:rPr>
          <w:rFonts w:ascii="Verdana" w:eastAsia="Times New Roman" w:hAnsi="Verdana" w:cs="Times New Roman"/>
          <w:shd w:val="clear" w:color="auto" w:fill="D3D3D3"/>
          <w:lang w:val="en-US"/>
        </w:rPr>
        <w:t>Monitorizarea dezvoltării profesionale se face la nivelul judeţului prin casele corpului didactic, iar la nivelul unităţilor de învăţământ prin comisia pentru perfecţionare şi formare continuă, şi este responsabilitatea directorului casei corpului didactic/unităţii de învăţământ.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1EA1285A" wp14:editId="2490DDED">
                <wp:extent cx="304800" cy="304800"/>
                <wp:effectExtent l="0" t="0" r="0" b="0"/>
                <wp:docPr id="110" name="182235_004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2CEFB" id="182235_004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cVr&#10;J8ICAADK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29-Nov-2016 Art. 102, alin. (2) din capitolul V, sectiunea 4 modificat de Art. I, punctul 30. din </w:t>
      </w:r>
      <w:hyperlink r:id="rId190" w:anchor="do|ari|pt30" w:history="1">
        <w:r w:rsidRPr="00DB58DD">
          <w:rPr>
            <w:rFonts w:ascii="Verdana" w:eastAsia="Times New Roman" w:hAnsi="Verdana" w:cs="Times New Roman"/>
            <w:b/>
            <w:bCs/>
            <w:i/>
            <w:iCs/>
            <w:color w:val="333399"/>
            <w:sz w:val="18"/>
            <w:szCs w:val="18"/>
            <w:u w:val="single"/>
            <w:shd w:val="clear" w:color="auto" w:fill="FFFFFF"/>
            <w:lang w:val="en-US"/>
          </w:rPr>
          <w:t>Ordinul 5386/2016</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1" w:name="do|caV|si5"/>
      <w:r w:rsidRPr="00DB58DD">
        <w:rPr>
          <w:rFonts w:ascii="Verdana" w:eastAsia="Times New Roman" w:hAnsi="Verdana" w:cs="Times New Roman"/>
          <w:b/>
          <w:bCs/>
          <w:noProof/>
          <w:color w:val="333399"/>
          <w:lang w:val="en-US"/>
        </w:rPr>
        <mc:AlternateContent>
          <mc:Choice Requires="wps">
            <w:drawing>
              <wp:inline distT="0" distB="0" distL="0" distR="0" wp14:anchorId="2795D565" wp14:editId="1ED64375">
                <wp:extent cx="304800" cy="304800"/>
                <wp:effectExtent l="0" t="0" r="0" b="0"/>
                <wp:docPr id="109" name="do|caV|si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00229" id="do|caV|si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Ts8wIAADwGAAAOAAAAZHJzL2Uyb0RvYy54bWysVN9v0zAQfkfif7D8nibp0h+Jlk6jaRDS&#10;gEkDXpH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ACj9Ts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151"/>
      <w:r w:rsidRPr="00DB58DD">
        <w:rPr>
          <w:rFonts w:ascii="Verdana" w:eastAsia="Times New Roman" w:hAnsi="Verdana" w:cs="Times New Roman"/>
          <w:b/>
          <w:bCs/>
          <w:sz w:val="24"/>
          <w:szCs w:val="24"/>
          <w:lang w:val="en-US"/>
        </w:rPr>
        <w:t>SECŢIUNEA 5:</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Conversia profesională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2" w:name="do|caV|si5|ar103"/>
      <w:r w:rsidRPr="00DB58DD">
        <w:rPr>
          <w:rFonts w:ascii="Verdana" w:eastAsia="Times New Roman" w:hAnsi="Verdana" w:cs="Times New Roman"/>
          <w:b/>
          <w:bCs/>
          <w:noProof/>
          <w:color w:val="333399"/>
          <w:lang w:val="en-US"/>
        </w:rPr>
        <mc:AlternateContent>
          <mc:Choice Requires="wps">
            <w:drawing>
              <wp:inline distT="0" distB="0" distL="0" distR="0" wp14:anchorId="3A284F38" wp14:editId="1CB8E6AA">
                <wp:extent cx="304800" cy="304800"/>
                <wp:effectExtent l="0" t="0" r="0" b="0"/>
                <wp:docPr id="108" name="do|caV|si5|ar10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CA028" id="do|caV|si5|ar10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lF+AIAAEI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AYpyUX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152"/>
      <w:r w:rsidRPr="00DB58DD">
        <w:rPr>
          <w:rFonts w:ascii="Verdana" w:eastAsia="Times New Roman" w:hAnsi="Verdana" w:cs="Times New Roman"/>
          <w:b/>
          <w:bCs/>
          <w:color w:val="0000AF"/>
          <w:lang w:val="en-US"/>
        </w:rPr>
        <w:t>Art. 103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3" w:name="do|caV|si5|ar103|pa1"/>
      <w:bookmarkEnd w:id="1153"/>
      <w:r w:rsidRPr="00DB58DD">
        <w:rPr>
          <w:rFonts w:ascii="Verdana" w:eastAsia="Times New Roman" w:hAnsi="Verdana" w:cs="Times New Roman"/>
          <w:lang w:val="en-US"/>
        </w:rPr>
        <w:t xml:space="preserve">Prin programe de conversie profesională, cadrele didactice dobândesc noi competenţe pentru alte specializări sau pentru ocuparea de noi funcţii didactice, altele decât cele dobândite prin formarea iniţială, conform art. 244, alin. 5, pct. d) din Legea educaţiei naţionale nr. </w:t>
      </w:r>
      <w:hyperlink r:id="rId191"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4" w:name="do|caV|si5|ar104"/>
      <w:r w:rsidRPr="00DB58DD">
        <w:rPr>
          <w:rFonts w:ascii="Verdana" w:eastAsia="Times New Roman" w:hAnsi="Verdana" w:cs="Times New Roman"/>
          <w:b/>
          <w:bCs/>
          <w:noProof/>
          <w:color w:val="333399"/>
          <w:lang w:val="en-US"/>
        </w:rPr>
        <mc:AlternateContent>
          <mc:Choice Requires="wps">
            <w:drawing>
              <wp:inline distT="0" distB="0" distL="0" distR="0" wp14:anchorId="3773F4C8" wp14:editId="211925C8">
                <wp:extent cx="304800" cy="304800"/>
                <wp:effectExtent l="0" t="0" r="0" b="0"/>
                <wp:docPr id="107" name="do|caV|si5|ar10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46FC2" id="do|caV|si5|ar10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C+AIAAEI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DTeH4L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154"/>
      <w:r w:rsidRPr="00DB58DD">
        <w:rPr>
          <w:rFonts w:ascii="Verdana" w:eastAsia="Times New Roman" w:hAnsi="Verdana" w:cs="Times New Roman"/>
          <w:b/>
          <w:bCs/>
          <w:color w:val="0000AF"/>
          <w:lang w:val="en-US"/>
        </w:rPr>
        <w:t>Art. 104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5" w:name="do|caV|si5|ar104|pa1"/>
      <w:bookmarkEnd w:id="1155"/>
      <w:r w:rsidRPr="00DB58DD">
        <w:rPr>
          <w:rFonts w:ascii="Verdana" w:eastAsia="Times New Roman" w:hAnsi="Verdana" w:cs="Times New Roman"/>
          <w:lang w:val="en-US"/>
        </w:rPr>
        <w:t xml:space="preserve">Unităţile de învăţământ preuniversitar recomandă formarea continuă prin conversie profesională pentru angajaţii proprii, conform art. 244 (2) din Legea educaţiei naţionale nr. </w:t>
      </w:r>
      <w:hyperlink r:id="rId192" w:history="1">
        <w:r w:rsidRPr="00DB58DD">
          <w:rPr>
            <w:rFonts w:ascii="Verdana" w:eastAsia="Times New Roman" w:hAnsi="Verdana" w:cs="Times New Roman"/>
            <w:b/>
            <w:bCs/>
            <w:color w:val="333399"/>
            <w:u w:val="single"/>
            <w:lang w:val="en-US"/>
          </w:rPr>
          <w:t>1/2011</w:t>
        </w:r>
      </w:hyperlink>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6" w:name="do|caV|si5|ar105"/>
      <w:r w:rsidRPr="00DB58DD">
        <w:rPr>
          <w:rFonts w:ascii="Verdana" w:eastAsia="Times New Roman" w:hAnsi="Verdana" w:cs="Times New Roman"/>
          <w:b/>
          <w:bCs/>
          <w:noProof/>
          <w:color w:val="333399"/>
          <w:lang w:val="en-US"/>
        </w:rPr>
        <mc:AlternateContent>
          <mc:Choice Requires="wps">
            <w:drawing>
              <wp:inline distT="0" distB="0" distL="0" distR="0" wp14:anchorId="76826389" wp14:editId="0BD4E11F">
                <wp:extent cx="304800" cy="304800"/>
                <wp:effectExtent l="0" t="0" r="0" b="0"/>
                <wp:docPr id="106" name="do|caV|si5|ar10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20A34" id="do|caV|si5|ar10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ly+AIAAEI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MHiOXL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156"/>
      <w:r w:rsidRPr="00DB58DD">
        <w:rPr>
          <w:rFonts w:ascii="Verdana" w:eastAsia="Times New Roman" w:hAnsi="Verdana" w:cs="Times New Roman"/>
          <w:b/>
          <w:bCs/>
          <w:color w:val="0000AF"/>
          <w:lang w:val="en-US"/>
        </w:rPr>
        <w:t>Art. 105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7" w:name="do|caV|si5|ar105|al1"/>
      <w:bookmarkEnd w:id="1157"/>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Programele de conversie profesională pot fi urmate de orice cadru didactic care doreşte să obţină o nouă specializare.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8" w:name="do|caV|si5|ar105|al2"/>
      <w:bookmarkEnd w:id="1158"/>
      <w:r w:rsidRPr="00DB58DD">
        <w:rPr>
          <w:rFonts w:ascii="Verdana" w:eastAsia="Times New Roman" w:hAnsi="Verdana" w:cs="Times New Roman"/>
          <w:b/>
          <w:bCs/>
          <w:color w:val="008F00"/>
          <w:lang w:val="en-US"/>
        </w:rPr>
        <w:lastRenderedPageBreak/>
        <w:t>(2)</w:t>
      </w:r>
      <w:r w:rsidRPr="00DB58DD">
        <w:rPr>
          <w:rFonts w:ascii="Verdana" w:eastAsia="Times New Roman" w:hAnsi="Verdana" w:cs="Times New Roman"/>
          <w:lang w:val="en-US"/>
        </w:rPr>
        <w:t>Cadrelor didactice care au finalizat un program de conversie profesională li se consideră îndeplinită condiţia de participare periodică la programe de formare continuă.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59" w:name="do|caV|si5|ar106"/>
      <w:r w:rsidRPr="00DB58DD">
        <w:rPr>
          <w:rFonts w:ascii="Verdana" w:eastAsia="Times New Roman" w:hAnsi="Verdana" w:cs="Times New Roman"/>
          <w:b/>
          <w:bCs/>
          <w:noProof/>
          <w:color w:val="333399"/>
          <w:lang w:val="en-US"/>
        </w:rPr>
        <mc:AlternateContent>
          <mc:Choice Requires="wps">
            <w:drawing>
              <wp:inline distT="0" distB="0" distL="0" distR="0" wp14:anchorId="03317888" wp14:editId="1A9BF59E">
                <wp:extent cx="304800" cy="304800"/>
                <wp:effectExtent l="0" t="0" r="0" b="0"/>
                <wp:docPr id="105" name="do|caV|si5|ar10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C40E50" id="do|caV|si5|ar10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J+hIrn4AgAA&#10;Q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159"/>
      <w:r w:rsidRPr="00DB58DD">
        <w:rPr>
          <w:rFonts w:ascii="Verdana" w:eastAsia="Times New Roman" w:hAnsi="Verdana" w:cs="Times New Roman"/>
          <w:b/>
          <w:bCs/>
          <w:color w:val="0000AF"/>
          <w:lang w:val="en-US"/>
        </w:rPr>
        <w:t>Art. 106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0" w:name="do|caV|si5|ar106|al1"/>
      <w:bookmarkEnd w:id="1160"/>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Programele de conversie profesională sunt furnizate de instituţii de învăţământ superior, la solicitarea MECTS, în funcţie de nevoile de competenţe apărute în sistemul de învăţământ preuniversitar ca urmare a dinamicii proceselor şi evoluţiei sistemelor de educaţie.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1" w:name="do|caV|si5|ar106|al2"/>
      <w:bookmarkEnd w:id="1161"/>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Programele de conversie profesională furnizate pentru personalul didactic cu studii superioare, prin cursuri de nivel universitar sau postuniversitar, vor avea la baza sistemul de recunoaştere şi echivalare a creditelor de studii.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2" w:name="do|caVI"/>
      <w:r w:rsidRPr="00DB58DD">
        <w:rPr>
          <w:rFonts w:ascii="Verdana" w:eastAsia="Times New Roman" w:hAnsi="Verdana" w:cs="Times New Roman"/>
          <w:b/>
          <w:bCs/>
          <w:noProof/>
          <w:color w:val="333399"/>
          <w:lang w:val="en-US"/>
        </w:rPr>
        <mc:AlternateContent>
          <mc:Choice Requires="wps">
            <w:drawing>
              <wp:inline distT="0" distB="0" distL="0" distR="0" wp14:anchorId="1BE9B354" wp14:editId="374914F3">
                <wp:extent cx="304800" cy="304800"/>
                <wp:effectExtent l="0" t="0" r="0" b="0"/>
                <wp:docPr id="104" name="do|caVI|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84372" id="do|caVI|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" o:button="t" filled="f" stroked="f">
                <v:fill o:detectmouseclick="t"/>
                <o:lock v:ext="edit" aspectratio="t"/>
                <w10:anchorlock/>
              </v:rect>
            </w:pict>
          </mc:Fallback>
        </mc:AlternateContent>
      </w:r>
      <w:bookmarkEnd w:id="1162"/>
      <w:r w:rsidRPr="00DB58DD">
        <w:rPr>
          <w:rFonts w:ascii="Verdana" w:eastAsia="Times New Roman" w:hAnsi="Verdana" w:cs="Times New Roman"/>
          <w:b/>
          <w:bCs/>
          <w:color w:val="005F00"/>
          <w:sz w:val="24"/>
          <w:szCs w:val="24"/>
          <w:lang w:val="en-US"/>
        </w:rPr>
        <w:t>CAPITOLUL VI:</w:t>
      </w:r>
      <w:r w:rsidRPr="00DB58DD">
        <w:rPr>
          <w:rFonts w:ascii="Verdana" w:eastAsia="Times New Roman" w:hAnsi="Verdana" w:cs="Times New Roman"/>
          <w:lang w:val="en-US"/>
        </w:rPr>
        <w:t xml:space="preserve"> </w:t>
      </w:r>
      <w:r w:rsidRPr="00DB58DD">
        <w:rPr>
          <w:rFonts w:ascii="Verdana" w:eastAsia="Times New Roman" w:hAnsi="Verdana" w:cs="Times New Roman"/>
          <w:b/>
          <w:bCs/>
          <w:sz w:val="24"/>
          <w:szCs w:val="24"/>
          <w:lang w:val="en-US"/>
        </w:rPr>
        <w:t>Dispoziţii tranzitorii şi finale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3" w:name="do|caVI|ar107"/>
      <w:r w:rsidRPr="00DB58DD">
        <w:rPr>
          <w:rFonts w:ascii="Verdana" w:eastAsia="Times New Roman" w:hAnsi="Verdana" w:cs="Times New Roman"/>
          <w:b/>
          <w:bCs/>
          <w:noProof/>
          <w:color w:val="333399"/>
          <w:lang w:val="en-US"/>
        </w:rPr>
        <mc:AlternateContent>
          <mc:Choice Requires="wps">
            <w:drawing>
              <wp:inline distT="0" distB="0" distL="0" distR="0" wp14:anchorId="6F9160A7" wp14:editId="3E5BDEAE">
                <wp:extent cx="304800" cy="304800"/>
                <wp:effectExtent l="0" t="0" r="0" b="0"/>
                <wp:docPr id="103" name="do|caVI|ar10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07AE6B" id="do|caVI|ar10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CZ/80U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1163"/>
      <w:r w:rsidRPr="00DB58DD">
        <w:rPr>
          <w:rFonts w:ascii="Verdana" w:eastAsia="Times New Roman" w:hAnsi="Verdana" w:cs="Times New Roman"/>
          <w:b/>
          <w:bCs/>
          <w:color w:val="0000AF"/>
          <w:lang w:val="en-US"/>
        </w:rPr>
        <w:t>Art. 107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4" w:name="do|caVI|ar107|al1"/>
      <w:bookmarkEnd w:id="1164"/>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Prezenta metodologie intră în vigoare după 30 de zile de la data publicării în Monitorul Oficial al României, partea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5" w:name="do|caVI|ar107|al2"/>
      <w:bookmarkEnd w:id="1165"/>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 xml:space="preserve">Cu data intrării în vigoare a prezentei metodologii se abrogă </w:t>
      </w:r>
      <w:hyperlink r:id="rId193" w:history="1">
        <w:r w:rsidRPr="00DB58DD">
          <w:rPr>
            <w:rFonts w:ascii="Verdana" w:eastAsia="Times New Roman" w:hAnsi="Verdana" w:cs="Times New Roman"/>
            <w:b/>
            <w:bCs/>
            <w:color w:val="333399"/>
            <w:u w:val="single"/>
            <w:lang w:val="en-US"/>
          </w:rPr>
          <w:t>Metodologia Formării Continue a Personalului Didactic din Învăţământul Preuniversitar</w:t>
        </w:r>
      </w:hyperlink>
      <w:r w:rsidRPr="00DB58DD">
        <w:rPr>
          <w:rFonts w:ascii="Verdana" w:eastAsia="Times New Roman" w:hAnsi="Verdana" w:cs="Times New Roman"/>
          <w:lang w:val="en-US"/>
        </w:rPr>
        <w:t xml:space="preserve">, anexă la O.M. </w:t>
      </w:r>
      <w:hyperlink r:id="rId194" w:history="1">
        <w:r w:rsidRPr="00DB58DD">
          <w:rPr>
            <w:rFonts w:ascii="Verdana" w:eastAsia="Times New Roman" w:hAnsi="Verdana" w:cs="Times New Roman"/>
            <w:b/>
            <w:bCs/>
            <w:color w:val="333399"/>
            <w:u w:val="single"/>
            <w:lang w:val="en-US"/>
          </w:rPr>
          <w:t>5720/20.10.2009</w:t>
        </w:r>
      </w:hyperlink>
      <w:r w:rsidRPr="00DB58DD">
        <w:rPr>
          <w:rFonts w:ascii="Verdana" w:eastAsia="Times New Roman" w:hAnsi="Verdana" w:cs="Times New Roman"/>
          <w:lang w:val="en-US"/>
        </w:rPr>
        <w:t>, publicată în Monitorul Oficial partea I nr 747/20.11.2009.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6" w:name="do|caVI|ar107|al3"/>
      <w:bookmarkEnd w:id="1166"/>
      <w:r w:rsidRPr="00DB58DD">
        <w:rPr>
          <w:rFonts w:ascii="Verdana" w:eastAsia="Times New Roman" w:hAnsi="Verdana" w:cs="Times New Roman"/>
          <w:b/>
          <w:bCs/>
          <w:color w:val="008F00"/>
          <w:lang w:val="en-US"/>
        </w:rPr>
        <w:t>(3)</w:t>
      </w:r>
      <w:r w:rsidRPr="00DB58DD">
        <w:rPr>
          <w:rFonts w:ascii="Verdana" w:eastAsia="Times New Roman" w:hAnsi="Verdana" w:cs="Times New Roman"/>
          <w:lang w:val="en-US"/>
        </w:rPr>
        <w:t xml:space="preserve">Cadrele didactice înscrise pentru obţinerea gradului didactic II, în sesiunea 2010-2012, a gradului didactic I în seriile 2009-2012 şi 2010-2013 şi respectiv, cadrele didactice pentru care procedura de acordare/ echivalare a gradelor didactice II şi I este în desfăşurare, vor finaliza procedura conform </w:t>
      </w:r>
      <w:hyperlink r:id="rId195" w:history="1">
        <w:r w:rsidRPr="00DB58DD">
          <w:rPr>
            <w:rFonts w:ascii="Verdana" w:eastAsia="Times New Roman" w:hAnsi="Verdana" w:cs="Times New Roman"/>
            <w:b/>
            <w:bCs/>
            <w:color w:val="333399"/>
            <w:u w:val="single"/>
            <w:lang w:val="en-US"/>
          </w:rPr>
          <w:t>Metodologiei Formării Continue a Personalului Didactic din Învăţământul Preuniversitar</w:t>
        </w:r>
      </w:hyperlink>
      <w:r w:rsidRPr="00DB58DD">
        <w:rPr>
          <w:rFonts w:ascii="Verdana" w:eastAsia="Times New Roman" w:hAnsi="Verdana" w:cs="Times New Roman"/>
          <w:lang w:val="en-US"/>
        </w:rPr>
        <w:t xml:space="preserve">, anexă la O.M. </w:t>
      </w:r>
      <w:hyperlink r:id="rId196" w:history="1">
        <w:r w:rsidRPr="00DB58DD">
          <w:rPr>
            <w:rFonts w:ascii="Verdana" w:eastAsia="Times New Roman" w:hAnsi="Verdana" w:cs="Times New Roman"/>
            <w:b/>
            <w:bCs/>
            <w:color w:val="333399"/>
            <w:u w:val="single"/>
            <w:lang w:val="en-US"/>
          </w:rPr>
          <w:t>5720/20.10.2009</w:t>
        </w:r>
      </w:hyperlink>
      <w:r w:rsidRPr="00DB58DD">
        <w:rPr>
          <w:rFonts w:ascii="Verdana" w:eastAsia="Times New Roman" w:hAnsi="Verdana" w:cs="Times New Roman"/>
          <w:lang w:val="en-US"/>
        </w:rPr>
        <w:t>, publicată în Monitorul Oficial partea I nr 747/20.11.2009.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7" w:name="do|caVI|ar108"/>
      <w:r w:rsidRPr="00DB58DD">
        <w:rPr>
          <w:rFonts w:ascii="Verdana" w:eastAsia="Times New Roman" w:hAnsi="Verdana" w:cs="Times New Roman"/>
          <w:b/>
          <w:bCs/>
          <w:noProof/>
          <w:color w:val="333399"/>
          <w:lang w:val="en-US"/>
        </w:rPr>
        <mc:AlternateContent>
          <mc:Choice Requires="wps">
            <w:drawing>
              <wp:inline distT="0" distB="0" distL="0" distR="0" wp14:anchorId="3735CDEC" wp14:editId="5DC04C9F">
                <wp:extent cx="304800" cy="304800"/>
                <wp:effectExtent l="0" t="0" r="0" b="0"/>
                <wp:docPr id="102" name="do|caVI|ar10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70B19" id="do|caVI|ar10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Dh6wCj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1167"/>
      <w:r w:rsidRPr="00DB58DD">
        <w:rPr>
          <w:rFonts w:ascii="Verdana" w:eastAsia="Times New Roman" w:hAnsi="Verdana" w:cs="Times New Roman"/>
          <w:b/>
          <w:bCs/>
          <w:color w:val="0000AF"/>
          <w:lang w:val="en-US"/>
        </w:rPr>
        <w:t>Art. 108</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8" w:name="do|caVI|ar108|pa1"/>
      <w:bookmarkEnd w:id="1168"/>
      <w:r w:rsidRPr="00DB58DD">
        <w:rPr>
          <w:rFonts w:ascii="Verdana" w:eastAsia="Times New Roman" w:hAnsi="Verdana" w:cs="Times New Roman"/>
          <w:lang w:val="en-US"/>
        </w:rPr>
        <w:t>Până la intrarea în vigoare a Metodologiei pentru organizarea şi desfăşurarea examenului naţional de definitivare în învăţământ, examenul pentru obţinerea definitivării în învăţământ se desfăşoară în conformitate cu prevederile din Metodologia cadru privind mobilitatea personalului didactic din învăţământul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69" w:name="do|caVI|ar109"/>
      <w:r w:rsidRPr="00DB58DD">
        <w:rPr>
          <w:rFonts w:ascii="Verdana" w:eastAsia="Times New Roman" w:hAnsi="Verdana" w:cs="Times New Roman"/>
          <w:b/>
          <w:bCs/>
          <w:noProof/>
          <w:color w:val="333399"/>
          <w:lang w:val="en-US"/>
        </w:rPr>
        <mc:AlternateContent>
          <mc:Choice Requires="wps">
            <w:drawing>
              <wp:inline distT="0" distB="0" distL="0" distR="0" wp14:anchorId="262995E7" wp14:editId="0A5E42A7">
                <wp:extent cx="304800" cy="304800"/>
                <wp:effectExtent l="0" t="0" r="0" b="0"/>
                <wp:docPr id="101" name="do|caVI|ar10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79B40" id="do|caVI|ar10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BFvNJX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1169"/>
      <w:r w:rsidRPr="00DB58DD">
        <w:rPr>
          <w:rFonts w:ascii="Verdana" w:eastAsia="Times New Roman" w:hAnsi="Verdana" w:cs="Times New Roman"/>
          <w:b/>
          <w:bCs/>
          <w:color w:val="0000AF"/>
          <w:lang w:val="en-US"/>
        </w:rPr>
        <w:t>Art. 109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0" w:name="do|caVI|ar109|pa1"/>
      <w:bookmarkEnd w:id="1170"/>
      <w:r w:rsidRPr="00DB58DD">
        <w:rPr>
          <w:rFonts w:ascii="Verdana" w:eastAsia="Times New Roman" w:hAnsi="Verdana" w:cs="Times New Roman"/>
          <w:lang w:val="en-US"/>
        </w:rPr>
        <w:t>În vederea susţinerii examenelor de acordare a gradelor didactice II şi I se pot înscrie numai candidaţii care au promovat examenul de definitivare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1" w:name="do|caVI|ar110"/>
      <w:r w:rsidRPr="00DB58DD">
        <w:rPr>
          <w:rFonts w:ascii="Verdana" w:eastAsia="Times New Roman" w:hAnsi="Verdana" w:cs="Times New Roman"/>
          <w:b/>
          <w:bCs/>
          <w:noProof/>
          <w:color w:val="333399"/>
          <w:lang w:val="en-US"/>
        </w:rPr>
        <mc:AlternateContent>
          <mc:Choice Requires="wps">
            <w:drawing>
              <wp:inline distT="0" distB="0" distL="0" distR="0" wp14:anchorId="2468771E" wp14:editId="659BEB32">
                <wp:extent cx="304800" cy="304800"/>
                <wp:effectExtent l="0" t="0" r="0" b="0"/>
                <wp:docPr id="100" name="do|caVI|ar11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E5A3A" id="do|caVI|ar11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AsRkY3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1171"/>
      <w:r w:rsidRPr="00DB58DD">
        <w:rPr>
          <w:rFonts w:ascii="Verdana" w:eastAsia="Times New Roman" w:hAnsi="Verdana" w:cs="Times New Roman"/>
          <w:b/>
          <w:bCs/>
          <w:color w:val="0000AF"/>
          <w:lang w:val="en-US"/>
        </w:rPr>
        <w:t>Art. 110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2" w:name="do|caVI|ar110|pa1"/>
      <w:bookmarkEnd w:id="1172"/>
      <w:r w:rsidRPr="00DB58DD">
        <w:rPr>
          <w:rFonts w:ascii="Verdana" w:eastAsia="Times New Roman" w:hAnsi="Verdana" w:cs="Times New Roman"/>
          <w:lang w:val="en-US"/>
        </w:rPr>
        <w:t>În comisia de acordare a gradului didactic II, pentru cadrele didactice din învăţământul preuniversitar cu studii medii, pot fi nominalizate cadre didactice din învăţământul liceal având gradul didactic I, care au predat discipline de specialitate şi metodică. Vor fi nominalizaţi doi examinatori pentru fiecare proba scrisă. Aceştia trebuie să aibă specializarea corespunzătoare disciplinei la care se susţine examenul.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3" w:name="do|caVI|ar111"/>
      <w:r w:rsidRPr="00DB58DD">
        <w:rPr>
          <w:rFonts w:ascii="Verdana" w:eastAsia="Times New Roman" w:hAnsi="Verdana" w:cs="Times New Roman"/>
          <w:b/>
          <w:bCs/>
          <w:noProof/>
          <w:color w:val="333399"/>
          <w:lang w:val="en-US"/>
        </w:rPr>
        <mc:AlternateContent>
          <mc:Choice Requires="wps">
            <w:drawing>
              <wp:inline distT="0" distB="0" distL="0" distR="0" wp14:anchorId="56AE7637" wp14:editId="408A6609">
                <wp:extent cx="304800" cy="304800"/>
                <wp:effectExtent l="0" t="0" r="0" b="0"/>
                <wp:docPr id="99" name="do|caVI|ar1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1D1B2" id="do|caVI|ar1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C30Qg31AgAAPg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1173"/>
      <w:r w:rsidRPr="00DB58DD">
        <w:rPr>
          <w:rFonts w:ascii="Verdana" w:eastAsia="Times New Roman" w:hAnsi="Verdana" w:cs="Times New Roman"/>
          <w:b/>
          <w:bCs/>
          <w:color w:val="0000AF"/>
          <w:lang w:val="en-US"/>
        </w:rPr>
        <w:t>Art. 111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4" w:name="do|caVI|ar111|pa1"/>
      <w:bookmarkEnd w:id="1174"/>
      <w:r w:rsidRPr="00DB58DD">
        <w:rPr>
          <w:rFonts w:ascii="Verdana" w:eastAsia="Times New Roman" w:hAnsi="Verdana" w:cs="Times New Roman"/>
          <w:lang w:val="en-US"/>
        </w:rPr>
        <w:lastRenderedPageBreak/>
        <w:t>Cetăţenii din statele membre ale Uniunii Europene, din statele semnatare ale Acordului pentru Spaţiul Economic European, precum şi rezidenţii permanenţi pe teritoriul României, încadraţi pe posturi didactice în învăţământul preuniversitar, care îndeplinesc condiţiile prezentei metodologii, pot participa la toate activităţile de formare continuă şi de evoluţie în carieră prin definitivarea în învăţământ şi obţinerea gradelor didactice II şi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5" w:name="do|pa1"/>
      <w:bookmarkEnd w:id="1175"/>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6" w:name="do|ax1"/>
      <w:r w:rsidRPr="00DB58DD">
        <w:rPr>
          <w:rFonts w:ascii="Verdana" w:eastAsia="Times New Roman" w:hAnsi="Verdana" w:cs="Times New Roman"/>
          <w:b/>
          <w:bCs/>
          <w:noProof/>
          <w:color w:val="333399"/>
          <w:lang w:val="en-US"/>
        </w:rPr>
        <mc:AlternateContent>
          <mc:Choice Requires="wps">
            <w:drawing>
              <wp:inline distT="0" distB="0" distL="0" distR="0" wp14:anchorId="7DF9FE48" wp14:editId="75384FD5">
                <wp:extent cx="304800" cy="304800"/>
                <wp:effectExtent l="0" t="0" r="0" b="0"/>
                <wp:docPr id="98" name="do|ax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14AC85" id="do|ax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" o:button="t" filled="f" stroked="f">
                <v:fill o:detectmouseclick="t"/>
                <o:lock v:ext="edit" aspectratio="t"/>
                <w10:anchorlock/>
              </v:rect>
            </w:pict>
          </mc:Fallback>
        </mc:AlternateContent>
      </w:r>
      <w:bookmarkEnd w:id="1176"/>
      <w:r w:rsidRPr="00DB58DD">
        <w:rPr>
          <w:rFonts w:ascii="Verdana" w:eastAsia="Times New Roman" w:hAnsi="Verdana" w:cs="Times New Roman"/>
          <w:b/>
          <w:bCs/>
          <w:sz w:val="26"/>
          <w:szCs w:val="26"/>
          <w:lang w:val="en-US"/>
        </w:rPr>
        <w:t>Anexa nr. 1:</w:t>
      </w:r>
      <w:r w:rsidRPr="00DB58DD">
        <w:rPr>
          <w:rFonts w:ascii="Verdana" w:eastAsia="Times New Roman" w:hAnsi="Verdana" w:cs="Times New Roman"/>
          <w:lang w:val="en-US"/>
        </w:rPr>
        <w:t xml:space="preserve"> </w:t>
      </w:r>
      <w:r w:rsidRPr="00DB58DD">
        <w:rPr>
          <w:rFonts w:ascii="Verdana" w:eastAsia="Times New Roman" w:hAnsi="Verdana" w:cs="Times New Roman"/>
          <w:b/>
          <w:bCs/>
          <w:sz w:val="26"/>
          <w:szCs w:val="26"/>
          <w:lang w:val="en-US"/>
        </w:rPr>
        <w:t>REPERE ŞI PRECIZĂRI PRIVIND ORGANIZAREA ŞI DESFĂŞURAREA INSPECŢIILOR CURENTE ŞI SPECIALE PENTRU ACORDAREA GRADELOR DIDACTICE PENTRU PROFESORII DOCUMENTARIŞTI ÎNCADRAŢI ÎN CENTRELE DE DOCUMENTARE ŞI INFORMARE DIN UNITĂŢILE DE ÎNVĂŢĂMÂNT PREUNIVERSITAR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7" w:name="do|ax1|al1"/>
      <w:r w:rsidRPr="00DB58DD">
        <w:rPr>
          <w:rFonts w:ascii="Verdana" w:eastAsia="Times New Roman" w:hAnsi="Verdana" w:cs="Times New Roman"/>
          <w:b/>
          <w:bCs/>
          <w:noProof/>
          <w:color w:val="333399"/>
          <w:lang w:val="en-US"/>
        </w:rPr>
        <mc:AlternateContent>
          <mc:Choice Requires="wps">
            <w:drawing>
              <wp:inline distT="0" distB="0" distL="0" distR="0" wp14:anchorId="7A9D1C58" wp14:editId="43B74E6F">
                <wp:extent cx="304800" cy="304800"/>
                <wp:effectExtent l="0" t="0" r="0" b="0"/>
                <wp:docPr id="97" name="do|ax1|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3A3D3" id="do|ax1|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NUDJd7yAgAAOw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1177"/>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8" w:name="do|ax1|al1|pa1"/>
      <w:bookmarkEnd w:id="1178"/>
      <w:r w:rsidRPr="00DB58DD">
        <w:rPr>
          <w:rFonts w:ascii="Verdana" w:eastAsia="Times New Roman" w:hAnsi="Verdana" w:cs="Times New Roman"/>
          <w:lang w:val="en-US"/>
        </w:rPr>
        <w:t>Complementar criteriilor de evaluare prezentate în Fişa de evaluare a activităţii didactice în cadrul inspecţiilor curente/speciale pentru acordarea gradului didactic II, respectiv gradului didactic I, în cadrul inspecţiilor curente şi speciale, vor fi urmărite elemente specifice activităţii profesorului documentarist.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79" w:name="do|ax1|al1|pa2"/>
      <w:bookmarkEnd w:id="1179"/>
      <w:r w:rsidRPr="00DB58DD">
        <w:rPr>
          <w:rFonts w:ascii="Verdana" w:eastAsia="Times New Roman" w:hAnsi="Verdana" w:cs="Times New Roman"/>
          <w:lang w:val="en-US"/>
        </w:rPr>
        <w:t>Desfăşurarea inspecţiei curente/speciale a profesorilor documentarişti: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0" w:name="do|ax1|al1|pa3"/>
      <w:bookmarkEnd w:id="1180"/>
      <w:r w:rsidRPr="00DB58DD">
        <w:rPr>
          <w:rFonts w:ascii="Verdana" w:eastAsia="Times New Roman" w:hAnsi="Verdana" w:cs="Times New Roman"/>
          <w:lang w:val="en-US"/>
        </w:rPr>
        <w:t>a)Pe parcursul a 4 ore, inspectorul/metodistul observă activitatea profesorului documentarist în cadrul a patru activităţi (pedagogice, animaţii culturale) desfăşurate cu elevii, prin care să fie urmărite şi obiective info-documentare. Dintre aceste activităţi, în mod obligatoriu, două vor fi cu caracter pedagogic (proiecte disciplinare, inter-/transdisciplinare, secvenţă de cercetare documentară). Activităţile prezentate pot fi desfăşurate şi în colaborare cu cadrele didactice din instituţia de învăţământ, respectiv cu parteneri externi.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1" w:name="do|ax1|al1|pa4"/>
      <w:bookmarkEnd w:id="1181"/>
      <w:r w:rsidRPr="00DB58DD">
        <w:rPr>
          <w:rFonts w:ascii="Verdana" w:eastAsia="Times New Roman" w:hAnsi="Verdana" w:cs="Times New Roman"/>
          <w:lang w:val="en-US"/>
        </w:rPr>
        <w:t>b)Inspectorul/metodistul va realiza, în spaţiul CDI, şi o analiză activităţii globale a profesorului documentarist şi a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2" w:name="do|ax1|al1|pa5"/>
      <w:bookmarkEnd w:id="1182"/>
      <w:r w:rsidRPr="00DB58DD">
        <w:rPr>
          <w:rFonts w:ascii="Verdana" w:eastAsia="Times New Roman" w:hAnsi="Verdana" w:cs="Times New Roman"/>
          <w:lang w:val="en-US"/>
        </w:rPr>
        <w:t>Este recomandabil ca în faza de observare a primelor patru activităţi, la analiza acestora şi la prezentarea concluziilor asupra activităţii globale a profesorului documentarist şi a CDI să participe şi directorul/directorul adjunct al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3" w:name="do|ax1|al1|pa6"/>
      <w:bookmarkEnd w:id="1183"/>
      <w:r w:rsidRPr="00DB58DD">
        <w:rPr>
          <w:rFonts w:ascii="Verdana" w:eastAsia="Times New Roman" w:hAnsi="Verdana" w:cs="Times New Roman"/>
          <w:lang w:val="en-US"/>
        </w:rPr>
        <w:t>Inspecţia curentă/specială a profesorilor documentarişti va fi efectuată de către personal cu aceeaşi specializare cu a candidatului sau cu specializări conform Centralizatorului privind disciplinele de învăţământ, domeniile şi specializările, precum şi probele de concurs valabile pentru încadrarea personalului didactic din învăţământul preuniversitar în vigoare pentru încadrarea pe post a profesorilor documentarişti, respectiv de către formatorii naţionali din proiectul "Educaţie pentru informaţie". Formatorii naţionali pot fi solicitaţi pentru inspectarea profesorilor documentarişti şi pentru evaluarea CDI şi de către ISJ, respectiv CCD din alte judeţe decât cele de origine.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4" w:name="do|ax1|al1|pa7"/>
      <w:bookmarkEnd w:id="1184"/>
      <w:r w:rsidRPr="00DB58DD">
        <w:rPr>
          <w:rFonts w:ascii="Verdana" w:eastAsia="Times New Roman" w:hAnsi="Verdana" w:cs="Times New Roman"/>
          <w:lang w:val="en-US"/>
        </w:rPr>
        <w:t xml:space="preserve">Se va avea în vedere faptul că activitatea organizată în Centrele de Documentare şi Informare este parte a activităţilor şcolare şi extraşcolare desfăşurate în unitatea de învăţământ, care urmăreşte să răspundă nevoilor în materie de documentare şi informare a elevilor şi cadrelor didactice, să dezvolte competenţe info-documentare </w:t>
      </w:r>
      <w:r w:rsidRPr="00DB58DD">
        <w:rPr>
          <w:rFonts w:ascii="Verdana" w:eastAsia="Times New Roman" w:hAnsi="Verdana" w:cs="Times New Roman"/>
          <w:lang w:val="en-US"/>
        </w:rPr>
        <w:lastRenderedPageBreak/>
        <w:t>şi să realizeze formarea în domeniul « educaţiei pentru informaţie », să participe la promovarea inovaţiei didactice şi la dezvoltarea competenţelor cheie ale elevilor, să favorizeze accesul a resurse informaţionale şi documentare, să contribuie la deschiderea şcolii către comunitate, respectiv la promovarea valorilor culturale. Activitatea profesorului documentarist asigură participarea CDI la implementarea politicii documentare a unităţii de învăţământ în acord cu obiectivele definite în proiectul de dezvoltare instituţională.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5" w:name="do|ax1|al1|pa8"/>
      <w:bookmarkEnd w:id="1185"/>
      <w:r w:rsidRPr="00DB58DD">
        <w:rPr>
          <w:rFonts w:ascii="Verdana" w:eastAsia="Times New Roman" w:hAnsi="Verdana" w:cs="Times New Roman"/>
          <w:lang w:val="en-US"/>
        </w:rPr>
        <w:t>Pentru evaluarea activităţii profesorului documentarist şi CDI, în timpul inspecţiei vor fi puse la dispoziţia inspectorului/metodistului: extrase din proiectul de dezvoltare instituţională referitoare la politica documentară a unităţii de învăţământ, ultimul raport anual de activitate al profesorului documentarist (după caz), proiectul anual al CDI pentru anul şcolar în curs, fişa postului profesorului documentarist şi un raport sinteză al activităţii CDI şi a profesorului documentarist.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6" w:name="do|ax1|al1|pa9"/>
      <w:bookmarkEnd w:id="1186"/>
      <w:r w:rsidRPr="00DB58DD">
        <w:rPr>
          <w:rFonts w:ascii="Verdana" w:eastAsia="Times New Roman" w:hAnsi="Verdana" w:cs="Times New Roman"/>
          <w:lang w:val="en-US"/>
        </w:rPr>
        <w:t>În cadrul asistenţei la activităţi vor fi urmărite aspecte privind:</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7" w:name="do|ax1|al1|pa10"/>
      <w:bookmarkEnd w:id="1187"/>
      <w:r w:rsidRPr="00DB58DD">
        <w:rPr>
          <w:rFonts w:ascii="Verdana" w:eastAsia="Times New Roman" w:hAnsi="Verdana" w:cs="Times New Roman"/>
          <w:lang w:val="en-US"/>
        </w:rPr>
        <w:t>- Modul în care activităţile propuse şi desfăşurate vizează dezvoltarea competenţelor info-documentare şi autonomia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8" w:name="do|ax1|al1|pa11"/>
      <w:bookmarkEnd w:id="1188"/>
      <w:r w:rsidRPr="00DB58DD">
        <w:rPr>
          <w:rFonts w:ascii="Verdana" w:eastAsia="Times New Roman" w:hAnsi="Verdana" w:cs="Times New Roman"/>
          <w:lang w:val="en-US"/>
        </w:rPr>
        <w:t>- Definirea şi exprimarea clară, în proiectul activităţii, a obiectivelor info-documentare, alături de cele disciplinare (dacă este cazul);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89" w:name="do|ax1|al1|pa12"/>
      <w:bookmarkEnd w:id="1189"/>
      <w:r w:rsidRPr="00DB58DD">
        <w:rPr>
          <w:rFonts w:ascii="Verdana" w:eastAsia="Times New Roman" w:hAnsi="Verdana" w:cs="Times New Roman"/>
          <w:lang w:val="en-US"/>
        </w:rPr>
        <w:t>- Modalitatea în care profesorul documentarist se asigură că elevii au dezvoltat competenţe/atitudini în domeniul info-documentar;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0" w:name="do|ax1|al1|pa13"/>
      <w:bookmarkEnd w:id="1190"/>
      <w:r w:rsidRPr="00DB58DD">
        <w:rPr>
          <w:rFonts w:ascii="Verdana" w:eastAsia="Times New Roman" w:hAnsi="Verdana" w:cs="Times New Roman"/>
          <w:lang w:val="en-US"/>
        </w:rPr>
        <w:t>- Modul în care elevii dezvoltă şi utilizează competenţe info-documentare în cadrul secvenţelor didactice propuse;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1" w:name="do|ax1|al1|pa14"/>
      <w:bookmarkEnd w:id="1191"/>
      <w:r w:rsidRPr="00DB58DD">
        <w:rPr>
          <w:rFonts w:ascii="Verdana" w:eastAsia="Times New Roman" w:hAnsi="Verdana" w:cs="Times New Roman"/>
          <w:lang w:val="en-US"/>
        </w:rPr>
        <w:t>- Pertinenţa documentaţiei selectate, pregătirea acesteia pentru activitate şi modul în care a fost utilizată în activitate;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2" w:name="do|ax1|al1|pa15"/>
      <w:bookmarkEnd w:id="1192"/>
      <w:r w:rsidRPr="00DB58DD">
        <w:rPr>
          <w:rFonts w:ascii="Verdana" w:eastAsia="Times New Roman" w:hAnsi="Verdana" w:cs="Times New Roman"/>
          <w:lang w:val="en-US"/>
        </w:rPr>
        <w:t>- Complementaritatea resurselor documentare exploatate, eficienţa utilizării şi valorizarea acestora;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3" w:name="do|ax1|al1|pa16"/>
      <w:bookmarkEnd w:id="1193"/>
      <w:r w:rsidRPr="00DB58DD">
        <w:rPr>
          <w:rFonts w:ascii="Verdana" w:eastAsia="Times New Roman" w:hAnsi="Verdana" w:cs="Times New Roman"/>
          <w:lang w:val="en-US"/>
        </w:rPr>
        <w:t>- Modalitatea în care elevii analizează şi justifică alegerea resurselor informaţionale (ordonare, ierarhizare);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4" w:name="do|ax1|al1|pa17"/>
      <w:bookmarkEnd w:id="1194"/>
      <w:r w:rsidRPr="00DB58DD">
        <w:rPr>
          <w:rFonts w:ascii="Verdana" w:eastAsia="Times New Roman" w:hAnsi="Verdana" w:cs="Times New Roman"/>
          <w:lang w:val="en-US"/>
        </w:rPr>
        <w:t>- Modalitatea de repartizare a sarcinilor de lucru între profesorul documentarist şi cadrele didactice, în cazul desfăşurării activităţilor în parteneriat;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5" w:name="do|ax1|al1|pa18"/>
      <w:bookmarkEnd w:id="1195"/>
      <w:r w:rsidRPr="00DB58DD">
        <w:rPr>
          <w:rFonts w:ascii="Verdana" w:eastAsia="Times New Roman" w:hAnsi="Verdana" w:cs="Times New Roman"/>
          <w:lang w:val="en-US"/>
        </w:rPr>
        <w:t>- Maniera în care profesorul documentarist a creat un cadru de lucru propice;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6" w:name="do|ax1|al1|pa19"/>
      <w:bookmarkEnd w:id="1196"/>
      <w:r w:rsidRPr="00DB58DD">
        <w:rPr>
          <w:rFonts w:ascii="Verdana" w:eastAsia="Times New Roman" w:hAnsi="Verdana" w:cs="Times New Roman"/>
          <w:lang w:val="en-US"/>
        </w:rPr>
        <w:t>- Diversitatea activităţilor desfăşurate în CDI şi valoarea acestora din perspectiva info-documentară;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7" w:name="do|ax1|al1|pa20"/>
      <w:bookmarkEnd w:id="1197"/>
      <w:r w:rsidRPr="00DB58DD">
        <w:rPr>
          <w:rFonts w:ascii="Verdana" w:eastAsia="Times New Roman" w:hAnsi="Verdana" w:cs="Times New Roman"/>
          <w:lang w:val="en-US"/>
        </w:rPr>
        <w:t>În cadrul analizei activităţii globale a profesorului documentarist şi a CDI vor fi urmărite următoarele aspecte: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8" w:name="do|ax1|al1|pa21"/>
      <w:bookmarkEnd w:id="1198"/>
      <w:r w:rsidRPr="00DB58DD">
        <w:rPr>
          <w:rFonts w:ascii="Verdana" w:eastAsia="Times New Roman" w:hAnsi="Verdana" w:cs="Times New Roman"/>
          <w:lang w:val="en-US"/>
        </w:rPr>
        <w:t>- Organizare şi gestionarea CDI: resurse documentare, materiale, echipamente, spaţiu şi funcţionarea CDI (orar de funcţionare, regulament);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199" w:name="do|ax1|al1|pa22"/>
      <w:bookmarkEnd w:id="1199"/>
      <w:r w:rsidRPr="00DB58DD">
        <w:rPr>
          <w:rFonts w:ascii="Verdana" w:eastAsia="Times New Roman" w:hAnsi="Verdana" w:cs="Times New Roman"/>
          <w:lang w:val="en-US"/>
        </w:rPr>
        <w:t>- Activitatea de gestionare, comunicare şi punere la dispoziţie a resurselor, respectiv dezvoltarea colecţiilor;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0" w:name="do|ax1|al1|pa23"/>
      <w:bookmarkEnd w:id="1200"/>
      <w:r w:rsidRPr="00DB58DD">
        <w:rPr>
          <w:rFonts w:ascii="Verdana" w:eastAsia="Times New Roman" w:hAnsi="Verdana" w:cs="Times New Roman"/>
          <w:lang w:val="en-US"/>
        </w:rPr>
        <w:t>- Proiectarea şi planificarea activităţii CDI (Proiectul pedagogic şi cultural, planificarea activităţilor, diversitatea activităţilor propuse, obiectivele info-documentare urmărite);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1" w:name="do|ax1|al1|pa24"/>
      <w:bookmarkEnd w:id="1201"/>
      <w:r w:rsidRPr="00DB58DD">
        <w:rPr>
          <w:rFonts w:ascii="Verdana" w:eastAsia="Times New Roman" w:hAnsi="Verdana" w:cs="Times New Roman"/>
          <w:lang w:val="en-US"/>
        </w:rPr>
        <w:t>- Modul de concepere şi implementare a proiectului anual şi semestrial de activitate;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2" w:name="do|ax1|al1|pa25"/>
      <w:bookmarkEnd w:id="1202"/>
      <w:r w:rsidRPr="00DB58DD">
        <w:rPr>
          <w:rFonts w:ascii="Verdana" w:eastAsia="Times New Roman" w:hAnsi="Verdana" w:cs="Times New Roman"/>
          <w:lang w:val="en-US"/>
        </w:rPr>
        <w:t>- Participarea profesorului documentarist la definirea şi implementarea unei politici documentare la nivelul unităţii de învăţământ (politica de formare a utilizatorilor în domeniul educaţiei pentru informaţie, de acces la informaţie şi resurse, politica de achiziţii)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3" w:name="do|ax1|al1|pa26"/>
      <w:bookmarkEnd w:id="1203"/>
      <w:r w:rsidRPr="00DB58DD">
        <w:rPr>
          <w:rFonts w:ascii="Verdana" w:eastAsia="Times New Roman" w:hAnsi="Verdana" w:cs="Times New Roman"/>
          <w:lang w:val="en-US"/>
        </w:rPr>
        <w:lastRenderedPageBreak/>
        <w:t>- Modalitatea în care acţiunile propuse şi derulate în CDI sunt în concordanţă cu obiectivele din PDI şi PM, respectiv cu politica documentară a şcolii;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4" w:name="do|ax1|al1|pa27"/>
      <w:bookmarkEnd w:id="1204"/>
      <w:r w:rsidRPr="00DB58DD">
        <w:rPr>
          <w:rFonts w:ascii="Verdana" w:eastAsia="Times New Roman" w:hAnsi="Verdana" w:cs="Times New Roman"/>
          <w:lang w:val="en-US"/>
        </w:rPr>
        <w:t>- Modalitatea prin care profesorul documentarist urmăreşte obiectivele info-documentare în toate activităţile propuse şi modul în care acţiunile programate servesc atingerii obiectivelor anuale ale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5" w:name="do|ax1|al1|pa28"/>
      <w:bookmarkEnd w:id="1205"/>
      <w:r w:rsidRPr="00DB58DD">
        <w:rPr>
          <w:rFonts w:ascii="Verdana" w:eastAsia="Times New Roman" w:hAnsi="Verdana" w:cs="Times New Roman"/>
          <w:lang w:val="en-US"/>
        </w:rPr>
        <w:t>- Viziunea cadrului didactic inspectat asupra rolului profesorului documentarist şi al CDI în unitatea de învăţământ. Modul în care aceasta se reflectă în proiectul anual de activitate, respectiv în activitatea sa curentă;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6" w:name="do|ax1|al1|pa29"/>
      <w:bookmarkEnd w:id="1206"/>
      <w:r w:rsidRPr="00DB58DD">
        <w:rPr>
          <w:rFonts w:ascii="Verdana" w:eastAsia="Times New Roman" w:hAnsi="Verdana" w:cs="Times New Roman"/>
          <w:lang w:val="en-US"/>
        </w:rPr>
        <w:t>- Modalităţile prin care activităţile dezvoltate prin CDI răspund unor nevoi identificate în materie de documentare, informare şi formare în domeniul educaţiei pentru informaţie şi se înscriu într-un proiect de dezvoltare al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7" w:name="do|ax1|al1|pa30"/>
      <w:bookmarkEnd w:id="1207"/>
      <w:r w:rsidRPr="00DB58DD">
        <w:rPr>
          <w:rFonts w:ascii="Verdana" w:eastAsia="Times New Roman" w:hAnsi="Verdana" w:cs="Times New Roman"/>
          <w:lang w:val="en-US"/>
        </w:rPr>
        <w:t>- Realizarea formării elevilor prin diverse activităţi care vizează: dezvoltarea competenţelor info-documentare, formarea autonomiei în căutarea, selectarea, tratare/prelucrarea şi comunicarea informaţiilor, participarea CDI la dezvoltarea autonomiei elevilor în învăţare, exploatarea fondului documentar, dar şi aportul activităţilor CDI în dezvoltarea competenţelor cheie ale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8" w:name="do|ax1|al1|pa31"/>
      <w:bookmarkEnd w:id="1208"/>
      <w:r w:rsidRPr="00DB58DD">
        <w:rPr>
          <w:rFonts w:ascii="Verdana" w:eastAsia="Times New Roman" w:hAnsi="Verdana" w:cs="Times New Roman"/>
          <w:lang w:val="en-US"/>
        </w:rPr>
        <w:t>- Diversitatea şi nivelul de adresabilitate al activităţilor desfăşurate în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09" w:name="do|ax1|al1|pa32"/>
      <w:bookmarkEnd w:id="1209"/>
      <w:r w:rsidRPr="00DB58DD">
        <w:rPr>
          <w:rFonts w:ascii="Verdana" w:eastAsia="Times New Roman" w:hAnsi="Verdana" w:cs="Times New Roman"/>
          <w:lang w:val="en-US"/>
        </w:rPr>
        <w:t>- Rolul activităţilor CDI în promovarea inovaţiei pedagogice şi în dezvoltarea competenţelor cheie ale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0" w:name="do|ax1|al1|pa33"/>
      <w:bookmarkEnd w:id="1210"/>
      <w:r w:rsidRPr="00DB58DD">
        <w:rPr>
          <w:rFonts w:ascii="Verdana" w:eastAsia="Times New Roman" w:hAnsi="Verdana" w:cs="Times New Roman"/>
          <w:lang w:val="en-US"/>
        </w:rPr>
        <w:t>- Modalităţile diverse de exploatare şi valorizare a resurselor CDI în cadrul activităţilor;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1" w:name="do|ax1|al1|pa34"/>
      <w:bookmarkEnd w:id="1211"/>
      <w:r w:rsidRPr="00DB58DD">
        <w:rPr>
          <w:rFonts w:ascii="Verdana" w:eastAsia="Times New Roman" w:hAnsi="Verdana" w:cs="Times New Roman"/>
          <w:lang w:val="en-US"/>
        </w:rPr>
        <w:t>- Capacitatea de a crea un mediu documentar adaptat nevoilor elevilor;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2" w:name="do|ax1|al1|pa35"/>
      <w:bookmarkEnd w:id="1212"/>
      <w:r w:rsidRPr="00DB58DD">
        <w:rPr>
          <w:rFonts w:ascii="Verdana" w:eastAsia="Times New Roman" w:hAnsi="Verdana" w:cs="Times New Roman"/>
          <w:lang w:val="en-US"/>
        </w:rPr>
        <w:t>- Modalităţile de monitorizare şi evaluare a activităţilor desfăşurate în CDI. Modul în care rezultatele evaluărilor se regăsesc în planul de acţiuni ameliorative;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3" w:name="do|ax1|al1|pa36"/>
      <w:bookmarkEnd w:id="1213"/>
      <w:r w:rsidRPr="00DB58DD">
        <w:rPr>
          <w:rFonts w:ascii="Verdana" w:eastAsia="Times New Roman" w:hAnsi="Verdana" w:cs="Times New Roman"/>
          <w:lang w:val="en-US"/>
        </w:rPr>
        <w:t>- Modul de colaborare dintre profesorul documentarist şi cadrele didactice, respectiv partenerii externi;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4" w:name="do|ax1|al1|pa37"/>
      <w:bookmarkEnd w:id="1214"/>
      <w:r w:rsidRPr="00DB58DD">
        <w:rPr>
          <w:rFonts w:ascii="Verdana" w:eastAsia="Times New Roman" w:hAnsi="Verdana" w:cs="Times New Roman"/>
          <w:lang w:val="en-US"/>
        </w:rPr>
        <w:t>- Participarea şi rolul profesorului documentarist în dezvoltarea de parteneriate şi deschiderea şcolii către comunitate;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5" w:name="do|ax1|al1|pa38"/>
      <w:bookmarkEnd w:id="1215"/>
      <w:r w:rsidRPr="00DB58DD">
        <w:rPr>
          <w:rFonts w:ascii="Verdana" w:eastAsia="Times New Roman" w:hAnsi="Verdana" w:cs="Times New Roman"/>
          <w:lang w:val="en-US"/>
        </w:rPr>
        <w:t>- Demersuri şi modalităţi de implicare a profesorului documentarist în permanenta dezvoltare a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6" w:name="do|ax1|al1|pa39"/>
      <w:bookmarkEnd w:id="1216"/>
      <w:r w:rsidRPr="00DB58DD">
        <w:rPr>
          <w:rFonts w:ascii="Verdana" w:eastAsia="Times New Roman" w:hAnsi="Verdana" w:cs="Times New Roman"/>
          <w:lang w:val="en-US"/>
        </w:rPr>
        <w:t>- Modul în care se favorizează şi asigura accesul liber la fondul documentar a tuturor utilizatorilor;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7" w:name="do|ax1|al1|pa40"/>
      <w:bookmarkEnd w:id="1217"/>
      <w:r w:rsidRPr="00DB58DD">
        <w:rPr>
          <w:rFonts w:ascii="Verdana" w:eastAsia="Times New Roman" w:hAnsi="Verdana" w:cs="Times New Roman"/>
          <w:lang w:val="en-US"/>
        </w:rPr>
        <w:t>Ponderea activităţilor în stabilirea notei/calificativului la inspecţia curentă/specială a profesorului documentarist: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8" w:name="do|ax1|al1|pa41"/>
      <w:bookmarkEnd w:id="1218"/>
      <w:r w:rsidRPr="00DB58DD">
        <w:rPr>
          <w:rFonts w:ascii="Verdana" w:eastAsia="Times New Roman" w:hAnsi="Verdana" w:cs="Times New Roman"/>
          <w:lang w:val="en-US"/>
        </w:rPr>
        <w:t>A.Proiectarea activităţilor: 10%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19" w:name="do|ax1|al1|pa42"/>
      <w:bookmarkEnd w:id="1219"/>
      <w:r w:rsidRPr="00DB58DD">
        <w:rPr>
          <w:rFonts w:ascii="Verdana" w:eastAsia="Times New Roman" w:hAnsi="Verdana" w:cs="Times New Roman"/>
          <w:lang w:val="en-US"/>
        </w:rPr>
        <w:t>B.Desfăşurarea activităţilor: 40%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0" w:name="do|ax1|al1|pa43"/>
      <w:bookmarkEnd w:id="1220"/>
      <w:r w:rsidRPr="00DB58DD">
        <w:rPr>
          <w:rFonts w:ascii="Verdana" w:eastAsia="Times New Roman" w:hAnsi="Verdana" w:cs="Times New Roman"/>
          <w:lang w:val="en-US"/>
        </w:rPr>
        <w:t>C.Evaluarea randamentului şcolar: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1" w:name="do|ax1|al1|pa44"/>
      <w:bookmarkEnd w:id="1221"/>
      <w:r w:rsidRPr="00DB58DD">
        <w:rPr>
          <w:rFonts w:ascii="Verdana" w:eastAsia="Times New Roman" w:hAnsi="Verdana" w:cs="Times New Roman"/>
          <w:lang w:val="en-US"/>
        </w:rPr>
        <w:t>D.Cunoaşterea şi consilierea elevilor: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2" w:name="do|ax1|al1|pa45"/>
      <w:bookmarkEnd w:id="1222"/>
      <w:r w:rsidRPr="00DB58DD">
        <w:rPr>
          <w:rFonts w:ascii="Verdana" w:eastAsia="Times New Roman" w:hAnsi="Verdana" w:cs="Times New Roman"/>
          <w:lang w:val="en-US"/>
        </w:rPr>
        <w:t>E.Coompetenţe psiho-relaţionale: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3" w:name="do|ax1|al1|pa46"/>
      <w:bookmarkEnd w:id="1223"/>
      <w:r w:rsidRPr="00DB58DD">
        <w:rPr>
          <w:rFonts w:ascii="Verdana" w:eastAsia="Times New Roman" w:hAnsi="Verdana" w:cs="Times New Roman"/>
          <w:lang w:val="en-US"/>
        </w:rPr>
        <w:t>F.Autoevaluarea: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4" w:name="do|ax1|al1|pa47"/>
      <w:bookmarkEnd w:id="1224"/>
      <w:r w:rsidRPr="00DB58DD">
        <w:rPr>
          <w:rFonts w:ascii="Verdana" w:eastAsia="Times New Roman" w:hAnsi="Verdana" w:cs="Times New Roman"/>
          <w:lang w:val="en-US"/>
        </w:rPr>
        <w:t>G.Activitatea educativă în şcoala şi în afara ei: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5" w:name="do|ax1|al1|pa48"/>
      <w:bookmarkEnd w:id="1225"/>
      <w:r w:rsidRPr="00DB58DD">
        <w:rPr>
          <w:rFonts w:ascii="Verdana" w:eastAsia="Times New Roman" w:hAnsi="Verdana" w:cs="Times New Roman"/>
          <w:lang w:val="en-US"/>
        </w:rPr>
        <w:t>H.Activitatea de perfecţionare metodică şi ştiinţifică: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6" w:name="do|ax1|al1|pa49"/>
      <w:bookmarkEnd w:id="1226"/>
      <w:r w:rsidRPr="00DB58DD">
        <w:rPr>
          <w:rFonts w:ascii="Verdana" w:eastAsia="Times New Roman" w:hAnsi="Verdana" w:cs="Times New Roman"/>
          <w:lang w:val="en-US"/>
        </w:rPr>
        <w:t>I.Aprecierea consiliului de administraţie: 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7" w:name="do|ax1|al1|pa50"/>
      <w:bookmarkEnd w:id="1227"/>
      <w:r w:rsidRPr="00DB58DD">
        <w:rPr>
          <w:rFonts w:ascii="Verdana" w:eastAsia="Times New Roman" w:hAnsi="Verdana" w:cs="Times New Roman"/>
          <w:lang w:val="en-US"/>
        </w:rPr>
        <w:t>J.Crearea unui cadru propice de lucru în spaţiul CDI (gestionarea spaţiului, fondului documentar, funcţionarii CDI): 15%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8" w:name="do|ax1|al1|pa51"/>
      <w:bookmarkEnd w:id="1228"/>
      <w:r w:rsidRPr="00DB58DD">
        <w:rPr>
          <w:rFonts w:ascii="Verdana" w:eastAsia="Times New Roman" w:hAnsi="Verdana" w:cs="Times New Roman"/>
          <w:lang w:val="en-US"/>
        </w:rPr>
        <w:t xml:space="preserve">Anterior datei inspecţiei curente/speciale, profesorul documentarist va realiza şi transmite inspectorului/metodistului un document care va cuprinde elementele de </w:t>
      </w:r>
      <w:r w:rsidRPr="00DB58DD">
        <w:rPr>
          <w:rFonts w:ascii="Verdana" w:eastAsia="Times New Roman" w:hAnsi="Verdana" w:cs="Times New Roman"/>
          <w:lang w:val="en-US"/>
        </w:rPr>
        <w:lastRenderedPageBreak/>
        <w:t>conţinut prezentate mai jos. Documentul va fi validat de către directorul unităţii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29" w:name="do|ax1|al1|pa52"/>
      <w:bookmarkEnd w:id="1229"/>
      <w:r w:rsidRPr="00DB58DD">
        <w:rPr>
          <w:rFonts w:ascii="Verdana" w:eastAsia="Times New Roman" w:hAnsi="Verdana" w:cs="Times New Roman"/>
          <w:lang w:val="en-US"/>
        </w:rPr>
        <w:t>Fişa de prezentare a CDI şi activităţii profesorului documentarist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0" w:name="do|ax1|al1|pa53"/>
      <w:bookmarkEnd w:id="1230"/>
      <w:r w:rsidRPr="00DB58DD">
        <w:rPr>
          <w:rFonts w:ascii="Verdana" w:eastAsia="Times New Roman" w:hAnsi="Verdana" w:cs="Times New Roman"/>
          <w:lang w:val="en-US"/>
        </w:rPr>
        <w:t>Inspectoratul şcolar la judeţului 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1" w:name="do|ax1|al1|pa54"/>
      <w:bookmarkEnd w:id="1231"/>
      <w:r w:rsidRPr="00DB58DD">
        <w:rPr>
          <w:rFonts w:ascii="Verdana" w:eastAsia="Times New Roman" w:hAnsi="Verdana" w:cs="Times New Roman"/>
          <w:lang w:val="en-US"/>
        </w:rPr>
        <w:t>Inspecţie programată pentru data de 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2" w:name="do|ax1|al1|pa55"/>
      <w:bookmarkEnd w:id="1232"/>
      <w:r w:rsidRPr="00DB58DD">
        <w:rPr>
          <w:rFonts w:ascii="Verdana" w:eastAsia="Times New Roman" w:hAnsi="Verdana" w:cs="Times New Roman"/>
          <w:lang w:val="en-US"/>
        </w:rPr>
        <w:t>Inspector de specialitate/metodist 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3" w:name="do|ax1|al1|pa56"/>
      <w:bookmarkEnd w:id="1233"/>
      <w:r w:rsidRPr="00DB58DD">
        <w:rPr>
          <w:rFonts w:ascii="Verdana" w:eastAsia="Times New Roman" w:hAnsi="Verdana" w:cs="Times New Roman"/>
          <w:lang w:val="en-US"/>
        </w:rPr>
        <w:t>Numele şi prenumele profesorului documentarist 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4" w:name="do|ax1|al1|pa57"/>
      <w:bookmarkEnd w:id="1234"/>
      <w:r w:rsidRPr="00DB58DD">
        <w:rPr>
          <w:rFonts w:ascii="Verdana" w:eastAsia="Times New Roman" w:hAnsi="Verdana" w:cs="Times New Roman"/>
          <w:lang w:val="en-US"/>
        </w:rPr>
        <w:t>Statut administrativ al profesorului documentarist (titular, suplinitor) 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5" w:name="do|ax1|al1|pa58"/>
      <w:bookmarkEnd w:id="1235"/>
      <w:r w:rsidRPr="00DB58DD">
        <w:rPr>
          <w:rFonts w:ascii="Verdana" w:eastAsia="Times New Roman" w:hAnsi="Verdana" w:cs="Times New Roman"/>
          <w:lang w:val="en-US"/>
        </w:rPr>
        <w:t>ultimul grad didactic dobândit şi specialitatea 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6" w:name="do|ax1|al1|pa59"/>
      <w:bookmarkEnd w:id="1236"/>
      <w:r w:rsidRPr="00DB58DD">
        <w:rPr>
          <w:rFonts w:ascii="Verdana" w:eastAsia="Times New Roman" w:hAnsi="Verdana" w:cs="Times New Roman"/>
          <w:lang w:val="en-US"/>
        </w:rPr>
        <w:t>Unitatea de învăţământ 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7" w:name="do|ax1|al1|pa60"/>
      <w:bookmarkEnd w:id="1237"/>
      <w:r w:rsidRPr="00DB58DD">
        <w:rPr>
          <w:rFonts w:ascii="Verdana" w:eastAsia="Times New Roman" w:hAnsi="Verdana" w:cs="Times New Roman"/>
          <w:lang w:val="en-US"/>
        </w:rPr>
        <w:t>Nume director unitate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8" w:name="do|ax1|al2"/>
      <w:r w:rsidRPr="00DB58DD">
        <w:rPr>
          <w:rFonts w:ascii="Verdana" w:eastAsia="Times New Roman" w:hAnsi="Verdana" w:cs="Times New Roman"/>
          <w:b/>
          <w:bCs/>
          <w:noProof/>
          <w:color w:val="333399"/>
          <w:lang w:val="en-US"/>
        </w:rPr>
        <mc:AlternateContent>
          <mc:Choice Requires="wps">
            <w:drawing>
              <wp:inline distT="0" distB="0" distL="0" distR="0" wp14:anchorId="78555679" wp14:editId="77CD62B3">
                <wp:extent cx="304800" cy="304800"/>
                <wp:effectExtent l="0" t="0" r="0" b="0"/>
                <wp:docPr id="96" name="do|ax1|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946FD" id="do|ax1|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WQ8gIAADs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N4FtZDyAgAAOw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1238"/>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39" w:name="do|ax1|al2|pt1"/>
      <w:r w:rsidRPr="00DB58DD">
        <w:rPr>
          <w:rFonts w:ascii="Verdana" w:eastAsia="Times New Roman" w:hAnsi="Verdana" w:cs="Times New Roman"/>
          <w:b/>
          <w:bCs/>
          <w:noProof/>
          <w:color w:val="333399"/>
          <w:lang w:val="en-US"/>
        </w:rPr>
        <mc:AlternateContent>
          <mc:Choice Requires="wps">
            <w:drawing>
              <wp:inline distT="0" distB="0" distL="0" distR="0" wp14:anchorId="7CE35F8E" wp14:editId="1FDD1E1C">
                <wp:extent cx="304800" cy="304800"/>
                <wp:effectExtent l="0" t="0" r="0" b="0"/>
                <wp:docPr id="95" name="do|ax1|al2|pt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AF7DB" id="do|ax1|al2|pt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ClmIAX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1239"/>
      <w:r w:rsidRPr="00DB58DD">
        <w:rPr>
          <w:rFonts w:ascii="Verdana" w:eastAsia="Times New Roman" w:hAnsi="Verdana" w:cs="Times New Roman"/>
          <w:b/>
          <w:bCs/>
          <w:color w:val="8F0000"/>
          <w:lang w:val="en-US"/>
        </w:rPr>
        <w:t>1.</w:t>
      </w:r>
      <w:r w:rsidRPr="00DB58DD">
        <w:rPr>
          <w:rFonts w:ascii="Verdana" w:eastAsia="Times New Roman" w:hAnsi="Verdana" w:cs="Times New Roman"/>
          <w:lang w:val="en-US"/>
        </w:rPr>
        <w:t>LOCAŢIE ŞI PROGRAM DE FUNCŢIONARE AL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0" w:name="do|ax1|al2|pt1|sp1.1."/>
      <w:r w:rsidRPr="00DB58DD">
        <w:rPr>
          <w:rFonts w:ascii="Verdana" w:eastAsia="Times New Roman" w:hAnsi="Verdana" w:cs="Times New Roman"/>
          <w:b/>
          <w:bCs/>
          <w:noProof/>
          <w:color w:val="333399"/>
          <w:lang w:val="en-US"/>
        </w:rPr>
        <mc:AlternateContent>
          <mc:Choice Requires="wps">
            <w:drawing>
              <wp:inline distT="0" distB="0" distL="0" distR="0" wp14:anchorId="39D5D7AD" wp14:editId="43461839">
                <wp:extent cx="304800" cy="304800"/>
                <wp:effectExtent l="0" t="0" r="0" b="0"/>
                <wp:docPr id="94" name="do|ax1|al2|pt1|sp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97B03" id="do|ax1|al2|pt1|sp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OsMp8n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1240"/>
      <w:r w:rsidRPr="00DB58DD">
        <w:rPr>
          <w:rFonts w:ascii="Verdana" w:eastAsia="Times New Roman" w:hAnsi="Verdana" w:cs="Times New Roman"/>
          <w:b/>
          <w:bCs/>
          <w:color w:val="8F0000"/>
          <w:lang w:val="en-US"/>
        </w:rPr>
        <w:t>1.1.</w:t>
      </w:r>
      <w:r w:rsidRPr="00DB58DD">
        <w:rPr>
          <w:rFonts w:ascii="Verdana" w:eastAsia="Times New Roman" w:hAnsi="Verdana" w:cs="Times New Roman"/>
          <w:lang w:val="en-US"/>
        </w:rPr>
        <w:t>Program de funcţionare: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1" w:name="do|ax1|al2|pt1|sp1.1.|pa1"/>
      <w:bookmarkEnd w:id="1241"/>
      <w:r w:rsidRPr="00DB58DD">
        <w:rPr>
          <w:rFonts w:ascii="Verdana" w:eastAsia="Times New Roman" w:hAnsi="Verdana" w:cs="Times New Roman"/>
          <w:lang w:val="en-US"/>
        </w:rPr>
        <w:t>- Orar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2" w:name="do|ax1|al2|pt1|sp1.1.|pa2"/>
      <w:bookmarkEnd w:id="1242"/>
      <w:r w:rsidRPr="00DB58DD">
        <w:rPr>
          <w:rFonts w:ascii="Verdana" w:eastAsia="Times New Roman" w:hAnsi="Verdana" w:cs="Times New Roman"/>
          <w:lang w:val="en-US"/>
        </w:rPr>
        <w:t>- Număr de ore de funcţionare/săptămână pentru activităţi programate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3" w:name="do|ax1|al2|pt1|sp1.1.|pa3"/>
      <w:bookmarkEnd w:id="1243"/>
      <w:r w:rsidRPr="00DB58DD">
        <w:rPr>
          <w:rFonts w:ascii="Verdana" w:eastAsia="Times New Roman" w:hAnsi="Verdana" w:cs="Times New Roman"/>
          <w:lang w:val="en-US"/>
        </w:rPr>
        <w:t>- Număr de ore de funcţionare/săptămână pentru activităţi neprogramate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4" w:name="do|ax1|al2|pt1|sp1.2."/>
      <w:r w:rsidRPr="00DB58DD">
        <w:rPr>
          <w:rFonts w:ascii="Verdana" w:eastAsia="Times New Roman" w:hAnsi="Verdana" w:cs="Times New Roman"/>
          <w:b/>
          <w:bCs/>
          <w:noProof/>
          <w:color w:val="333399"/>
          <w:lang w:val="en-US"/>
        </w:rPr>
        <mc:AlternateContent>
          <mc:Choice Requires="wps">
            <w:drawing>
              <wp:inline distT="0" distB="0" distL="0" distR="0" wp14:anchorId="5BBFE2E2" wp14:editId="62837F1D">
                <wp:extent cx="304800" cy="304800"/>
                <wp:effectExtent l="0" t="0" r="0" b="0"/>
                <wp:docPr id="93" name="do|ax1|al2|pt1|sp1.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565A6" id="do|ax1|al2|pt1|sp1.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Mn8wdn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1244"/>
      <w:r w:rsidRPr="00DB58DD">
        <w:rPr>
          <w:rFonts w:ascii="Verdana" w:eastAsia="Times New Roman" w:hAnsi="Verdana" w:cs="Times New Roman"/>
          <w:b/>
          <w:bCs/>
          <w:color w:val="8F0000"/>
          <w:lang w:val="en-US"/>
        </w:rPr>
        <w:t>1.2.</w:t>
      </w:r>
      <w:r w:rsidRPr="00DB58DD">
        <w:rPr>
          <w:rFonts w:ascii="Verdana" w:eastAsia="Times New Roman" w:hAnsi="Verdana" w:cs="Times New Roman"/>
          <w:lang w:val="en-US"/>
        </w:rPr>
        <w:t>Organizarea spaţiului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5" w:name="do|ax1|al2|pt1|sp1.2.|pa1"/>
      <w:bookmarkEnd w:id="1245"/>
      <w:r w:rsidRPr="00DB58DD">
        <w:rPr>
          <w:rFonts w:ascii="Verdana" w:eastAsia="Times New Roman" w:hAnsi="Verdana" w:cs="Times New Roman"/>
          <w:lang w:val="en-US"/>
        </w:rPr>
        <w:t>- Amplasare în şcoală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6" w:name="do|ax1|al2|pt1|sp1.2.|pa2"/>
      <w:bookmarkEnd w:id="1246"/>
      <w:r w:rsidRPr="00DB58DD">
        <w:rPr>
          <w:rFonts w:ascii="Verdana" w:eastAsia="Times New Roman" w:hAnsi="Verdana" w:cs="Times New Roman"/>
          <w:lang w:val="en-US"/>
        </w:rPr>
        <w:t>- Suprafaţa CDI: 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7" w:name="do|ax1|al2|pt1|sp1.2.|pa3"/>
      <w:bookmarkEnd w:id="1247"/>
      <w:r w:rsidRPr="00DB58DD">
        <w:rPr>
          <w:rFonts w:ascii="Verdana" w:eastAsia="Times New Roman" w:hAnsi="Verdana" w:cs="Times New Roman"/>
          <w:lang w:val="en-US"/>
        </w:rPr>
        <w:t>- Număr de elevi/unitatea de învăţământ: ________________________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8" w:name="do|ax1|al2|pt1|sp1.2.|pa4"/>
      <w:bookmarkEnd w:id="1248"/>
      <w:r w:rsidRPr="00DB58DD">
        <w:rPr>
          <w:rFonts w:ascii="Verdana" w:eastAsia="Times New Roman" w:hAnsi="Verdana" w:cs="Times New Roman"/>
          <w:lang w:val="en-US"/>
        </w:rPr>
        <w:t>- Număr cadre didactice: 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49" w:name="do|ax1|al2|pt1|sp1.2.|pa5"/>
      <w:bookmarkEnd w:id="1249"/>
      <w:r w:rsidRPr="00DB58DD">
        <w:rPr>
          <w:rFonts w:ascii="Verdana" w:eastAsia="Times New Roman" w:hAnsi="Verdana" w:cs="Times New Roman"/>
          <w:lang w:val="en-US"/>
        </w:rPr>
        <w:t>- Capacitatea de primire (număr de locuri):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0" w:name="do|ax1|al2|pt1|sp1.2.|pa6"/>
      <w:bookmarkEnd w:id="1250"/>
      <w:r w:rsidRPr="00DB58DD">
        <w:rPr>
          <w:rFonts w:ascii="Verdana" w:eastAsia="Times New Roman" w:hAnsi="Verdana" w:cs="Times New Roman"/>
          <w:lang w:val="en-US"/>
        </w:rPr>
        <w:t>- Funcţionalitatea spaţiilor: Puncte tari şi puncte slabe identificate: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1" w:name="do|ax1|al2|pt1|sp1.2.|pa7"/>
      <w:bookmarkEnd w:id="1251"/>
      <w:r w:rsidRPr="00DB58DD">
        <w:rPr>
          <w:rFonts w:ascii="Verdana" w:eastAsia="Times New Roman" w:hAnsi="Verdana" w:cs="Times New Roman"/>
          <w:lang w:val="en-US"/>
        </w:rPr>
        <w:t>- Confort şi ergonomie (microclimat, iluminare, mobilier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2" w:name="do|ax1|al2|pt1|sp1.2.|pa8"/>
      <w:bookmarkEnd w:id="1252"/>
      <w:r w:rsidRPr="00DB58DD">
        <w:rPr>
          <w:rFonts w:ascii="Verdana" w:eastAsia="Times New Roman" w:hAnsi="Verdana" w:cs="Times New Roman"/>
          <w:lang w:val="en-US"/>
        </w:rPr>
        <w:t>- Existenţa spaţiilor definite prin ROF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3" w:name="do|ax1|al2|pt1|sp1.2.|pa9"/>
      <w:bookmarkEnd w:id="1253"/>
      <w:r w:rsidRPr="00DB58DD">
        <w:rPr>
          <w:rFonts w:ascii="Verdana" w:eastAsia="Times New Roman" w:hAnsi="Verdana" w:cs="Times New Roman"/>
          <w:lang w:val="en-US"/>
        </w:rPr>
        <w:t>- Săli anexe specializate: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4" w:name="do|ax1|al2|pt2"/>
      <w:r w:rsidRPr="00DB58DD">
        <w:rPr>
          <w:rFonts w:ascii="Verdana" w:eastAsia="Times New Roman" w:hAnsi="Verdana" w:cs="Times New Roman"/>
          <w:b/>
          <w:bCs/>
          <w:noProof/>
          <w:color w:val="333399"/>
          <w:lang w:val="en-US"/>
        </w:rPr>
        <mc:AlternateContent>
          <mc:Choice Requires="wps">
            <w:drawing>
              <wp:inline distT="0" distB="0" distL="0" distR="0" wp14:anchorId="6B6FEC8A" wp14:editId="00677330">
                <wp:extent cx="304800" cy="304800"/>
                <wp:effectExtent l="0" t="0" r="0" b="0"/>
                <wp:docPr id="92" name="do|ax1|al2|pt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4C4CDF" id="do|ax1|al2|pt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GcGo5j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1254"/>
      <w:r w:rsidRPr="00DB58DD">
        <w:rPr>
          <w:rFonts w:ascii="Verdana" w:eastAsia="Times New Roman" w:hAnsi="Verdana" w:cs="Times New Roman"/>
          <w:b/>
          <w:bCs/>
          <w:color w:val="8F0000"/>
          <w:lang w:val="en-US"/>
        </w:rPr>
        <w:t>2.</w:t>
      </w:r>
      <w:r w:rsidRPr="00DB58DD">
        <w:rPr>
          <w:rFonts w:ascii="Verdana" w:eastAsia="Times New Roman" w:hAnsi="Verdana" w:cs="Times New Roman"/>
          <w:lang w:val="en-US"/>
        </w:rPr>
        <w:t>DOTAREA CENTRULUI DE DOCUMENTARE ŞI INFORMARE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5" w:name="do|ax1|al2|pt2|sp2.1."/>
      <w:r w:rsidRPr="00DB58DD">
        <w:rPr>
          <w:rFonts w:ascii="Verdana" w:eastAsia="Times New Roman" w:hAnsi="Verdana" w:cs="Times New Roman"/>
          <w:b/>
          <w:bCs/>
          <w:noProof/>
          <w:color w:val="333399"/>
          <w:lang w:val="en-US"/>
        </w:rPr>
        <mc:AlternateContent>
          <mc:Choice Requires="wps">
            <w:drawing>
              <wp:inline distT="0" distB="0" distL="0" distR="0" wp14:anchorId="3FD24E50" wp14:editId="19816595">
                <wp:extent cx="304800" cy="304800"/>
                <wp:effectExtent l="0" t="0" r="0" b="0"/>
                <wp:docPr id="91" name="do|ax1|al2|pt2|sp2.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58721" id="do|ax1|al2|pt2|sp2.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D2mCCz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1255"/>
      <w:r w:rsidRPr="00DB58DD">
        <w:rPr>
          <w:rFonts w:ascii="Verdana" w:eastAsia="Times New Roman" w:hAnsi="Verdana" w:cs="Times New Roman"/>
          <w:b/>
          <w:bCs/>
          <w:color w:val="8F0000"/>
          <w:lang w:val="en-US"/>
        </w:rPr>
        <w:t>2.1.</w:t>
      </w:r>
      <w:r w:rsidRPr="00DB58DD">
        <w:rPr>
          <w:rFonts w:ascii="Verdana" w:eastAsia="Times New Roman" w:hAnsi="Verdana" w:cs="Times New Roman"/>
          <w:lang w:val="en-US"/>
        </w:rPr>
        <w:t>Echipamente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6" w:name="do|ax1|al2|pt2|sp2.1.|pa1"/>
      <w:bookmarkEnd w:id="1256"/>
      <w:r w:rsidRPr="00DB58DD">
        <w:rPr>
          <w:rFonts w:ascii="Verdana" w:eastAsia="Times New Roman" w:hAnsi="Verdana" w:cs="Times New Roman"/>
          <w:lang w:val="en-US"/>
        </w:rPr>
        <w:t>- Mobilier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7" w:name="do|ax1|al2|pt2|sp2.1.|pa2"/>
      <w:bookmarkEnd w:id="1257"/>
      <w:r w:rsidRPr="00DB58DD">
        <w:rPr>
          <w:rFonts w:ascii="Verdana" w:eastAsia="Times New Roman" w:hAnsi="Verdana" w:cs="Times New Roman"/>
          <w:lang w:val="en-US"/>
        </w:rPr>
        <w:t>- Echipamente audiovizuale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8" w:name="do|ax1|al2|pt2|sp2.1.|pa3"/>
      <w:bookmarkEnd w:id="1258"/>
      <w:r w:rsidRPr="00DB58DD">
        <w:rPr>
          <w:rFonts w:ascii="Verdana" w:eastAsia="Times New Roman" w:hAnsi="Verdana" w:cs="Times New Roman"/>
          <w:lang w:val="en-US"/>
        </w:rPr>
        <w:t>- Echipamente informatice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59" w:name="do|ax1|al2|pt2|sp2.1.|pa4"/>
      <w:bookmarkEnd w:id="1259"/>
      <w:r w:rsidRPr="00DB58DD">
        <w:rPr>
          <w:rFonts w:ascii="Verdana" w:eastAsia="Times New Roman" w:hAnsi="Verdana" w:cs="Times New Roman"/>
          <w:lang w:val="en-US"/>
        </w:rPr>
        <w:t>- Conexiune Internet: număr de posturi: ___ din care: pentru elevi ____ pentru profesori 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0" w:name="do|ax1|al2|pt2|sp2.1.|pa5"/>
      <w:bookmarkEnd w:id="1260"/>
      <w:r w:rsidRPr="00DB58DD">
        <w:rPr>
          <w:rFonts w:ascii="Verdana" w:eastAsia="Times New Roman" w:hAnsi="Verdana" w:cs="Times New Roman"/>
          <w:lang w:val="en-US"/>
        </w:rPr>
        <w:t>- Softuri (tipuri şi titluri)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1" w:name="do|ax1|al2|pt2|sp2.1.|pa6"/>
      <w:bookmarkEnd w:id="1261"/>
      <w:r w:rsidRPr="00DB58DD">
        <w:rPr>
          <w:rFonts w:ascii="Verdana" w:eastAsia="Times New Roman" w:hAnsi="Verdana" w:cs="Times New Roman"/>
          <w:lang w:val="en-US"/>
        </w:rPr>
        <w:t>- Soft documentar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2" w:name="do|ax1|al2|pt2|sp2.1.|pa7"/>
      <w:bookmarkEnd w:id="1262"/>
      <w:r w:rsidRPr="00DB58DD">
        <w:rPr>
          <w:rFonts w:ascii="Verdana" w:eastAsia="Times New Roman" w:hAnsi="Verdana" w:cs="Times New Roman"/>
          <w:lang w:val="en-US"/>
        </w:rPr>
        <w:t>- Modalităţi de consultare a bazei de date de către public _________________________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3" w:name="do|ax1|al2|pt2|sp2.2."/>
      <w:r w:rsidRPr="00DB58DD">
        <w:rPr>
          <w:rFonts w:ascii="Verdana" w:eastAsia="Times New Roman" w:hAnsi="Verdana" w:cs="Times New Roman"/>
          <w:b/>
          <w:bCs/>
          <w:noProof/>
          <w:color w:val="333399"/>
          <w:lang w:val="en-US"/>
        </w:rPr>
        <mc:AlternateContent>
          <mc:Choice Requires="wps">
            <w:drawing>
              <wp:inline distT="0" distB="0" distL="0" distR="0" wp14:anchorId="0213275C" wp14:editId="068E50A4">
                <wp:extent cx="304800" cy="304800"/>
                <wp:effectExtent l="0" t="0" r="0" b="0"/>
                <wp:docPr id="90" name="do|ax1|al2|pt2|sp2.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DCD4EF" id="do|ax1|al2|pt2|sp2.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" o:button="t" filled="f" stroked="f">
                <v:fill o:detectmouseclick="t"/>
                <o:lock v:ext="edit" aspectratio="t"/>
                <w10:anchorlock/>
              </v:rect>
            </w:pict>
          </mc:Fallback>
        </mc:AlternateContent>
      </w:r>
      <w:bookmarkEnd w:id="1263"/>
      <w:r w:rsidRPr="00DB58DD">
        <w:rPr>
          <w:rFonts w:ascii="Verdana" w:eastAsia="Times New Roman" w:hAnsi="Verdana" w:cs="Times New Roman"/>
          <w:b/>
          <w:bCs/>
          <w:color w:val="8F0000"/>
          <w:lang w:val="en-US"/>
        </w:rPr>
        <w:t>2.2.</w:t>
      </w:r>
      <w:r w:rsidRPr="00DB58DD">
        <w:rPr>
          <w:rFonts w:ascii="Verdana" w:eastAsia="Times New Roman" w:hAnsi="Verdana" w:cs="Times New Roman"/>
          <w:lang w:val="en-US"/>
        </w:rPr>
        <w:t>Fondul documentar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4" w:name="do|ax1|al2|pt2|sp2.2.|pa1"/>
      <w:bookmarkEnd w:id="1264"/>
      <w:r w:rsidRPr="00DB58DD">
        <w:rPr>
          <w:rFonts w:ascii="Verdana" w:eastAsia="Times New Roman" w:hAnsi="Verdana" w:cs="Times New Roman"/>
          <w:lang w:val="en-US"/>
        </w:rPr>
        <w:lastRenderedPageBreak/>
        <w:t>- Beletristică: Nr. de volume: ___________________ Nr. de titluri: 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5" w:name="do|ax1|al2|pt2|sp2.2.|pa2"/>
      <w:bookmarkEnd w:id="1265"/>
      <w:r w:rsidRPr="00DB58DD">
        <w:rPr>
          <w:rFonts w:ascii="Verdana" w:eastAsia="Times New Roman" w:hAnsi="Verdana" w:cs="Times New Roman"/>
          <w:lang w:val="en-US"/>
        </w:rPr>
        <w:t>- Lucrări documentare: _______________ din care: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6" w:name="do|ax1|al2|pt2|sp2.2.|pa3"/>
      <w:bookmarkEnd w:id="1266"/>
      <w:r w:rsidRPr="00DB58DD">
        <w:rPr>
          <w:rFonts w:ascii="Verdana" w:eastAsia="Times New Roman" w:hAnsi="Verdana" w:cs="Times New Roman"/>
          <w:lang w:val="en-US"/>
        </w:rPr>
        <w:t>-- documente cu caracter ştiinţific: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7" w:name="do|ax1|al2|pt2|sp2.2.|pa4"/>
      <w:bookmarkEnd w:id="1267"/>
      <w:r w:rsidRPr="00DB58DD">
        <w:rPr>
          <w:rFonts w:ascii="Verdana" w:eastAsia="Times New Roman" w:hAnsi="Verdana" w:cs="Times New Roman"/>
          <w:lang w:val="en-US"/>
        </w:rPr>
        <w:t>-- materiale de referinţă (dicţionare, enciclopedii, atlase): 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8" w:name="do|ax1|al2|pt2|sp2.2.|pa5"/>
      <w:bookmarkEnd w:id="1268"/>
      <w:r w:rsidRPr="00DB58DD">
        <w:rPr>
          <w:rFonts w:ascii="Verdana" w:eastAsia="Times New Roman" w:hAnsi="Verdana" w:cs="Times New Roman"/>
          <w:lang w:val="en-US"/>
        </w:rPr>
        <w:t>-- lucrări metodico-ştiinţifice pentru cadrele didactice: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69" w:name="do|ax1|al2|pt2|sp2.2.|pa6"/>
      <w:bookmarkEnd w:id="1269"/>
      <w:r w:rsidRPr="00DB58DD">
        <w:rPr>
          <w:rFonts w:ascii="Verdana" w:eastAsia="Times New Roman" w:hAnsi="Verdana" w:cs="Times New Roman"/>
          <w:lang w:val="en-US"/>
        </w:rPr>
        <w:t>-- manuale şcolare: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0" w:name="do|ax1|al2|pt2|sp2.2.|pa7"/>
      <w:bookmarkEnd w:id="1270"/>
      <w:r w:rsidRPr="00DB58DD">
        <w:rPr>
          <w:rFonts w:ascii="Verdana" w:eastAsia="Times New Roman" w:hAnsi="Verdana" w:cs="Times New Roman"/>
          <w:lang w:val="en-US"/>
        </w:rPr>
        <w:t>din care nr. total pe suport digital: 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1" w:name="do|ax1|al2|pt2|sp2.2.|pa8"/>
      <w:bookmarkEnd w:id="1271"/>
      <w:r w:rsidRPr="00DB58DD">
        <w:rPr>
          <w:rFonts w:ascii="Verdana" w:eastAsia="Times New Roman" w:hAnsi="Verdana" w:cs="Times New Roman"/>
          <w:lang w:val="en-US"/>
        </w:rPr>
        <w:t>- Număr de periodice (ziare, reviste, anuare ...): ___________; număr de titluri _______ număr de abonamente pentru anul în curs ___________, din care pe suport digital 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2" w:name="do|ax1|al2|pt2|sp2.2.|pa9"/>
      <w:bookmarkEnd w:id="1272"/>
      <w:r w:rsidRPr="00DB58DD">
        <w:rPr>
          <w:rFonts w:ascii="Verdana" w:eastAsia="Times New Roman" w:hAnsi="Verdana" w:cs="Times New Roman"/>
          <w:lang w:val="en-US"/>
        </w:rPr>
        <w:t>- Număr de achiziţii în ultimii 2 ani _____________, din care pe suport digital 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3" w:name="do|ax1|al2|pt2|sp2.2.|pa10"/>
      <w:bookmarkEnd w:id="1273"/>
      <w:r w:rsidRPr="00DB58DD">
        <w:rPr>
          <w:rFonts w:ascii="Verdana" w:eastAsia="Times New Roman" w:hAnsi="Verdana" w:cs="Times New Roman"/>
          <w:lang w:val="en-US"/>
        </w:rPr>
        <w:t>- Număr de volume arhivate în ultimii 2 ani 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4" w:name="do|ax1|al2|pt2|sp2.2.|pa11"/>
      <w:bookmarkEnd w:id="1274"/>
      <w:r w:rsidRPr="00DB58DD">
        <w:rPr>
          <w:rFonts w:ascii="Verdana" w:eastAsia="Times New Roman" w:hAnsi="Verdana" w:cs="Times New Roman"/>
          <w:lang w:val="en-US"/>
        </w:rPr>
        <w:t>- Număr de volume casate în ultimii 2 ani 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5" w:name="do|ax1|al2|pt2|sp2.3."/>
      <w:r w:rsidRPr="00DB58DD">
        <w:rPr>
          <w:rFonts w:ascii="Verdana" w:eastAsia="Times New Roman" w:hAnsi="Verdana" w:cs="Times New Roman"/>
          <w:b/>
          <w:bCs/>
          <w:noProof/>
          <w:color w:val="333399"/>
          <w:lang w:val="en-US"/>
        </w:rPr>
        <mc:AlternateContent>
          <mc:Choice Requires="wps">
            <w:drawing>
              <wp:inline distT="0" distB="0" distL="0" distR="0" wp14:anchorId="33D9B529" wp14:editId="3995131F">
                <wp:extent cx="304800" cy="304800"/>
                <wp:effectExtent l="0" t="0" r="0" b="0"/>
                <wp:docPr id="89" name="do|ax1|al2|pt2|sp2.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4E260" id="do|ax1|al2|pt2|sp2.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IjFNwn4AgAA&#10;R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275"/>
      <w:r w:rsidRPr="00DB58DD">
        <w:rPr>
          <w:rFonts w:ascii="Verdana" w:eastAsia="Times New Roman" w:hAnsi="Verdana" w:cs="Times New Roman"/>
          <w:b/>
          <w:bCs/>
          <w:color w:val="8F0000"/>
          <w:lang w:val="en-US"/>
        </w:rPr>
        <w:t>2.3.</w:t>
      </w:r>
      <w:r w:rsidRPr="00DB58DD">
        <w:rPr>
          <w:rFonts w:ascii="Verdana" w:eastAsia="Times New Roman" w:hAnsi="Verdana" w:cs="Times New Roman"/>
          <w:lang w:val="en-US"/>
        </w:rPr>
        <w:t>Buget anual de funcţionare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6" w:name="do|ax1|al2|pt2|sp2.3.|lia"/>
      <w:bookmarkEnd w:id="1276"/>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proiectat _______________________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7" w:name="do|ax1|al2|pt2|sp2.3.|lib"/>
      <w:r w:rsidRPr="00DB58DD">
        <w:rPr>
          <w:rFonts w:ascii="Verdana" w:eastAsia="Times New Roman" w:hAnsi="Verdana" w:cs="Times New Roman"/>
          <w:b/>
          <w:bCs/>
          <w:noProof/>
          <w:color w:val="333399"/>
          <w:lang w:val="en-US"/>
        </w:rPr>
        <mc:AlternateContent>
          <mc:Choice Requires="wps">
            <w:drawing>
              <wp:inline distT="0" distB="0" distL="0" distR="0" wp14:anchorId="4207BD57" wp14:editId="0F3D1573">
                <wp:extent cx="304800" cy="304800"/>
                <wp:effectExtent l="0" t="0" r="0" b="0"/>
                <wp:docPr id="88" name="do|ax1|al2|pt2|sp2.3.|lib|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60385" id="do|ax1|al2|pt2|sp2.3.|lib|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" o:button="t" filled="f" stroked="f">
                <v:fill o:detectmouseclick="t"/>
                <o:lock v:ext="edit" aspectratio="t"/>
                <w10:anchorlock/>
              </v:rect>
            </w:pict>
          </mc:Fallback>
        </mc:AlternateContent>
      </w:r>
      <w:bookmarkEnd w:id="1277"/>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alocat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8" w:name="do|ax1|al2|pt2|sp2.3.|lib|pa1"/>
      <w:bookmarkEnd w:id="1278"/>
      <w:r w:rsidRPr="00DB58DD">
        <w:rPr>
          <w:rFonts w:ascii="Verdana" w:eastAsia="Times New Roman" w:hAnsi="Verdana" w:cs="Times New Roman"/>
          <w:lang w:val="en-US"/>
        </w:rPr>
        <w:t>- din bugetul şcolii: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79" w:name="do|ax1|al2|pt2|sp2.3.|lib|pa2"/>
      <w:bookmarkEnd w:id="1279"/>
      <w:r w:rsidRPr="00DB58DD">
        <w:rPr>
          <w:rFonts w:ascii="Verdana" w:eastAsia="Times New Roman" w:hAnsi="Verdana" w:cs="Times New Roman"/>
          <w:lang w:val="en-US"/>
        </w:rPr>
        <w:t>- din alte surse: ______________________ (precizaţi sursele)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0" w:name="do|ax1|al2|pt2|sp2.3.|lib|pa3"/>
      <w:bookmarkEnd w:id="1280"/>
      <w:r w:rsidRPr="00DB58DD">
        <w:rPr>
          <w:rFonts w:ascii="Verdana" w:eastAsia="Times New Roman" w:hAnsi="Verdana" w:cs="Times New Roman"/>
          <w:lang w:val="en-US"/>
        </w:rPr>
        <w:t>- total: 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1" w:name="do|ax1|al2|pt2|sp2.3.|lib|pa4"/>
      <w:bookmarkEnd w:id="1281"/>
      <w:r w:rsidRPr="00DB58DD">
        <w:rPr>
          <w:rFonts w:ascii="Verdana" w:eastAsia="Times New Roman" w:hAnsi="Verdana" w:cs="Times New Roman"/>
          <w:lang w:val="en-US"/>
        </w:rPr>
        <w:t>din care: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2" w:name="do|ax1|al2|pt2|sp2.3.|lib|pa5"/>
      <w:bookmarkEnd w:id="1282"/>
      <w:r w:rsidRPr="00DB58DD">
        <w:rPr>
          <w:rFonts w:ascii="Verdana" w:eastAsia="Times New Roman" w:hAnsi="Verdana" w:cs="Times New Roman"/>
          <w:lang w:val="en-US"/>
        </w:rPr>
        <w:t>- pentru fond documentar: _____________, din care pentru abonamente 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3" w:name="do|ax1|al2|pt2|sp2.3.|lib|pa6"/>
      <w:bookmarkEnd w:id="1283"/>
      <w:r w:rsidRPr="00DB58DD">
        <w:rPr>
          <w:rFonts w:ascii="Verdana" w:eastAsia="Times New Roman" w:hAnsi="Verdana" w:cs="Times New Roman"/>
          <w:lang w:val="en-US"/>
        </w:rPr>
        <w:t>- pentru mobilier, materiale şi echipamente: 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4" w:name="do|ax1|al2|pt2|sp2.3.|lib|pa7"/>
      <w:bookmarkEnd w:id="1284"/>
      <w:r w:rsidRPr="00DB58DD">
        <w:rPr>
          <w:rFonts w:ascii="Verdana" w:eastAsia="Times New Roman" w:hAnsi="Verdana" w:cs="Times New Roman"/>
          <w:lang w:val="en-US"/>
        </w:rPr>
        <w:t>- pentru consumabile: ____________ şi altele 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5" w:name="do|ax1|al2|pt2|sp2.3.|lic"/>
      <w:bookmarkEnd w:id="1285"/>
      <w:r w:rsidRPr="00DB58DD">
        <w:rPr>
          <w:rFonts w:ascii="Verdana" w:eastAsia="Times New Roman" w:hAnsi="Verdana" w:cs="Times New Roman"/>
          <w:b/>
          <w:bCs/>
          <w:color w:val="8F0000"/>
          <w:lang w:val="en-US"/>
        </w:rPr>
        <w:t>c)</w:t>
      </w:r>
      <w:r w:rsidRPr="00DB58DD">
        <w:rPr>
          <w:rFonts w:ascii="Verdana" w:eastAsia="Times New Roman" w:hAnsi="Verdana" w:cs="Times New Roman"/>
          <w:lang w:val="en-US"/>
        </w:rPr>
        <w:t>suma alocată CDI/elev: 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6" w:name="do|ax1|al2|pt2|sp2.4."/>
      <w:r w:rsidRPr="00DB58DD">
        <w:rPr>
          <w:rFonts w:ascii="Verdana" w:eastAsia="Times New Roman" w:hAnsi="Verdana" w:cs="Times New Roman"/>
          <w:b/>
          <w:bCs/>
          <w:noProof/>
          <w:color w:val="333399"/>
          <w:lang w:val="en-US"/>
        </w:rPr>
        <mc:AlternateContent>
          <mc:Choice Requires="wps">
            <w:drawing>
              <wp:inline distT="0" distB="0" distL="0" distR="0" wp14:anchorId="3DF77C1C" wp14:editId="5D53DD65">
                <wp:extent cx="304800" cy="304800"/>
                <wp:effectExtent l="0" t="0" r="0" b="0"/>
                <wp:docPr id="87" name="do|ax1|al2|pt2|sp2.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7C4C4" id="do|ax1|al2|pt2|sp2.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" o:button="t" filled="f" stroked="f">
                <v:fill o:detectmouseclick="t"/>
                <o:lock v:ext="edit" aspectratio="t"/>
                <w10:anchorlock/>
              </v:rect>
            </w:pict>
          </mc:Fallback>
        </mc:AlternateContent>
      </w:r>
      <w:bookmarkEnd w:id="1286"/>
      <w:r w:rsidRPr="00DB58DD">
        <w:rPr>
          <w:rFonts w:ascii="Verdana" w:eastAsia="Times New Roman" w:hAnsi="Verdana" w:cs="Times New Roman"/>
          <w:b/>
          <w:bCs/>
          <w:color w:val="8F0000"/>
          <w:lang w:val="en-US"/>
        </w:rPr>
        <w:t>2.4.</w:t>
      </w:r>
      <w:r w:rsidRPr="00DB58DD">
        <w:rPr>
          <w:rFonts w:ascii="Verdana" w:eastAsia="Times New Roman" w:hAnsi="Verdana" w:cs="Times New Roman"/>
          <w:lang w:val="en-US"/>
        </w:rPr>
        <w:t>2.3.Evaluarea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7" w:name="do|ax1|al2|pt2|sp2.4.|lia"/>
      <w:bookmarkEnd w:id="1287"/>
      <w:r w:rsidRPr="00DB58DD">
        <w:rPr>
          <w:rFonts w:ascii="Verdana" w:eastAsia="Times New Roman" w:hAnsi="Verdana" w:cs="Times New Roman"/>
          <w:b/>
          <w:bCs/>
          <w:color w:val="8F0000"/>
          <w:lang w:val="en-US"/>
        </w:rPr>
        <w:t>a)</w:t>
      </w:r>
      <w:r w:rsidRPr="00DB58DD">
        <w:rPr>
          <w:rFonts w:ascii="Verdana" w:eastAsia="Times New Roman" w:hAnsi="Verdana" w:cs="Times New Roman"/>
          <w:lang w:val="en-US"/>
        </w:rPr>
        <w:t>Data ultimei evaluări a CDI: 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8" w:name="do|ax1|al2|pt2|sp2.4.|lib"/>
      <w:bookmarkEnd w:id="1288"/>
      <w:r w:rsidRPr="00DB58DD">
        <w:rPr>
          <w:rFonts w:ascii="Verdana" w:eastAsia="Times New Roman" w:hAnsi="Verdana" w:cs="Times New Roman"/>
          <w:b/>
          <w:bCs/>
          <w:color w:val="8F0000"/>
          <w:lang w:val="en-US"/>
        </w:rPr>
        <w:t>b)</w:t>
      </w:r>
      <w:r w:rsidRPr="00DB58DD">
        <w:rPr>
          <w:rFonts w:ascii="Verdana" w:eastAsia="Times New Roman" w:hAnsi="Verdana" w:cs="Times New Roman"/>
          <w:lang w:val="en-US"/>
        </w:rPr>
        <w:t>Recomandările făcute, plan de remediere şi gradul de realizare a acestuia (evidenţiaţi rolul dvs., al profesorului documentarist)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89" w:name="do|ax1|al2|pt3"/>
      <w:r w:rsidRPr="00DB58DD">
        <w:rPr>
          <w:rFonts w:ascii="Verdana" w:eastAsia="Times New Roman" w:hAnsi="Verdana" w:cs="Times New Roman"/>
          <w:b/>
          <w:bCs/>
          <w:noProof/>
          <w:color w:val="333399"/>
          <w:lang w:val="en-US"/>
        </w:rPr>
        <mc:AlternateContent>
          <mc:Choice Requires="wps">
            <w:drawing>
              <wp:inline distT="0" distB="0" distL="0" distR="0" wp14:anchorId="5A611F47" wp14:editId="1F45E363">
                <wp:extent cx="304800" cy="304800"/>
                <wp:effectExtent l="0" t="0" r="0" b="0"/>
                <wp:docPr id="86" name="do|ax1|al2|pt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44608" id="do|ax1|al2|pt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B7Y9Ck8wIAAD8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289"/>
      <w:r w:rsidRPr="00DB58DD">
        <w:rPr>
          <w:rFonts w:ascii="Verdana" w:eastAsia="Times New Roman" w:hAnsi="Verdana" w:cs="Times New Roman"/>
          <w:b/>
          <w:bCs/>
          <w:color w:val="8F0000"/>
          <w:lang w:val="en-US"/>
        </w:rPr>
        <w:t>3.</w:t>
      </w:r>
      <w:r w:rsidRPr="00DB58DD">
        <w:rPr>
          <w:rFonts w:ascii="Verdana" w:eastAsia="Times New Roman" w:hAnsi="Verdana" w:cs="Times New Roman"/>
          <w:lang w:val="en-US"/>
        </w:rPr>
        <w:t>LOCUL CDI ÎN POLITICA DOCUMENTARĂ A ŞCOLII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0" w:name="do|ax1|al2|pt3|sp3.1."/>
      <w:bookmarkEnd w:id="1290"/>
      <w:r w:rsidRPr="00DB58DD">
        <w:rPr>
          <w:rFonts w:ascii="Verdana" w:eastAsia="Times New Roman" w:hAnsi="Verdana" w:cs="Times New Roman"/>
          <w:b/>
          <w:bCs/>
          <w:color w:val="8F0000"/>
          <w:lang w:val="en-US"/>
        </w:rPr>
        <w:t>3.1.</w:t>
      </w:r>
      <w:r w:rsidRPr="00DB58DD">
        <w:rPr>
          <w:rFonts w:ascii="Verdana" w:eastAsia="Times New Roman" w:hAnsi="Verdana" w:cs="Times New Roman"/>
          <w:lang w:val="en-US"/>
        </w:rPr>
        <w:t>Proiectul anual de activitate pentru anul în curs (de transmis în anexă)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1" w:name="do|ax1|al2|pt3|sp3.2."/>
      <w:bookmarkEnd w:id="1291"/>
      <w:r w:rsidRPr="00DB58DD">
        <w:rPr>
          <w:rFonts w:ascii="Verdana" w:eastAsia="Times New Roman" w:hAnsi="Verdana" w:cs="Times New Roman"/>
          <w:b/>
          <w:bCs/>
          <w:color w:val="8F0000"/>
          <w:lang w:val="en-US"/>
        </w:rPr>
        <w:t>3.2.</w:t>
      </w:r>
      <w:r w:rsidRPr="00DB58DD">
        <w:rPr>
          <w:rFonts w:ascii="Verdana" w:eastAsia="Times New Roman" w:hAnsi="Verdana" w:cs="Times New Roman"/>
          <w:lang w:val="en-US"/>
        </w:rPr>
        <w:t>Proiectul de activitate şi raportul de activitate pentru anul şcolar precedent (de transmis în anexă)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2" w:name="do|ax1|al2|pt3|sp3.3."/>
      <w:r w:rsidRPr="00DB58DD">
        <w:rPr>
          <w:rFonts w:ascii="Verdana" w:eastAsia="Times New Roman" w:hAnsi="Verdana" w:cs="Times New Roman"/>
          <w:b/>
          <w:bCs/>
          <w:noProof/>
          <w:color w:val="333399"/>
          <w:lang w:val="en-US"/>
        </w:rPr>
        <mc:AlternateContent>
          <mc:Choice Requires="wps">
            <w:drawing>
              <wp:inline distT="0" distB="0" distL="0" distR="0" wp14:anchorId="5AF9D037" wp14:editId="060DE0D8">
                <wp:extent cx="304800" cy="304800"/>
                <wp:effectExtent l="0" t="0" r="0" b="0"/>
                <wp:docPr id="85" name="do|ax1|al2|pt3|sp3.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A00451" id="do|ax1|al2|pt3|sp3.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Bj+ncf+QIA&#10;AEY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1292"/>
      <w:r w:rsidRPr="00DB58DD">
        <w:rPr>
          <w:rFonts w:ascii="Verdana" w:eastAsia="Times New Roman" w:hAnsi="Verdana" w:cs="Times New Roman"/>
          <w:b/>
          <w:bCs/>
          <w:color w:val="8F0000"/>
          <w:lang w:val="en-US"/>
        </w:rPr>
        <w:t>3.3.</w:t>
      </w:r>
      <w:r w:rsidRPr="00DB58DD">
        <w:rPr>
          <w:rFonts w:ascii="Verdana" w:eastAsia="Times New Roman" w:hAnsi="Verdana" w:cs="Times New Roman"/>
          <w:lang w:val="en-US"/>
        </w:rPr>
        <w:t>Cadrul general al desfăşurării activităţii (descriere din care să rezulte):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3" w:name="do|ax1|al2|pt3|sp3.3.|pa1"/>
      <w:bookmarkEnd w:id="1293"/>
      <w:r w:rsidRPr="00DB58DD">
        <w:rPr>
          <w:rFonts w:ascii="Verdana" w:eastAsia="Times New Roman" w:hAnsi="Verdana" w:cs="Times New Roman"/>
          <w:lang w:val="en-US"/>
        </w:rPr>
        <w:t>- Obiectivele stabilite la nivel instituţional în Planul de dezvoltare instituţională şi în Planul managerial pentru anul în curs;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4" w:name="do|ax1|al2|pt3|sp3.3.|pa2"/>
      <w:bookmarkEnd w:id="1294"/>
      <w:r w:rsidRPr="00DB58DD">
        <w:rPr>
          <w:rFonts w:ascii="Verdana" w:eastAsia="Times New Roman" w:hAnsi="Verdana" w:cs="Times New Roman"/>
          <w:lang w:val="en-US"/>
        </w:rPr>
        <w:t>- Obiectivele anuale stabilite în proiectul de activitate al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5" w:name="do|ax1|al2|pt3|sp3.3.|pa3"/>
      <w:bookmarkEnd w:id="1295"/>
      <w:r w:rsidRPr="00DB58DD">
        <w:rPr>
          <w:rFonts w:ascii="Verdana" w:eastAsia="Times New Roman" w:hAnsi="Verdana" w:cs="Times New Roman"/>
          <w:lang w:val="en-US"/>
        </w:rPr>
        <w:t>- Număr total de activităţi pedagogice desfăşurate în anul şcolar în curs: în semestrul I _____, în semestrul al II-lea 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6" w:name="do|ax1|al2|pt3|sp3.3.|pa4"/>
      <w:bookmarkEnd w:id="1296"/>
      <w:r w:rsidRPr="00DB58DD">
        <w:rPr>
          <w:rFonts w:ascii="Verdana" w:eastAsia="Times New Roman" w:hAnsi="Verdana" w:cs="Times New Roman"/>
          <w:lang w:val="en-US"/>
        </w:rPr>
        <w:t>- Număr total de animaţii culturale desfăşurate în anul şcolar în curs: în semestrul I ______, în semestrul al II-lea 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7" w:name="do|ax1|al2|pt3|sp3.3.|pa5"/>
      <w:bookmarkEnd w:id="1297"/>
      <w:r w:rsidRPr="00DB58DD">
        <w:rPr>
          <w:rFonts w:ascii="Verdana" w:eastAsia="Times New Roman" w:hAnsi="Verdana" w:cs="Times New Roman"/>
          <w:lang w:val="en-US"/>
        </w:rPr>
        <w:lastRenderedPageBreak/>
        <w:t>- Numărul mediu/săptămână de elevi care frecventează CDI 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8" w:name="do|ax1|al2|pt3|sp3.3.|pa6"/>
      <w:bookmarkEnd w:id="1298"/>
      <w:r w:rsidRPr="00DB58DD">
        <w:rPr>
          <w:rFonts w:ascii="Verdana" w:eastAsia="Times New Roman" w:hAnsi="Verdana" w:cs="Times New Roman"/>
          <w:lang w:val="en-US"/>
        </w:rPr>
        <w:t>- Numărul mediu/săptămână de profesori care frecventează CDI 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299" w:name="do|ax1|al2|pt3|sp3.3.|pa7"/>
      <w:bookmarkEnd w:id="1299"/>
      <w:r w:rsidRPr="00DB58DD">
        <w:rPr>
          <w:rFonts w:ascii="Verdana" w:eastAsia="Times New Roman" w:hAnsi="Verdana" w:cs="Times New Roman"/>
          <w:lang w:val="en-US"/>
        </w:rPr>
        <w:t>- Numărul mediu/săptămână de utilizatori externi ai CDI 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0" w:name="do|ax1|al2|pt3|sp3.3.|pa8"/>
      <w:bookmarkEnd w:id="1300"/>
      <w:r w:rsidRPr="00DB58DD">
        <w:rPr>
          <w:rFonts w:ascii="Verdana" w:eastAsia="Times New Roman" w:hAnsi="Verdana" w:cs="Times New Roman"/>
          <w:lang w:val="en-US"/>
        </w:rPr>
        <w:t>- Număr de împrumuturi/semestru ___________şi împrumuturi/an 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1" w:name="do|ax1|al2|pt3|sp3.3.|pa9"/>
      <w:bookmarkEnd w:id="1301"/>
      <w:r w:rsidRPr="00DB58DD">
        <w:rPr>
          <w:rFonts w:ascii="Verdana" w:eastAsia="Times New Roman" w:hAnsi="Verdana" w:cs="Times New Roman"/>
          <w:lang w:val="en-US"/>
        </w:rPr>
        <w:t>- din care: număr împrumuturi/elev/semestru ______, respectiv împrumuturi/elev/an 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2" w:name="do|ax1|al2|pt3|sp3.3.|pa10"/>
      <w:bookmarkEnd w:id="1302"/>
      <w:r w:rsidRPr="00DB58DD">
        <w:rPr>
          <w:rFonts w:ascii="Verdana" w:eastAsia="Times New Roman" w:hAnsi="Verdana" w:cs="Times New Roman"/>
          <w:lang w:val="en-US"/>
        </w:rPr>
        <w:t>- Formarea elevilor în domeniul "educaţiei pentru informaţie": obiective, strategii, modalităţi de realizare şi evaluare/ Proiectul semestrial de activitate (de transmis în anexă)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3" w:name="do|ax1|al2|pt3|sp3.3.|pa11"/>
      <w:bookmarkEnd w:id="1303"/>
      <w:r w:rsidRPr="00DB58DD">
        <w:rPr>
          <w:rFonts w:ascii="Verdana" w:eastAsia="Times New Roman" w:hAnsi="Verdana" w:cs="Times New Roman"/>
          <w:lang w:val="en-US"/>
        </w:rPr>
        <w:t>- Activitatea de gestionare a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4" w:name="do|ax1|al2|pt3|sp3.3.|pa12"/>
      <w:bookmarkEnd w:id="1304"/>
      <w:r w:rsidRPr="00DB58DD">
        <w:rPr>
          <w:rFonts w:ascii="Verdana" w:eastAsia="Times New Roman" w:hAnsi="Verdana" w:cs="Times New Roman"/>
          <w:lang w:val="en-US"/>
        </w:rPr>
        <w:t>- Partenerii implicaţi în desfăşurarea activităţilor din anul în curs;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5" w:name="do|ax1|al2|pt3|sp3.3.|pa13"/>
      <w:bookmarkEnd w:id="1305"/>
      <w:r w:rsidRPr="00DB58DD">
        <w:rPr>
          <w:rFonts w:ascii="Verdana" w:eastAsia="Times New Roman" w:hAnsi="Verdana" w:cs="Times New Roman"/>
          <w:lang w:val="en-US"/>
        </w:rPr>
        <w:t>- Analiza frecvenţei la CDI pentru activitatea programată şi neprogramată bazată pe statistici şi indicatori;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6" w:name="do|ax1|al2|pt3|sp3.3.|pa14"/>
      <w:bookmarkEnd w:id="1306"/>
      <w:r w:rsidRPr="00DB58DD">
        <w:rPr>
          <w:rFonts w:ascii="Verdana" w:eastAsia="Times New Roman" w:hAnsi="Verdana" w:cs="Times New Roman"/>
          <w:lang w:val="en-US"/>
        </w:rPr>
        <w:t>- Analiza îndeplinirii parţiale a obiectivelor pentru anul şcolar în curs;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7" w:name="do|ax1|al2|pt3|sp3.3.|pa15"/>
      <w:bookmarkEnd w:id="1307"/>
      <w:r w:rsidRPr="00DB58DD">
        <w:rPr>
          <w:rFonts w:ascii="Verdana" w:eastAsia="Times New Roman" w:hAnsi="Verdana" w:cs="Times New Roman"/>
          <w:lang w:val="en-US"/>
        </w:rPr>
        <w:t>- Analiza rolului profesorului documentarist în dezvoltarea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8" w:name="do|ax1|al2|pt3|sp3.4."/>
      <w:bookmarkEnd w:id="1308"/>
      <w:r w:rsidRPr="00DB58DD">
        <w:rPr>
          <w:rFonts w:ascii="Verdana" w:eastAsia="Times New Roman" w:hAnsi="Verdana" w:cs="Times New Roman"/>
          <w:b/>
          <w:bCs/>
          <w:color w:val="8F0000"/>
          <w:lang w:val="en-US"/>
        </w:rPr>
        <w:t>3.4.</w:t>
      </w:r>
      <w:r w:rsidRPr="00DB58DD">
        <w:rPr>
          <w:rFonts w:ascii="Verdana" w:eastAsia="Times New Roman" w:hAnsi="Verdana" w:cs="Times New Roman"/>
          <w:lang w:val="en-US"/>
        </w:rPr>
        <w:t>Responsabilităţile profesorului documentarist conform fişei postului - sinteza (fişa postului se va prezenta în cadrul analizei globale a activităţii profesorului documentarist şi a CDI);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09" w:name="do|ax2:623"/>
      <w:r w:rsidRPr="00DB58DD">
        <w:rPr>
          <w:rFonts w:ascii="Verdana" w:eastAsia="Times New Roman" w:hAnsi="Verdana" w:cs="Times New Roman"/>
          <w:b/>
          <w:bCs/>
          <w:noProof/>
          <w:color w:val="333399"/>
          <w:lang w:val="en-US"/>
        </w:rPr>
        <mc:AlternateContent>
          <mc:Choice Requires="wps">
            <w:drawing>
              <wp:inline distT="0" distB="0" distL="0" distR="0" wp14:anchorId="3CB5BDA0" wp14:editId="196CF67B">
                <wp:extent cx="304800" cy="304800"/>
                <wp:effectExtent l="0" t="0" r="0" b="0"/>
                <wp:docPr id="84" name="do|ax2:62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5F1684" id="do|ax2:62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" o:button="t" filled="f" stroked="f">
                <v:fill o:detectmouseclick="t"/>
                <o:lock v:ext="edit" aspectratio="t"/>
                <w10:anchorlock/>
              </v:rect>
            </w:pict>
          </mc:Fallback>
        </mc:AlternateContent>
      </w:r>
      <w:bookmarkEnd w:id="1309"/>
      <w:r w:rsidRPr="00DB58DD">
        <w:rPr>
          <w:rFonts w:ascii="Verdana" w:eastAsia="Times New Roman" w:hAnsi="Verdana" w:cs="Times New Roman"/>
          <w:b/>
          <w:bCs/>
          <w:strike/>
          <w:color w:val="DC143C"/>
          <w:sz w:val="26"/>
          <w:szCs w:val="26"/>
          <w:lang w:val="en-US"/>
        </w:rPr>
        <w:t>Anexa nr. 2:</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6"/>
        <w:gridCol w:w="1700"/>
        <w:gridCol w:w="1603"/>
        <w:gridCol w:w="43"/>
        <w:gridCol w:w="842"/>
        <w:gridCol w:w="66"/>
        <w:gridCol w:w="3045"/>
      </w:tblGrid>
      <w:tr w:rsidR="00DB58DD" w:rsidRPr="00DB58DD" w:rsidTr="00DB58DD">
        <w:trPr>
          <w:tblCellSpacing w:w="0" w:type="dxa"/>
        </w:trPr>
        <w:tc>
          <w:tcPr>
            <w:tcW w:w="3400" w:type="pct"/>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before="30" w:after="30" w:line="240" w:lineRule="auto"/>
              <w:ind w:firstLine="0"/>
              <w:jc w:val="left"/>
              <w:rPr>
                <w:rFonts w:ascii="Verdana" w:eastAsia="Times New Roman" w:hAnsi="Verdana" w:cs="Times New Roman"/>
                <w:strike/>
                <w:color w:val="DC143C"/>
                <w:sz w:val="16"/>
                <w:szCs w:val="16"/>
                <w:lang w:val="en-US"/>
              </w:rPr>
            </w:pPr>
            <w:bookmarkStart w:id="1310" w:name="do|ax2:623|pa1:12:274:624"/>
            <w:bookmarkEnd w:id="1310"/>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noProof/>
                <w:color w:val="000000"/>
                <w:sz w:val="16"/>
                <w:szCs w:val="16"/>
                <w:lang w:val="en-US"/>
              </w:rPr>
              <mc:AlternateContent>
                <mc:Choice Requires="wps">
                  <w:drawing>
                    <wp:inline distT="0" distB="0" distL="0" distR="0" wp14:anchorId="23386F54" wp14:editId="6200E585">
                      <wp:extent cx="1895475" cy="1000125"/>
                      <wp:effectExtent l="0" t="0" r="0" b="0"/>
                      <wp:docPr id="83" name="AutoShape 413" descr="00144384pi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8D04D" id="AutoShape 413" o:spid="_x0000_s1026" alt="00144384pi001.gif" style="width:149.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" filled="f" stroked="f">
                      <o:lock v:ext="edit" aspectratio="t"/>
                      <w10:anchorlock/>
                    </v:rect>
                  </w:pict>
                </mc:Fallback>
              </mc:AlternateConten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FIŞĂ DE EVALUARE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 ACTIVITĂŢII DIDACTICE ÎN CADRUL INSPECŢIEI CURENTE/ SPECIALE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ACORDAREA GRADULUI DIDACTIC II</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tatălui, prenumele cadrului didactic inspectat:</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înainte de căsătorie (acolo unde este cazul):</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Funcţia didactică:</w:t>
            </w:r>
            <w:r w:rsidRPr="00DB58DD">
              <w:rPr>
                <w:rFonts w:ascii="Verdana" w:eastAsia="Times New Roman" w:hAnsi="Verdana" w:cs="Times New Roman"/>
                <w:strike/>
                <w:color w:val="000000"/>
                <w:sz w:val="16"/>
                <w:szCs w:val="16"/>
                <w:lang w:val="en-US"/>
              </w:rPr>
              <w:br/>
              <w:t>Specialitatea:</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 inspecţiei:</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 şcolar de specialitate/ metodist numit prin delegaţia</w:t>
            </w:r>
            <w:r w:rsidRPr="00DB58DD">
              <w:rPr>
                <w:rFonts w:ascii="Verdana" w:eastAsia="Times New Roman" w:hAnsi="Verdana" w:cs="Times New Roman"/>
                <w:strike/>
                <w:color w:val="000000"/>
                <w:sz w:val="16"/>
                <w:szCs w:val="16"/>
                <w:lang w:val="en-US"/>
              </w:rPr>
              <w:br/>
              <w:t>nr.</w:t>
            </w:r>
            <w:r w:rsidRPr="00DB58DD">
              <w:rPr>
                <w:rFonts w:ascii="Verdana" w:eastAsia="Times New Roman" w:hAnsi="Verdana" w:cs="Times New Roman"/>
                <w:strike/>
                <w:color w:val="000000"/>
                <w:sz w:val="16"/>
                <w:szCs w:val="16"/>
                <w:lang w:val="en-US"/>
              </w:rPr>
              <w:br/>
              <w:t>din</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funcţia didactică, specialitatea, gradul didactic, unitatea şcolară de la care provine)</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 ACTIVITATEA DIDACTICĂ</w:t>
            </w:r>
          </w:p>
        </w:tc>
      </w:tr>
      <w:tr w:rsidR="00DB58DD" w:rsidRPr="00DB58DD" w:rsidTr="00DB58DD">
        <w:trPr>
          <w:tblCellSpacing w:w="0" w:type="dxa"/>
        </w:trPr>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IA</w:t>
            </w:r>
          </w:p>
        </w:tc>
        <w:tc>
          <w:tcPr>
            <w:tcW w:w="1200" w:type="pct"/>
            <w:gridSpan w:val="2"/>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ACTIVITĂŢI VERIFICATE</w:t>
            </w:r>
          </w:p>
        </w:tc>
        <w:tc>
          <w:tcPr>
            <w:tcW w:w="12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 Clasa</w:t>
            </w:r>
            <w:r w:rsidRPr="00DB58DD">
              <w:rPr>
                <w:rFonts w:ascii="Verdana" w:eastAsia="Times New Roman" w:hAnsi="Verdana" w:cs="Times New Roman"/>
                <w:strike/>
                <w:color w:val="000000"/>
                <w:sz w:val="16"/>
                <w:szCs w:val="16"/>
                <w:lang w:val="en-US"/>
              </w:rPr>
              <w:br/>
              <w:t>Tipul lecţiei</w:t>
            </w:r>
          </w:p>
        </w:tc>
        <w:tc>
          <w:tcPr>
            <w:tcW w:w="2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 Clasa</w:t>
            </w:r>
            <w:r w:rsidRPr="00DB58DD">
              <w:rPr>
                <w:rFonts w:ascii="Verdana" w:eastAsia="Times New Roman" w:hAnsi="Verdana" w:cs="Times New Roman"/>
                <w:strike/>
                <w:color w:val="000000"/>
                <w:sz w:val="16"/>
                <w:szCs w:val="16"/>
                <w:lang w:val="en-US"/>
              </w:rPr>
              <w:br/>
              <w:t>Tipul lecţiei</w:t>
            </w:r>
          </w:p>
        </w:tc>
        <w:tc>
          <w:tcPr>
            <w:tcW w:w="2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 Clasa</w:t>
            </w:r>
            <w:r w:rsidRPr="00DB58DD">
              <w:rPr>
                <w:rFonts w:ascii="Verdana" w:eastAsia="Times New Roman" w:hAnsi="Verdana" w:cs="Times New Roman"/>
                <w:strike/>
                <w:color w:val="000000"/>
                <w:sz w:val="16"/>
                <w:szCs w:val="16"/>
                <w:lang w:val="en-US"/>
              </w:rPr>
              <w:br/>
              <w:t>Tipul lecţiei</w:t>
            </w:r>
          </w:p>
        </w:tc>
        <w:tc>
          <w:tcPr>
            <w:tcW w:w="2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 Clasa</w:t>
            </w:r>
            <w:r w:rsidRPr="00DB58DD">
              <w:rPr>
                <w:rFonts w:ascii="Verdana" w:eastAsia="Times New Roman" w:hAnsi="Verdana" w:cs="Times New Roman"/>
                <w:strike/>
                <w:color w:val="000000"/>
                <w:sz w:val="16"/>
                <w:szCs w:val="16"/>
                <w:lang w:val="en-US"/>
              </w:rPr>
              <w:br/>
              <w:t>Tipul lecţiei</w:t>
            </w:r>
          </w:p>
        </w:tc>
        <w:tc>
          <w:tcPr>
            <w:tcW w:w="2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2"/>
          <w:wAfter w:w="8998" w:type="dxa"/>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1311" w:name="do|ax2:623|pa2:13:275:625"/>
            <w:bookmarkEnd w:id="1311"/>
            <w:r w:rsidRPr="00DB58DD">
              <w:rPr>
                <w:rFonts w:ascii="Verdana" w:eastAsia="Times New Roman" w:hAnsi="Verdana" w:cs="Times New Roman"/>
                <w:strike/>
                <w:color w:val="000000"/>
                <w:sz w:val="16"/>
                <w:szCs w:val="16"/>
                <w:lang w:val="en-US"/>
              </w:rPr>
              <w:t>GRUPA DE INDICATORI</w:t>
            </w: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CRITERII DE EVALUARE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w:t>
            </w:r>
            <w:r w:rsidRPr="00DB58DD">
              <w:rPr>
                <w:rFonts w:ascii="Verdana" w:eastAsia="Times New Roman" w:hAnsi="Verdana" w:cs="Times New Roman"/>
                <w:strike/>
                <w:color w:val="000000"/>
                <w:sz w:val="16"/>
                <w:szCs w:val="16"/>
                <w:lang w:val="en-US"/>
              </w:rPr>
              <w:br/>
              <w:t>MAXIM</w:t>
            </w:r>
          </w:p>
        </w:tc>
        <w:tc>
          <w:tcPr>
            <w:tcW w:w="11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w:t>
            </w:r>
            <w:r w:rsidRPr="00DB58DD">
              <w:rPr>
                <w:rFonts w:ascii="Verdana" w:eastAsia="Times New Roman" w:hAnsi="Verdana" w:cs="Times New Roman"/>
                <w:strike/>
                <w:color w:val="000000"/>
                <w:sz w:val="16"/>
                <w:szCs w:val="16"/>
                <w:lang w:val="en-US"/>
              </w:rPr>
              <w:br/>
              <w:t>ACORDAT</w:t>
            </w:r>
          </w:p>
        </w:tc>
      </w:tr>
    </w:tbl>
    <w:p w:rsidR="00DB58DD" w:rsidRPr="00DB58DD" w:rsidRDefault="00DB58DD" w:rsidP="00DB58DD">
      <w:pPr>
        <w:shd w:val="clear" w:color="auto" w:fill="FFFFFF"/>
        <w:spacing w:line="240" w:lineRule="auto"/>
        <w:ind w:firstLine="0"/>
        <w:rPr>
          <w:rFonts w:ascii="Verdana" w:eastAsia="Times New Roman" w:hAnsi="Verdana" w:cs="Times New Roman"/>
          <w:vanish/>
          <w:lang w:val="en-US"/>
        </w:rPr>
      </w:pPr>
      <w:bookmarkStart w:id="1312" w:name="do|ax2:623|pa3:14:276:626"/>
      <w:bookmarkEnd w:id="1312"/>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7"/>
        <w:gridCol w:w="2225"/>
        <w:gridCol w:w="2419"/>
        <w:gridCol w:w="2225"/>
        <w:gridCol w:w="2129"/>
      </w:tblGrid>
      <w:tr w:rsidR="00DB58DD" w:rsidRPr="00DB58DD" w:rsidTr="00DB58DD">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IB</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PROIECTAREA ACTIVITĂŢILOR</w:t>
            </w:r>
            <w:r w:rsidRPr="00DB58DD">
              <w:rPr>
                <w:rFonts w:ascii="Verdana" w:eastAsia="Times New Roman" w:hAnsi="Verdana" w:cs="Times New Roman"/>
                <w:strike/>
                <w:color w:val="000000"/>
                <w:sz w:val="16"/>
                <w:szCs w:val="16"/>
                <w:lang w:val="en-US"/>
              </w:rPr>
              <w:br/>
              <w:t>(maxim 10p)</w:t>
            </w: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Documentare ştiinţifică</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Definirea obiectivelor şi obiectivele operaţionale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dintre obiective şi celelalte componente ale actului didactic (conţinut, strategie, mijloace de învăţământ, forme de organizare, evaluare, etc.)</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IC</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DESFĂŞURAREA ACTIVITĂŢILOR</w:t>
            </w:r>
            <w:r w:rsidRPr="00DB58DD">
              <w:rPr>
                <w:rFonts w:ascii="Verdana" w:eastAsia="Times New Roman" w:hAnsi="Verdana" w:cs="Times New Roman"/>
                <w:strike/>
                <w:color w:val="000000"/>
                <w:sz w:val="16"/>
                <w:szCs w:val="16"/>
                <w:lang w:val="en-US"/>
              </w:rPr>
              <w:br/>
              <w:t>(maxim 40 p)</w:t>
            </w: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Reprezentarea conţinutului</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Economia (esenţializarea) conţinutului Gradul de structurare şi organizare a materialului (schema, planul, structura logică etc.)</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Puterea efectivă a conţinutului (de a genera idei noi, opinii, soluţii etc.)</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Caracterul ştiinţific</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Corelaţii intra - şi interdisciplinare, caracter practic-aplicativ</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conţinutului cu strategia didactică şi cu tipul de interacţiune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durata afectată solicitării elevilor şi cea afectată explicaţiilor, în funcţie de specificul conţinutului, de tipul şi de varianta lecţiei, de particularităţile dezvoltării psihointelectuale, etc.</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Concordanţa naturii solicitărilor cu particularităţile conţinutului</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activitatea personală a elevilor şi activitatea frontală, în contextul dat</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elevilor la nivelul proximei dezvoltări</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Organizarea colectivului şi a activităţii</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Acţiuni logice de organizare şi prelucrare a informaţiei. Acţiuni strategice de dezvoltare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Impunere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Diferenţiere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Crearea climatului afectiv-emoţional</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ID</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 RANDAMENTULUI ŞCOLAR</w:t>
            </w:r>
            <w:r w:rsidRPr="00DB58DD">
              <w:rPr>
                <w:rFonts w:ascii="Verdana" w:eastAsia="Times New Roman" w:hAnsi="Verdana" w:cs="Times New Roman"/>
                <w:strike/>
                <w:color w:val="000000"/>
                <w:sz w:val="16"/>
                <w:szCs w:val="16"/>
                <w:lang w:val="en-US"/>
              </w:rPr>
              <w:br/>
              <w:t>(maxim 10p)</w:t>
            </w: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predictive (matricea conceptuală de bază)</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formative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cerinţe-obiective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progresului şcolar (raportul dintre rezultatele obţinute de elevi la începutul şi la finalul unei secvenţe de învăţare)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Preocuparea pentru motivarea notei şi formarea capacităţii de autoevaluare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conţinutul evaluării şi conţinutul învăţării (cunoştinţe, priceperi, deprinderi, capacităţi, aptitudini, atitudini, interese etc.)</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3 - 1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notarea profesorului şi norma docimologică</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2 - 1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dintre predare-învăţare, evaluare şi (compensare) ameliorare, pe parcursul activităţii didactice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2 - 1</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IE</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CUNOAŞTEREA şi CONSILIEREA ELEVILOR</w:t>
            </w:r>
            <w:r w:rsidRPr="00DB58DD">
              <w:rPr>
                <w:rFonts w:ascii="Verdana" w:eastAsia="Times New Roman" w:hAnsi="Verdana" w:cs="Times New Roman"/>
                <w:strike/>
                <w:color w:val="000000"/>
                <w:sz w:val="16"/>
                <w:szCs w:val="16"/>
                <w:lang w:val="en-US"/>
              </w:rPr>
              <w:br/>
              <w:t>(maxim 10p)</w:t>
            </w: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Strategii de diferenţiere şi individualizare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particularităţile de vârstă/ individuale ale elevilor</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programul zilnic al elevilor</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IF</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COMPETENŢE PSIHO-RELAŢIONALE</w:t>
            </w:r>
            <w:r w:rsidRPr="00DB58DD">
              <w:rPr>
                <w:rFonts w:ascii="Verdana" w:eastAsia="Times New Roman" w:hAnsi="Verdana" w:cs="Times New Roman"/>
                <w:strike/>
                <w:color w:val="000000"/>
                <w:sz w:val="16"/>
                <w:szCs w:val="16"/>
                <w:lang w:val="en-US"/>
              </w:rPr>
              <w:br/>
              <w:t>(maxim 4p)</w:t>
            </w: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elevii</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părinţii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cadrele didactice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comunitatea locală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IG</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 EVALUAREA</w:t>
            </w:r>
            <w:r w:rsidRPr="00DB58DD">
              <w:rPr>
                <w:rFonts w:ascii="Verdana" w:eastAsia="Times New Roman" w:hAnsi="Verdana" w:cs="Times New Roman"/>
                <w:strike/>
                <w:color w:val="000000"/>
                <w:sz w:val="16"/>
                <w:szCs w:val="16"/>
                <w:lang w:val="en-US"/>
              </w:rPr>
              <w:br/>
              <w:t>(maxim 10p)</w:t>
            </w: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Autoanaliza</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obiectivă</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 ACTIVITATEA EDUCATIVĂ ÎN ŞCOALĂ ŞI ÎN AFARA EI</w:t>
            </w:r>
            <w:r w:rsidRPr="00DB58DD">
              <w:rPr>
                <w:rFonts w:ascii="Verdana" w:eastAsia="Times New Roman" w:hAnsi="Verdana" w:cs="Times New Roman"/>
                <w:strike/>
                <w:color w:val="000000"/>
                <w:sz w:val="16"/>
                <w:szCs w:val="16"/>
                <w:lang w:val="en-US"/>
              </w:rPr>
              <w:br/>
              <w:t>( maxim 4p)</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III ACTIVITATEA DE PERFECŢIONARE METODICĂ ŞI ŞTIINŢIFICĂ</w:t>
            </w:r>
            <w:r w:rsidRPr="00DB58DD">
              <w:rPr>
                <w:rFonts w:ascii="Verdana" w:eastAsia="Times New Roman" w:hAnsi="Verdana" w:cs="Times New Roman"/>
                <w:strike/>
                <w:color w:val="000000"/>
                <w:sz w:val="16"/>
                <w:szCs w:val="16"/>
                <w:lang w:val="en-US"/>
              </w:rPr>
              <w:br/>
              <w:t>(maxim 8p)</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IV APRECIEREA CONSILIULUI DE ADMINISTRAŢIE</w:t>
            </w:r>
            <w:r w:rsidRPr="00DB58DD">
              <w:rPr>
                <w:rFonts w:ascii="Verdana" w:eastAsia="Times New Roman" w:hAnsi="Verdana" w:cs="Times New Roman"/>
                <w:strike/>
                <w:color w:val="000000"/>
                <w:sz w:val="16"/>
                <w:szCs w:val="16"/>
                <w:lang w:val="en-US"/>
              </w:rPr>
              <w:br/>
              <w:t>(maxim 4p)</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TOTAL ACORDAT</w:t>
            </w:r>
            <w:r w:rsidRPr="00DB58DD">
              <w:rPr>
                <w:rFonts w:ascii="Verdana" w:eastAsia="Times New Roman" w:hAnsi="Verdana" w:cs="Times New Roman"/>
                <w:strike/>
                <w:color w:val="000000"/>
                <w:sz w:val="16"/>
                <w:szCs w:val="16"/>
                <w:lang w:val="en-US"/>
              </w:rPr>
              <w:br/>
              <w:t>Maxim 100p</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ACORDATA/ CALIFICATIVUL ACORDAT</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 CONCLUZII ŞI RECOMANDĂRI</w:t>
            </w:r>
          </w:p>
        </w:tc>
      </w:tr>
      <w:tr w:rsidR="00DB58DD" w:rsidRPr="00DB58DD" w:rsidTr="00DB58D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de minim 95 puncte se acordă nota 10</w:t>
            </w:r>
          </w:p>
        </w:tc>
        <w:tc>
          <w:tcPr>
            <w:tcW w:w="1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Minim 85</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FB</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Pentru un punctaj cuprins între 85 puncte şi 94 puncte se acordă nota 9</w:t>
            </w:r>
          </w:p>
        </w:tc>
        <w:tc>
          <w:tcPr>
            <w:tcW w:w="1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65 şi 84 puncte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B</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75 puncte şi 84 puncte se acordă nota 8</w:t>
            </w:r>
          </w:p>
        </w:tc>
        <w:tc>
          <w:tcPr>
            <w:tcW w:w="1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45 şi 64 puncte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S</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65 puncte şi 74 puncte se acordă nota 7</w:t>
            </w:r>
          </w:p>
        </w:tc>
        <w:tc>
          <w:tcPr>
            <w:tcW w:w="1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Sub 45 puncte</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I</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55 puncte şi 64 puncte se acordă nota 6</w:t>
            </w:r>
          </w:p>
        </w:tc>
        <w:tc>
          <w:tcPr>
            <w:tcW w:w="1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7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45 puncte şi 54 puncte se acordă nota 5</w:t>
            </w:r>
          </w:p>
        </w:tc>
        <w:tc>
          <w:tcPr>
            <w:tcW w:w="1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13" w:name="do|ax2:623|pa4:15:277:627"/>
      <w:bookmarkEnd w:id="1313"/>
      <w:r w:rsidRPr="00DB58DD">
        <w:rPr>
          <w:rFonts w:ascii="Verdana" w:eastAsia="Times New Roman" w:hAnsi="Verdana" w:cs="Times New Roman"/>
          <w:strike/>
          <w:color w:val="DC143C"/>
          <w:lang w:val="en-US"/>
        </w:rPr>
        <w:t>Inspector/ 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14" w:name="do|ax2:623|pa5:16:278:628"/>
      <w:bookmarkEnd w:id="1314"/>
      <w:r w:rsidRPr="00DB58DD">
        <w:rPr>
          <w:rFonts w:ascii="Verdana" w:eastAsia="Times New Roman" w:hAnsi="Verdana" w:cs="Times New Roman"/>
          <w:strike/>
          <w:color w:val="DC143C"/>
          <w:lang w:val="en-US"/>
        </w:rPr>
        <w:t>Candidat,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3"/>
        <w:gridCol w:w="2402"/>
        <w:gridCol w:w="1241"/>
        <w:gridCol w:w="2402"/>
        <w:gridCol w:w="564"/>
        <w:gridCol w:w="1241"/>
        <w:gridCol w:w="1144"/>
        <w:gridCol w:w="118"/>
      </w:tblGrid>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1315" w:name="do|ax2:623|pa1:279:629"/>
            <w:bookmarkEnd w:id="1315"/>
            <w:r w:rsidRPr="00DB58DD">
              <w:rPr>
                <w:rFonts w:ascii="Verdana" w:eastAsia="Times New Roman" w:hAnsi="Verdana" w:cs="Times New Roman"/>
                <w:strike/>
                <w:color w:val="000000"/>
                <w:sz w:val="16"/>
                <w:szCs w:val="16"/>
                <w:lang w:val="en-US"/>
              </w:rPr>
              <w:t>FIŞĂ DE EVALUARE</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 activităţii didactice în cadrul inspecţiei curente/speciale pentru acordarea gradului didactic II</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tatălui, prenumele cadrului didactic inspectat:</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avut înainte de căsătorie (acolo unde este cazul):</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Funcţia didactică: .................. Specialitatea: ..................</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 inspecţiei:</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 şcolar de specialitate/Metodist numit prin delegaţia nr. ....... din .............</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funcţia didactică, specialitatea, gradul didactic, unitatea şcolară de la care provine)</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 ACTIVITATEA DIDACTICĂ</w:t>
            </w:r>
          </w:p>
        </w:tc>
      </w:tr>
      <w:tr w:rsidR="00DB58DD" w:rsidRPr="00DB58DD" w:rsidTr="00DB58DD">
        <w:trPr>
          <w:gridAfter w:val="1"/>
          <w:wAfter w:w="97" w:type="dxa"/>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IA.</w:t>
            </w:r>
          </w:p>
        </w:tc>
        <w:tc>
          <w:tcPr>
            <w:tcW w:w="19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ACTIVITĂŢI VERIFICATE</w:t>
            </w: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1"/>
          <w:wAfter w:w="97" w:type="dxa"/>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1"/>
          <w:wAfter w:w="97" w:type="dxa"/>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1"/>
          <w:wAfter w:w="97" w:type="dxa"/>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316" w:name="do|ax2:623|pa2:280:630"/>
            <w:bookmarkEnd w:id="1316"/>
            <w:r w:rsidRPr="00DB58DD">
              <w:rPr>
                <w:rFonts w:ascii="Verdana" w:eastAsia="Times New Roman" w:hAnsi="Verdana" w:cs="Times New Roman"/>
                <w:strike/>
                <w:color w:val="000000"/>
                <w:sz w:val="16"/>
                <w:szCs w:val="16"/>
                <w:lang w:val="en-US"/>
              </w:rPr>
              <w:t>GRUPA DE INDICATORI</w:t>
            </w:r>
          </w:p>
        </w:tc>
        <w:tc>
          <w:tcPr>
            <w:tcW w:w="22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CRITERII DE 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MAXIM</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ACORDAT</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317" w:name="do|ax2:623|pa3:281:631"/>
      <w:bookmarkEnd w:id="1317"/>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1"/>
        <w:gridCol w:w="3272"/>
        <w:gridCol w:w="1498"/>
        <w:gridCol w:w="797"/>
        <w:gridCol w:w="837"/>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IB.</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PROIECTAREA ACTIVITĂŢILOR (maximum 10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Documentare ştiinţifică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Definirea obiectivelor şi obiectivele operaţionale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dintre obiective şi celelalte componente ale actului didactic (conţinut, strategie, mijloace de învăţământ, forme de organizare, evaluare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IC.</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DESFĂŞURAREA ACTIVITĂŢILOR (maximum 40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Reprezentarea conţinutului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Economia (esenţializarea) conţinutului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xml:space="preserve">Gradul de structurare şi organizare a </w:t>
            </w:r>
            <w:r w:rsidRPr="00DB58DD">
              <w:rPr>
                <w:rFonts w:ascii="Verdana" w:eastAsia="Times New Roman" w:hAnsi="Verdana" w:cs="Times New Roman"/>
                <w:strike/>
                <w:color w:val="000000"/>
                <w:sz w:val="16"/>
                <w:szCs w:val="16"/>
                <w:lang w:val="en-US"/>
              </w:rPr>
              <w:lastRenderedPageBreak/>
              <w:t>materialului (schema, pianul, structura logică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Puterea efectivă a conţinutului (de a genera idei noi, opinii, soluţii ele.)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Caracterul ştiinţific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Corelaţii intra-şi interdisciplinare, caracter practic-aplicativ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conţinutului cu strategia didactică şi cu tipul de interacţiune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durata afectată solicitării elevilor şi cea afectată explicaţiilor, în funcţie de specificul conţinutului, de tipul şi de varianta lecţiei, de particularităţile dezvoltării psihointelectuale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Concordanţa naturii solicitărilor cu particularităţile conţinutului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activitatea personală a elevilor şi activitatea frontală, în contextul dat</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elevilor la nivelul proximei dezvoltări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Organizarea colectivului şi a activităţii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Acţiuni logice de organizare şi prelucrare a informaţiei. Acţiuni strategice de dezvoltare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Impunere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Diferenţiere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Crearea climatului afectiv-emoţional</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ID.</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 RANDAMENTULUI ŞCOLAR (maximum 10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predictive (matricea conceptuală de bază)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formative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cerinţe-obiective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progresului şcolar (raportul dintre rezultatele obţinute de elevi la începutul şi la finalul unei secvenţe de învăţare)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Preocuparea pentru motivarea notei şi formarea capacităţii de autoevaluare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conţinutul evaluării şi conţinutul învăţării (cunoştinţe, priceperi, deprinderi, capacităţi, aptitudini, atitudini, interese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notarea profesorului şi norma docimologică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dintre preda re-învăţare, evaluare şi (compensare) ameliorare, pe parcursul activităţii didactice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CUNOAŞTEREA ŞI CONSILIEREA ELEVILOR (maximum 10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Strategii de diferenţiere şi individualizare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xml:space="preserve">Adaptarea exigenţelor la particularităţile </w:t>
            </w:r>
            <w:r w:rsidRPr="00DB58DD">
              <w:rPr>
                <w:rFonts w:ascii="Verdana" w:eastAsia="Times New Roman" w:hAnsi="Verdana" w:cs="Times New Roman"/>
                <w:strike/>
                <w:color w:val="000000"/>
                <w:sz w:val="16"/>
                <w:szCs w:val="16"/>
                <w:lang w:val="en-US"/>
              </w:rPr>
              <w:lastRenderedPageBreak/>
              <w:t>de vârstă/individuale ale elevilor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programul zilnic al elevilor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IF.</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COMPETENŢE PSIHO-RELAŢIONALE (maximum 4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elevii</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părinţii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cadrele didactice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comunitatea locală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IG.</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AUTOEVALUAREA (maximum 10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Autoanaliza</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obiectivă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 ACTIVITATEA EDUCATIVĂ ÎN ŞCOALĂ ŞI ÎN AFARA EI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4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III. ACTIVITATEA DE PERFECŢIONARE METODICĂ ŞI ŞTIINŢIFICĂ</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8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IV. APRECIEREA CONSILIULUI DE ADMINISTRAŢIE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4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TOTAL ACORDAT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100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ACORDATĂ/CALIFICATIVUL ACORDAT</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 CONCLUZII ŞI RECOMANDĂRI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de minimum 95 de puncte se acordă nota 10.</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Minimum 35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FB</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85 de puncte şi 94 de puncte se acordă nota 9.</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65 şi 84 de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B</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75 de puncte şi 84 de puncte se acordă nota 8.</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45 şi 64 de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S</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65 de puncte şi 74 de puncte se acordă nota 7.</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Sub 45 de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I</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55 de puncte şi 64 de puncte se acordă nota 6.</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45 de puncte şi 54 de puncte se acordă nota 5.</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3"/>
          <w:wAfter w:w="8512" w:type="dxa"/>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318" w:name="do|ax2:623|pa4:282:632"/>
            <w:bookmarkEnd w:id="1318"/>
            <w:r w:rsidRPr="00DB58DD">
              <w:rPr>
                <w:rFonts w:ascii="Verdana" w:eastAsia="Times New Roman" w:hAnsi="Verdana" w:cs="Times New Roman"/>
                <w:strike/>
                <w:color w:val="000000"/>
                <w:sz w:val="16"/>
                <w:szCs w:val="16"/>
                <w:lang w:val="en-US"/>
              </w:rPr>
              <w:t>Inspector/Metodist,</w:t>
            </w:r>
          </w:p>
        </w:tc>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Candidat,</w:t>
            </w:r>
          </w:p>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br/>
            </w:r>
            <w:r w:rsidRPr="00DB58DD">
              <w:rPr>
                <w:rFonts w:ascii="Verdana" w:eastAsia="Times New Roman" w:hAnsi="Verdana" w:cs="Times New Roman"/>
                <w:i/>
                <w:iCs/>
                <w:strike/>
                <w:noProof/>
                <w:color w:val="6666FF"/>
                <w:sz w:val="18"/>
                <w:szCs w:val="18"/>
                <w:lang w:val="en-US"/>
              </w:rPr>
              <mc:AlternateContent>
                <mc:Choice Requires="wps">
                  <w:drawing>
                    <wp:inline distT="0" distB="0" distL="0" distR="0" wp14:anchorId="4713B8F1" wp14:editId="7245A0B4">
                      <wp:extent cx="304800" cy="304800"/>
                      <wp:effectExtent l="0" t="0" r="0" b="0"/>
                      <wp:docPr id="82" name="154164_000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FD81E" id="154164_000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JxwQIAAMk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YfJJx&#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anexa 2 modificat de Art. I, punctul 9. din </w:t>
            </w:r>
            <w:hyperlink r:id="rId197" w:anchor="do|ari|pt9"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3"/>
        <w:gridCol w:w="2119"/>
        <w:gridCol w:w="2506"/>
        <w:gridCol w:w="1055"/>
        <w:gridCol w:w="863"/>
        <w:gridCol w:w="529"/>
      </w:tblGrid>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1319" w:name="do|ax2:623|pa1:633"/>
            <w:bookmarkEnd w:id="1319"/>
            <w:r w:rsidRPr="00DB58DD">
              <w:rPr>
                <w:rFonts w:ascii="Verdana" w:eastAsia="Times New Roman" w:hAnsi="Verdana" w:cs="Times New Roman"/>
                <w:strike/>
                <w:color w:val="000000"/>
                <w:sz w:val="16"/>
                <w:szCs w:val="16"/>
                <w:lang w:val="en-US"/>
              </w:rPr>
              <w:t>FIŞĂ DE EVALUARE</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 ACTIVITĂŢII DIDACTICE ÎN CADRUL INSPECŢIEI CURENTE/SPECIALE</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ACORDAREA GRADULUI DIDACTIC II</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tatălui, prenumele cadrului didactic inspectat: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avut înainte de căsătorie (acolo unde este cazul):</w:t>
            </w:r>
          </w:p>
        </w:tc>
      </w:tr>
      <w:tr w:rsidR="00DB58DD" w:rsidRPr="00DB58DD" w:rsidTr="00DB58DD">
        <w:trPr>
          <w:tblCellSpacing w:w="0" w:type="dxa"/>
        </w:trPr>
        <w:tc>
          <w:tcPr>
            <w:tcW w:w="205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Funcţia didactică:</w:t>
            </w:r>
          </w:p>
        </w:tc>
        <w:tc>
          <w:tcPr>
            <w:tcW w:w="29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Specialitatea:</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Unitatea de învăţământ: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 inspecţiei:</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 şcolar de specialitate/metodist numit prin delegaţia nr. ......... din ...........</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funcţia didactică, specialitatea, gradul didactic, unitatea şcolară de la care provine)</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DIDACTICĂ</w:t>
            </w:r>
          </w:p>
        </w:tc>
      </w:tr>
      <w:tr w:rsidR="00DB58DD" w:rsidRPr="00DB58DD" w:rsidTr="00DB58D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 VERIFICATĂ</w:t>
            </w:r>
          </w:p>
        </w:tc>
        <w:tc>
          <w:tcPr>
            <w:tcW w:w="14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Clasa/grupa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2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1"/>
          <w:wAfter w:w="9190" w:type="dxa"/>
          <w:tblCellSpacing w:w="0"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320" w:name="do|ax2:623|pa2:634"/>
            <w:bookmarkEnd w:id="1320"/>
            <w:r w:rsidRPr="00DB58DD">
              <w:rPr>
                <w:rFonts w:ascii="Verdana" w:eastAsia="Times New Roman" w:hAnsi="Verdana" w:cs="Times New Roman"/>
                <w:strike/>
                <w:color w:val="000000"/>
                <w:sz w:val="16"/>
                <w:szCs w:val="16"/>
                <w:lang w:val="en-US"/>
              </w:rPr>
              <w:t>GRUPA DE INDICATORI</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CRITERII DE EVALUARE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MAXIM</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ACORDAT</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321" w:name="do|ax2:623|pa3:635"/>
      <w:bookmarkEnd w:id="132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225"/>
        <w:gridCol w:w="4838"/>
        <w:gridCol w:w="1161"/>
        <w:gridCol w:w="968"/>
      </w:tblGrid>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B</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PROIECTAREA ACTIVITĂŢII (maximum 10 P)</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Documentare ştiinţifică</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Definirea obiectivelor şi obiectivele operaţionale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dintre obiective şi celelalte componente ale actului didactic (conţinut, strategie, mijloace de învăţământ, forme de organizare, evaluare etc.)</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DESFĂŞURAREA ACTIVITĂŢII! (maximum 40 p)</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Reprezentarea conţinutului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Economia (esenţializarea) conţinutului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Gradul de structurare şi organizare a materialului (schema, planul, structura logică etc.)</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Puterea efectivă a conţinutului (de a genera idei noi, opinii, soluţii etc.)</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Caracterul ştiinţific</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Corelaţii intra - şi interdisciplinare, caracter practic-aplicativ</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conţinutului cu strategia didactică şi cu tipul de interacţiune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durata afectată solicitării elevilor şi cea afectată explicaţiilor, în funcţie de specificul conţinutului, de tipul şi de varianta lecţiei, de particularităţile dezvoltării psihointelectuale etc.</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Concordanţa naturii solicitărilor cu particularităţile conţinutului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activitatea personală a elevilor şi activitatea frontală, în contextul dat</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elevilor la nivelul proximei dezvoltări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Organizarea colectivului şi a activităţii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Acţiuni logice de organizare şi prelucrare a informaţiei. Acţiuni strategice de dezvoltare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Impunere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Diferenţiere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Crearea climatului afectiv-emoţional</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322" w:name="do|ax2:623|pa4:636"/>
            <w:bookmarkEnd w:id="1322"/>
            <w:r w:rsidRPr="00DB58DD">
              <w:rPr>
                <w:rFonts w:ascii="Verdana" w:eastAsia="Times New Roman" w:hAnsi="Verdana" w:cs="Times New Roman"/>
                <w:strike/>
                <w:color w:val="000000"/>
                <w:sz w:val="16"/>
                <w:szCs w:val="16"/>
                <w:lang w:val="en-US"/>
              </w:rPr>
              <w:t>D</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 RANDAMENTULUI ŞCOLAR (maximum 10 p)</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predictive (matricea conceptuală de bază)</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formative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cerinţe-obiective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progresului şcolar (raportul dintre rezultatele obţinute de elevi la începutul şi la finalul unei secvenţe de învăţare)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Preocuparea pentru motivarea notei şi formarea capacităţii de autoevaluare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conţinutul evaluării şi conţinutul învăţării (cunoştinţe, priceperi, deprinderi, capacităţi, aptitudini, atitudini, interese etc.)</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notarea profesorului şi norma docimologică</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dintre predare-învăţare, evaluare şi (compensare) ameliorare, pe parcursul activităţii didactice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323" w:name="do|ax2:623|pa5:637"/>
      <w:bookmarkEnd w:id="1323"/>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225"/>
        <w:gridCol w:w="4838"/>
        <w:gridCol w:w="1161"/>
        <w:gridCol w:w="968"/>
      </w:tblGrid>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E</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CUNOAŞTEREA ŞI CONSILIEREA ELEVILOR</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10 p)</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Strategii de diferenţiere şi individualizare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particularităţile de vârstă/individuale ale elevilor</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programul zilnic al elevilor</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324" w:name="do|ax2:623|pa6:638"/>
            <w:bookmarkEnd w:id="1324"/>
            <w:r w:rsidRPr="00DB58DD">
              <w:rPr>
                <w:rFonts w:ascii="Verdana" w:eastAsia="Times New Roman" w:hAnsi="Verdana" w:cs="Times New Roman"/>
                <w:strike/>
                <w:color w:val="000000"/>
                <w:sz w:val="16"/>
                <w:szCs w:val="16"/>
                <w:lang w:val="en-US"/>
              </w:rPr>
              <w:t>F</w:t>
            </w:r>
          </w:p>
        </w:tc>
        <w:tc>
          <w:tcPr>
            <w:tcW w:w="1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COMPETENŢE PSIHORELAŢIONALE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5 p)</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elevii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325" w:name="do|ax2:623|pa7:639"/>
      <w:bookmarkEnd w:id="1325"/>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225"/>
        <w:gridCol w:w="4838"/>
        <w:gridCol w:w="1161"/>
        <w:gridCol w:w="968"/>
      </w:tblGrid>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G</w:t>
            </w:r>
          </w:p>
        </w:tc>
        <w:tc>
          <w:tcPr>
            <w:tcW w:w="11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AUTOEVALUAREA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10 p)</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Autoanaliza</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obiectivă</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9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326" w:name="do|ax2:623|pa8:640"/>
            <w:bookmarkEnd w:id="1326"/>
            <w:r w:rsidRPr="00DB58DD">
              <w:rPr>
                <w:rFonts w:ascii="Verdana" w:eastAsia="Times New Roman" w:hAnsi="Verdana" w:cs="Times New Roman"/>
                <w:strike/>
                <w:color w:val="000000"/>
                <w:sz w:val="16"/>
                <w:szCs w:val="16"/>
                <w:lang w:val="en-US"/>
              </w:rPr>
              <w:t>PUNCTAJ TOTAL ACORDAT:</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85</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327" w:name="do|ax2:623|pa9:641"/>
      <w:bookmarkEnd w:id="1327"/>
      <w:r w:rsidRPr="00DB58DD">
        <w:rPr>
          <w:rFonts w:ascii="Verdana" w:eastAsia="Times New Roman" w:hAnsi="Verdana" w:cs="Times New Roman"/>
          <w:strike/>
          <w:color w:val="DC143C"/>
          <w:shd w:val="clear" w:color="auto" w:fill="D3D3D3"/>
          <w:lang w:val="en-US"/>
        </w:rPr>
        <w:t>Inspector/Metodist,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28" w:name="do|ax2:623|pa10:642"/>
      <w:bookmarkEnd w:id="1328"/>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29" w:name="do|ax2:623|pa11:643"/>
      <w:bookmarkEnd w:id="1329"/>
      <w:r w:rsidRPr="00DB58DD">
        <w:rPr>
          <w:rFonts w:ascii="Verdana" w:eastAsia="Times New Roman" w:hAnsi="Verdana" w:cs="Times New Roman"/>
          <w:strike/>
          <w:color w:val="DC143C"/>
          <w:shd w:val="clear" w:color="auto" w:fill="D3D3D3"/>
          <w:lang w:val="en-US"/>
        </w:rPr>
        <w:t>Candidat,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30" w:name="do|ax2:623|pa12:644"/>
      <w:bookmarkEnd w:id="1330"/>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31" w:name="do|ax2:623|pa13:645"/>
      <w:bookmarkEnd w:id="1331"/>
      <w:r w:rsidRPr="00DB58DD">
        <w:rPr>
          <w:rFonts w:ascii="Verdana" w:eastAsia="Times New Roman" w:hAnsi="Verdana" w:cs="Times New Roman"/>
          <w:strike/>
          <w:color w:val="DC143C"/>
          <w:shd w:val="clear" w:color="auto" w:fill="D3D3D3"/>
          <w:lang w:val="en-US"/>
        </w:rPr>
        <w:t>NOTA: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32" w:name="do|ax2:623|pa14:646"/>
      <w:bookmarkEnd w:id="1332"/>
      <w:r w:rsidRPr="00DB58DD">
        <w:rPr>
          <w:rFonts w:ascii="Verdana" w:eastAsia="Times New Roman" w:hAnsi="Verdana" w:cs="Times New Roman"/>
          <w:strike/>
          <w:color w:val="DC143C"/>
          <w:shd w:val="clear" w:color="auto" w:fill="D3D3D3"/>
          <w:lang w:val="en-US"/>
        </w:rPr>
        <w:t>Inspectorul şcolar/Cadrul didactic metodist care a efectuat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33" w:name="do|ax2:623|pa15:647"/>
      <w:bookmarkEnd w:id="1333"/>
      <w:r w:rsidRPr="00DB58DD">
        <w:rPr>
          <w:rFonts w:ascii="Verdana" w:eastAsia="Times New Roman" w:hAnsi="Verdana" w:cs="Times New Roman"/>
          <w:strike/>
          <w:color w:val="DC143C"/>
          <w:shd w:val="clear" w:color="auto" w:fill="D3D3D3"/>
          <w:lang w:val="en-US"/>
        </w:rPr>
        <w:t>- utilizează fişa de evaluare a activităţii didactice pentru redactarea raportului de inspecţie scris şi pentru stabilirea calificativului final;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34" w:name="do|ax2:623|pa16:648"/>
      <w:bookmarkEnd w:id="1334"/>
      <w:r w:rsidRPr="00DB58DD">
        <w:rPr>
          <w:rFonts w:ascii="Verdana" w:eastAsia="Times New Roman" w:hAnsi="Verdana" w:cs="Times New Roman"/>
          <w:strike/>
          <w:color w:val="DC143C"/>
          <w:shd w:val="clear" w:color="auto" w:fill="D3D3D3"/>
          <w:lang w:val="en-US"/>
        </w:rPr>
        <w:t>- predă (la finalizarea activităţii) inspectorului şcolar pentru dezvoltarea resursei umane fişele de evaluare a activităţii didactice (în număr de 4), ca anexe ale raportului scris încheiat la inspecţia curentă.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5AAABDB5" wp14:editId="1E6AF3FF">
                <wp:extent cx="304800" cy="304800"/>
                <wp:effectExtent l="0" t="0" r="0" b="0"/>
                <wp:docPr id="81" name="163363_001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D47318" id="163363_001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5+Yms&#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anexa 2 modificat de Art. I, punctul 12. din </w:t>
      </w:r>
      <w:hyperlink r:id="rId198" w:anchor="do|ari|pt12"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35" w:name="do|ax2"/>
      <w:r w:rsidRPr="00DB58DD">
        <w:rPr>
          <w:rFonts w:ascii="Verdana" w:eastAsia="Times New Roman" w:hAnsi="Verdana" w:cs="Times New Roman"/>
          <w:b/>
          <w:bCs/>
          <w:noProof/>
          <w:color w:val="333399"/>
          <w:lang w:val="en-US"/>
        </w:rPr>
        <mc:AlternateContent>
          <mc:Choice Requires="wps">
            <w:drawing>
              <wp:inline distT="0" distB="0" distL="0" distR="0" wp14:anchorId="633C9F85" wp14:editId="4CCC2333">
                <wp:extent cx="304800" cy="304800"/>
                <wp:effectExtent l="0" t="0" r="0" b="0"/>
                <wp:docPr id="80" name="do|ax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36438" id="do|ax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FM7gIAADc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" o:button="t" filled="f" stroked="f">
                <v:fill o:detectmouseclick="t"/>
                <o:lock v:ext="edit" aspectratio="t"/>
                <w10:anchorlock/>
              </v:rect>
            </w:pict>
          </mc:Fallback>
        </mc:AlternateContent>
      </w:r>
      <w:bookmarkEnd w:id="1335"/>
      <w:r w:rsidRPr="00DB58DD">
        <w:rPr>
          <w:rFonts w:ascii="Verdana" w:eastAsia="Times New Roman" w:hAnsi="Verdana" w:cs="Times New Roman"/>
          <w:b/>
          <w:bCs/>
          <w:sz w:val="26"/>
          <w:szCs w:val="26"/>
          <w:shd w:val="clear" w:color="auto" w:fill="D3D3D3"/>
          <w:lang w:val="en-US"/>
        </w:rPr>
        <w:t>ANEXA nr. 2: FIŞĂ DE EVALUARE a activităţii didactice în cadrul inspecţiei curente/speciale pentru acordarea gradului didactic 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3"/>
        <w:gridCol w:w="4502"/>
        <w:gridCol w:w="825"/>
        <w:gridCol w:w="923"/>
        <w:gridCol w:w="5"/>
        <w:gridCol w:w="1337"/>
      </w:tblGrid>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336" w:name="do|ax2|pa1"/>
            <w:bookmarkEnd w:id="1336"/>
            <w:r w:rsidRPr="00DB58DD">
              <w:rPr>
                <w:rFonts w:ascii="Verdana" w:eastAsia="Times New Roman" w:hAnsi="Verdana" w:cs="Times New Roman"/>
                <w:color w:val="000000"/>
                <w:sz w:val="16"/>
                <w:szCs w:val="16"/>
                <w:lang w:val="en-US"/>
              </w:rPr>
              <w:t>Numele, iniţiala tatălui, prenumele cadrului didactic inspectat: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avut înainte de căsătorie (acolo unde este cazul):</w:t>
            </w:r>
          </w:p>
        </w:tc>
      </w:tr>
      <w:tr w:rsidR="00DB58DD" w:rsidRPr="00DB58DD" w:rsidTr="00DB58DD">
        <w:trPr>
          <w:tblCellSpacing w:w="0" w:type="dxa"/>
        </w:trPr>
        <w:tc>
          <w:tcPr>
            <w:tcW w:w="220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Funcţia didactică:</w:t>
            </w:r>
          </w:p>
        </w:tc>
        <w:tc>
          <w:tcPr>
            <w:tcW w:w="2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Specialitatea:</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învăţământ/conexă în care se desfăşoară inspecţia:</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învăţământ/conexă în care este încadrat: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efectuării inspecţiei:</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 şcolar/metodist numit prin delegaţia nr. ....... din</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 funcţia didactică, specialitatea, gradul didactic, unitatea şcolară de la care provine)</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DIDACTICĂ</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w:t>
            </w:r>
          </w:p>
        </w:tc>
        <w:tc>
          <w:tcPr>
            <w:tcW w:w="17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 VERIFICATĂ</w:t>
            </w:r>
          </w:p>
        </w:tc>
        <w:tc>
          <w:tcPr>
            <w:tcW w:w="14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Clasa/grupa</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Tipul lecţiei/activităţii</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Titlul lecţiei/activităţii</w:t>
            </w:r>
          </w:p>
        </w:tc>
      </w:tr>
      <w:tr w:rsidR="00DB58DD" w:rsidRPr="00DB58DD" w:rsidTr="00DB58DD">
        <w:trPr>
          <w:gridAfter w:val="2"/>
          <w:wAfter w:w="8999" w:type="dxa"/>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337" w:name="do|ax2|pa2"/>
            <w:bookmarkEnd w:id="1337"/>
            <w:r w:rsidRPr="00DB58DD">
              <w:rPr>
                <w:rFonts w:ascii="Verdana" w:eastAsia="Times New Roman" w:hAnsi="Verdana" w:cs="Times New Roman"/>
                <w:color w:val="000000"/>
                <w:sz w:val="16"/>
                <w:szCs w:val="16"/>
                <w:lang w:val="en-US"/>
              </w:rPr>
              <w:t>GRUPA DE INDICATORI</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CRITERII DE EVALUARE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338" w:name="do|ax2|pa3"/>
      <w:bookmarkEnd w:id="1338"/>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838"/>
        <w:gridCol w:w="194"/>
        <w:gridCol w:w="4644"/>
        <w:gridCol w:w="97"/>
        <w:gridCol w:w="1161"/>
        <w:gridCol w:w="1161"/>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B</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PROIECTAREA ACTIVITĂŢII (maximum 10 p)</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Documentare ştiinţifică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Definirea competenţelor specifice şi obiectivelor operaţionale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Corelaţia dintre obiective şi celelalte componente ale actului didactic (conţinut, strategie, mijloace de învăţământ, forme de organizare, evaluare etc.)</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339" w:name="do|ax2|pa4"/>
            <w:bookmarkEnd w:id="1339"/>
            <w:r w:rsidRPr="00DB58DD">
              <w:rPr>
                <w:rFonts w:ascii="Verdana" w:eastAsia="Times New Roman" w:hAnsi="Verdana" w:cs="Times New Roman"/>
                <w:color w:val="000000"/>
                <w:sz w:val="16"/>
                <w:szCs w:val="16"/>
                <w:lang w:val="en-US"/>
              </w:rPr>
              <w:t>C</w:t>
            </w:r>
          </w:p>
        </w:tc>
        <w:tc>
          <w:tcPr>
            <w:tcW w:w="10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DESFĂŞURAREA ACTIVITĂŢII (maximum 40 p)</w:t>
            </w: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Reprezentarea conţinutului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Economia (esenţializarea) conţinutului Gradul de structurare şi organizare a materialului (schema, planul, structura logică etc.)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Puterea efectivă a conţinutului (de a genera idei noi, opinii, soluţii etc.)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Caracterul ştiinţific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Corelaţii intra- şi interdisciplinare, caracter practic-aplicativ</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Corelaţia conţinutului cu strategia didactică şi cu tipul de interacţiune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durata afectată solicitării copiilor/elevilor şi cea afectată explicaţiilor, în funcţie de specificul conţinutului, de tipul şi de varianta lecţiei, de particularităţile dezvoltării psihointelectuale etc.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Concordanţa naturii solicitărilor cu particularităţile conţinutului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activitatea personală a elevilor şi activitatea frontală, în contextul dat</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copiilor/elevilor la nivelul proximei dezvoltări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Organizarea colectivului şi a activităţii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Acţiuni logice de organizare şi prelucrare a informaţiei. Acţiuni strategice de dezvoltare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Impunere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Diferenţiere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Evaluarea</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Crearea climatului afectiv-emoţional</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340" w:name="do|ax2|pa5"/>
      <w:bookmarkEnd w:id="1340"/>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2225"/>
        <w:gridCol w:w="290"/>
        <w:gridCol w:w="4354"/>
        <w:gridCol w:w="97"/>
        <w:gridCol w:w="1064"/>
        <w:gridCol w:w="1064"/>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r w:rsidRPr="00DB58DD">
              <w:rPr>
                <w:rFonts w:ascii="Verdana" w:eastAsia="Times New Roman" w:hAnsi="Verdana" w:cs="Times New Roman"/>
                <w:color w:val="000000"/>
                <w:sz w:val="16"/>
                <w:szCs w:val="16"/>
                <w:lang w:val="en-US"/>
              </w:rPr>
              <w:t>D</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EVALUAREA RANDAMENTULUI ŞCOLAR (maximum 10 p)</w:t>
            </w: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evaluării predictive (matricea conceptuală de bază)</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evaluării formative</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Relaţia cerinţe-obiective</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progresului şcolar (raportul dintre rezultatele obţinute de copii/elevi la începutul şi la finalul unei secvenţe de învăţare)</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Preocuparea pentru motivarea notei şi/sau pentru formarea capacităţii de autoevaluare</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conţinutul evaluării şi conţinutul învăţării (cunoştinţe, priceperi, deprinderi, capacităţi, aptitudini, atitudini, interese etc.)</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rezultatul evaluării copiilor/elevilor de către profesor şi norma docimologică</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Relaţia dintre predare-învăţare-evaluare şi (compensare) ameliorare, pe parcursul activităţii didactice</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341" w:name="do|ax2|pa6"/>
            <w:bookmarkEnd w:id="1341"/>
            <w:r w:rsidRPr="00DB58DD">
              <w:rPr>
                <w:rFonts w:ascii="Verdana" w:eastAsia="Times New Roman" w:hAnsi="Verdana" w:cs="Times New Roman"/>
                <w:color w:val="000000"/>
                <w:sz w:val="16"/>
                <w:szCs w:val="16"/>
                <w:lang w:val="en-US"/>
              </w:rPr>
              <w:t>E</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CUNOAŞTEREA ŞI CONSILIEREA COPIILOR/ELEVILOR (maximum 10 p)</w:t>
            </w:r>
          </w:p>
        </w:tc>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Strategii de diferenţiere şi individualizare</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Adaptarea exigenţelor la particularităţile de vârstă/individuale ale copiilor/elevilor</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Adaptarea exigenţelor la programul zilnic al copiilor/elevilor</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342" w:name="do|ax2|pa7"/>
      <w:bookmarkEnd w:id="1342"/>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516"/>
        <w:gridCol w:w="4451"/>
        <w:gridCol w:w="1064"/>
        <w:gridCol w:w="1064"/>
      </w:tblGrid>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r w:rsidRPr="00DB58DD">
              <w:rPr>
                <w:rFonts w:ascii="Verdana" w:eastAsia="Times New Roman" w:hAnsi="Verdana" w:cs="Times New Roman"/>
                <w:color w:val="000000"/>
                <w:sz w:val="16"/>
                <w:szCs w:val="16"/>
                <w:lang w:val="en-US"/>
              </w:rPr>
              <w:t>F</w:t>
            </w:r>
          </w:p>
        </w:tc>
        <w:tc>
          <w:tcPr>
            <w:tcW w:w="1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COMPETENŢE PSIHORELAŢIONALE (maximum 5 p)</w:t>
            </w:r>
          </w:p>
        </w:tc>
        <w:tc>
          <w:tcPr>
            <w:tcW w:w="2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 raporturile cu copiii/elevii</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343" w:name="do|ax2|pa8"/>
            <w:bookmarkEnd w:id="1343"/>
            <w:r w:rsidRPr="00DB58DD">
              <w:rPr>
                <w:rFonts w:ascii="Verdana" w:eastAsia="Times New Roman" w:hAnsi="Verdana" w:cs="Times New Roman"/>
                <w:color w:val="000000"/>
                <w:sz w:val="16"/>
                <w:szCs w:val="16"/>
                <w:lang w:val="en-US"/>
              </w:rPr>
              <w:t>G</w:t>
            </w:r>
          </w:p>
        </w:tc>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AUTOEVALUAREA (maximum 10 p)</w:t>
            </w:r>
          </w:p>
        </w:tc>
        <w:tc>
          <w:tcPr>
            <w:tcW w:w="2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Autoanaliza</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Aprecierea obiectivă</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344" w:name="do|ax2|pa9"/>
      <w:bookmarkEnd w:id="1344"/>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8"/>
        <w:gridCol w:w="2709"/>
        <w:gridCol w:w="1064"/>
        <w:gridCol w:w="1064"/>
      </w:tblGrid>
      <w:tr w:rsidR="00DB58DD" w:rsidRPr="00DB58DD" w:rsidTr="00DB58DD">
        <w:trPr>
          <w:tblCellSpacing w:w="0" w:type="dxa"/>
        </w:trPr>
        <w:tc>
          <w:tcPr>
            <w:tcW w:w="39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r w:rsidRPr="00DB58DD">
              <w:rPr>
                <w:rFonts w:ascii="Verdana" w:eastAsia="Times New Roman" w:hAnsi="Verdana" w:cs="Times New Roman"/>
                <w:color w:val="000000"/>
                <w:sz w:val="16"/>
                <w:szCs w:val="16"/>
                <w:lang w:val="en-US"/>
              </w:rPr>
              <w:t>PUNCTAJ TOTAL ACORDAT</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blPrEx>
          <w:tblBorders>
            <w:top w:val="none" w:sz="0" w:space="0" w:color="auto"/>
            <w:left w:val="none" w:sz="0" w:space="0" w:color="auto"/>
            <w:bottom w:val="none" w:sz="0" w:space="0" w:color="auto"/>
            <w:right w:val="none" w:sz="0" w:space="0" w:color="auto"/>
          </w:tblBorders>
        </w:tblPrEx>
        <w:trPr>
          <w:tblCellSpacing w:w="0" w:type="dxa"/>
        </w:trPr>
        <w:tc>
          <w:tcPr>
            <w:tcW w:w="2500" w:type="pct"/>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bookmarkStart w:id="1345" w:name="do|ax2|pa10"/>
            <w:bookmarkEnd w:id="1345"/>
            <w:r w:rsidRPr="00DB58DD">
              <w:rPr>
                <w:rFonts w:ascii="Verdana" w:eastAsia="Times New Roman" w:hAnsi="Verdana" w:cs="Times New Roman"/>
                <w:color w:val="000000"/>
                <w:sz w:val="16"/>
                <w:szCs w:val="16"/>
                <w:lang w:val="en-US"/>
              </w:rPr>
              <w:t>Inspector/Metodist,</w:t>
            </w:r>
          </w:p>
        </w:tc>
        <w:tc>
          <w:tcPr>
            <w:tcW w:w="2500" w:type="pct"/>
            <w:gridSpan w:val="3"/>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Candidat,</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346" w:name="do|ax2|pa11"/>
      <w:bookmarkEnd w:id="1346"/>
      <w:r w:rsidRPr="00DB58DD">
        <w:rPr>
          <w:rFonts w:ascii="Verdana" w:eastAsia="Times New Roman" w:hAnsi="Verdana" w:cs="Times New Roman"/>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47" w:name="do|ax2|pa12"/>
      <w:bookmarkEnd w:id="1347"/>
      <w:r w:rsidRPr="00DB58DD">
        <w:rPr>
          <w:rFonts w:ascii="Verdana" w:eastAsia="Times New Roman" w:hAnsi="Verdana" w:cs="Times New Roman"/>
          <w:shd w:val="clear" w:color="auto" w:fill="D3D3D3"/>
          <w:lang w:val="en-US"/>
        </w:rPr>
        <w:lastRenderedPageBreak/>
        <w:t>Inspectorul şcolar/cadrul didactic metodist care a efectuat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48" w:name="do|ax2|pa13"/>
      <w:bookmarkEnd w:id="1348"/>
      <w:r w:rsidRPr="00DB58DD">
        <w:rPr>
          <w:rFonts w:ascii="Verdana" w:eastAsia="Times New Roman" w:hAnsi="Verdana" w:cs="Times New Roman"/>
          <w:shd w:val="clear" w:color="auto" w:fill="D3D3D3"/>
          <w:lang w:val="en-US"/>
        </w:rPr>
        <w:t>- utilizează fişa de evaluare a activităţii didactice pentru redactarea raportului de inspecţie scris şi pentru stabilirea calificativului final;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49" w:name="do|ax2|pa14"/>
      <w:bookmarkEnd w:id="1349"/>
      <w:r w:rsidRPr="00DB58DD">
        <w:rPr>
          <w:rFonts w:ascii="Verdana" w:eastAsia="Times New Roman" w:hAnsi="Verdana" w:cs="Times New Roman"/>
          <w:shd w:val="clear" w:color="auto" w:fill="D3D3D3"/>
          <w:lang w:val="en-US"/>
        </w:rPr>
        <w:t>- predă (la finalizarea activităţii) inspectorului şcolar pentru dezvoltarea resursei umane fişele de evaluare a activităţii didactice (în număr de 4 sau, în cazul învăţământului preşcolar, un număr mai mic de fişe, în funcţie de tipul de activitate: monodisciplinară sau integrată), ca anexe ale raportului scris încheiat la inspecţia curentă.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7C09832" wp14:editId="20A7F4A5">
                <wp:extent cx="304800" cy="304800"/>
                <wp:effectExtent l="0" t="0" r="0" b="0"/>
                <wp:docPr id="79" name="221149_002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435E2" id="221149_002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3SwQIAAMk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Ymn3S&#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anexa 2 modificat de Art. I, punctul 20. din </w:t>
      </w:r>
      <w:hyperlink r:id="rId199" w:anchor="do|ari|pt20"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0" w:name="do|ax2^a"/>
      <w:r w:rsidRPr="00DB58DD">
        <w:rPr>
          <w:rFonts w:ascii="Verdana" w:eastAsia="Times New Roman" w:hAnsi="Verdana" w:cs="Times New Roman"/>
          <w:b/>
          <w:bCs/>
          <w:noProof/>
          <w:color w:val="333399"/>
          <w:lang w:val="en-US"/>
        </w:rPr>
        <mc:AlternateContent>
          <mc:Choice Requires="wps">
            <w:drawing>
              <wp:inline distT="0" distB="0" distL="0" distR="0" wp14:anchorId="229B78B4" wp14:editId="1A7D1886">
                <wp:extent cx="304800" cy="304800"/>
                <wp:effectExtent l="0" t="0" r="0" b="0"/>
                <wp:docPr id="78" name="do|ax2^a|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7D60DE" id="do|ax2^a|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" o:button="t" filled="f" stroked="f">
                <v:fill o:detectmouseclick="t"/>
                <o:lock v:ext="edit" aspectratio="t"/>
                <w10:anchorlock/>
              </v:rect>
            </w:pict>
          </mc:Fallback>
        </mc:AlternateContent>
      </w:r>
      <w:bookmarkEnd w:id="1350"/>
      <w:r w:rsidRPr="00DB58DD">
        <w:rPr>
          <w:rFonts w:ascii="Verdana" w:eastAsia="Times New Roman" w:hAnsi="Verdana" w:cs="Times New Roman"/>
          <w:b/>
          <w:bCs/>
          <w:sz w:val="26"/>
          <w:szCs w:val="26"/>
          <w:shd w:val="clear" w:color="auto" w:fill="D3D3D3"/>
          <w:lang w:val="en-US"/>
        </w:rPr>
        <w:t>ANEXA nr. 2</w:t>
      </w:r>
      <w:r w:rsidRPr="00DB58DD">
        <w:rPr>
          <w:rFonts w:ascii="Verdana" w:eastAsia="Times New Roman" w:hAnsi="Verdana" w:cs="Times New Roman"/>
          <w:b/>
          <w:bCs/>
          <w:sz w:val="26"/>
          <w:szCs w:val="26"/>
          <w:shd w:val="clear" w:color="auto" w:fill="D3D3D3"/>
          <w:vertAlign w:val="superscript"/>
          <w:lang w:val="en-US"/>
        </w:rPr>
        <w:t>a</w:t>
      </w:r>
      <w:r w:rsidRPr="00DB58DD">
        <w:rPr>
          <w:rFonts w:ascii="Verdana" w:eastAsia="Times New Roman" w:hAnsi="Verdana" w:cs="Times New Roman"/>
          <w:b/>
          <w:bCs/>
          <w:sz w:val="26"/>
          <w:szCs w:val="26"/>
          <w:shd w:val="clear" w:color="auto" w:fill="D3D3D3"/>
          <w:lang w:val="en-US"/>
        </w:rPr>
        <w:t>: FIŞĂ DE EVALUARE a activităţii didactice în cadrul inspecţiei curente/speciale pentru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shd w:val="clear" w:color="auto" w:fill="D3D3D3"/>
          <w:lang w:val="en-US"/>
        </w:rPr>
        <w:t>Unitatea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1" w:name="do|ax2^a|pa2"/>
      <w:bookmarkEnd w:id="1351"/>
      <w:r w:rsidRPr="00DB58DD">
        <w:rPr>
          <w:rFonts w:ascii="Verdana" w:eastAsia="Times New Roman" w:hAnsi="Verdana" w:cs="Times New Roman"/>
          <w:shd w:val="clear" w:color="auto" w:fill="D3D3D3"/>
          <w:lang w:val="en-US"/>
        </w:rPr>
        <w:t>Data: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2" w:name="do|ax2^a|pa3"/>
      <w:bookmarkEnd w:id="1352"/>
      <w:r w:rsidRPr="00DB58DD">
        <w:rPr>
          <w:rFonts w:ascii="Verdana" w:eastAsia="Times New Roman" w:hAnsi="Verdana" w:cs="Times New Roman"/>
          <w:shd w:val="clear" w:color="auto" w:fill="D3D3D3"/>
          <w:lang w:val="en-US"/>
        </w:rPr>
        <w:t>Numele şi prenumele cadrului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3" w:name="do|ax2^a|pa4"/>
      <w:bookmarkEnd w:id="1353"/>
      <w:r w:rsidRPr="00DB58DD">
        <w:rPr>
          <w:rFonts w:ascii="Verdana" w:eastAsia="Times New Roman" w:hAnsi="Verdana" w:cs="Times New Roman"/>
          <w:shd w:val="clear" w:color="auto" w:fill="D3D3D3"/>
          <w:lang w:val="en-US"/>
        </w:rPr>
        <w:t>Specializarea: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4" w:name="do|ax2^a|pa5"/>
      <w:bookmarkEnd w:id="1354"/>
      <w:r w:rsidRPr="00DB58DD">
        <w:rPr>
          <w:rFonts w:ascii="Verdana" w:eastAsia="Times New Roman" w:hAnsi="Verdana" w:cs="Times New Roman"/>
          <w:shd w:val="clear" w:color="auto" w:fill="D3D3D3"/>
          <w:lang w:val="en-US"/>
        </w:rPr>
        <w:t>Domeniul/Disciplina/Modulul*: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5" w:name="do|ax2^a|pa6"/>
      <w:bookmarkEnd w:id="1355"/>
      <w:r w:rsidRPr="00DB58DD">
        <w:rPr>
          <w:rFonts w:ascii="Verdana" w:eastAsia="Times New Roman" w:hAnsi="Verdana" w:cs="Times New Roman"/>
          <w:shd w:val="clear" w:color="auto" w:fill="D3D3D3"/>
          <w:lang w:val="en-US"/>
        </w:rPr>
        <w:t>Unitatea tematică/Unitatea de învăţare: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6" w:name="do|ax2^a|pa7"/>
      <w:bookmarkEnd w:id="1356"/>
      <w:r w:rsidRPr="00DB58DD">
        <w:rPr>
          <w:rFonts w:ascii="Verdana" w:eastAsia="Times New Roman" w:hAnsi="Verdana" w:cs="Times New Roman"/>
          <w:shd w:val="clear" w:color="auto" w:fill="D3D3D3"/>
          <w:lang w:val="en-US"/>
        </w:rPr>
        <w:t>Tema activităţii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7" w:name="do|ax2^a|pa8"/>
      <w:bookmarkEnd w:id="1357"/>
      <w:r w:rsidRPr="00DB58DD">
        <w:rPr>
          <w:rFonts w:ascii="Verdana" w:eastAsia="Times New Roman" w:hAnsi="Verdana" w:cs="Times New Roman"/>
          <w:shd w:val="clear" w:color="auto" w:fill="D3D3D3"/>
          <w:lang w:val="en-US"/>
        </w:rPr>
        <w:t>Tipul activităţii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8" w:name="do|ax2^a|pa9"/>
      <w:bookmarkEnd w:id="1358"/>
      <w:r w:rsidRPr="00DB58DD">
        <w:rPr>
          <w:rFonts w:ascii="Verdana" w:eastAsia="Times New Roman" w:hAnsi="Verdana" w:cs="Times New Roman"/>
          <w:shd w:val="clear" w:color="auto" w:fill="D3D3D3"/>
          <w:lang w:val="en-US"/>
        </w:rPr>
        <w:t>Tipul inspecţiei: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59" w:name="do|ax2^a|pa10"/>
      <w:bookmarkEnd w:id="1359"/>
      <w:r w:rsidRPr="00DB58DD">
        <w:rPr>
          <w:rFonts w:ascii="Verdana" w:eastAsia="Times New Roman" w:hAnsi="Verdana" w:cs="Times New Roman"/>
          <w:shd w:val="clear" w:color="auto" w:fill="D3D3D3"/>
          <w:lang w:val="en-US"/>
        </w:rPr>
        <w:t>Numele inspectorului şcolar/metodistului: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9"/>
        <w:gridCol w:w="3740"/>
        <w:gridCol w:w="657"/>
        <w:gridCol w:w="664"/>
        <w:gridCol w:w="875"/>
      </w:tblGrid>
      <w:tr w:rsidR="00DB58DD" w:rsidRPr="00DB58DD" w:rsidTr="00DB58DD">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360" w:name="do|ax2^a|pa11"/>
            <w:bookmarkEnd w:id="1360"/>
            <w:r w:rsidRPr="00DB58DD">
              <w:rPr>
                <w:rFonts w:ascii="Verdana" w:eastAsia="Times New Roman" w:hAnsi="Verdana" w:cs="Times New Roman"/>
                <w:color w:val="000000"/>
                <w:sz w:val="16"/>
                <w:szCs w:val="16"/>
                <w:lang w:val="en-US"/>
              </w:rPr>
              <w:t>Domenii ale evaluării</w:t>
            </w:r>
          </w:p>
        </w:tc>
        <w:tc>
          <w:tcPr>
            <w:tcW w:w="2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Criterii de 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Observaţii</w:t>
            </w: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 Proiectare curriculară</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(20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adecvată a informaţiilor teoretice şi metodologice în proiectarea documentelor şi a activităţilor didactice, respectând documentele curriculare şi principiile curriculumului centrat pe elev</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Formularea clară a obiectivelor/rezultatelor învăţării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Proiectarea unor experienţe de învăţare relevante, înlănţuite logic, care sprijină dezvoltarea competenţelor-cheie ale elevilor</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Selectarea responsabilă a resurselor pentru predare şi învăţare, inclusiv a resurselor de tehnologie digitală, cu respectarea normelor privind confidenţialitatea şi drepturile de autor</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 Predare. Facilitarea învăţării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Valorificarea experienţelor anterioare ale elevilor în procesul de facilitare a învăţării acestora</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Asigurarea corectitudinii ştiinţifice şi a organizării eficiente a informaţiilor transmise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Accesibilizarea conţinuturilor şi facilitarea comprehensiunii/înţelegerii acestora</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Valorificarea permanentă a limbajului specific domeniului/disciplinei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xml:space="preserve">Utilizarea unei varietăţi de resurse educaţionale, care să faciliteze motivarea </w:t>
            </w:r>
            <w:r w:rsidRPr="00DB58DD">
              <w:rPr>
                <w:rFonts w:ascii="Verdana" w:eastAsia="Times New Roman" w:hAnsi="Verdana" w:cs="Times New Roman"/>
                <w:color w:val="000000"/>
                <w:sz w:val="16"/>
                <w:szCs w:val="16"/>
                <w:lang w:val="en-US"/>
              </w:rPr>
              <w:lastRenderedPageBreak/>
              <w:t>elevilor şi transferul informaţiilor în diferite situaţii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strategiilor didactice interactive şi colaborative în procesul didactic</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Organizarea activităţilor cu elevii în funcţie de obiectivele învăţării (dispunerea mobilierului în funcţie de tipul de activitate, diferite forme de organizare a elevilor etc.)</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Evidenţierea aplicabilităţii în viaţa reală a conţinuturilor studiate/abilităţilor dezvoltate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de activităţi de învăţare în care sunt utilizate dispozitive digitale, resurse sau strategii de informare digitală</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Punerea la dispoziţia elevilor de resurse şi informaţii suplimentare de învăţare/dezvoltare, inclusiv digitale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 Feedback şi evaluare a învăţării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(20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diferitelor tehnici şi instrumente de evaluare pentru a monitoriza procesul de învăţare şi pentru a obţine informaţii despre progresul elevilor, inclusiv aplicaţii informatice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Furnizarea de feedback personalizat şi de sprijin diferenţiat pentru elevi pe baza datelor generate de instrumentele utilizate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Încurajarea elevilor pentru a aprecia şi interpreta rezultatele evaluărilor formative, sumative, ale autoevaluărilor şi ale evaluărilor colegiale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tehnologiilor digitale pentru a îmbunătăţi strategiile de evaluare şi pentru a crea instrumente de evaluare adaptate obiectivelor</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 Mediu/Climat educaţional</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(15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frecventă a tehnicilor de încurajare a participării tuturor elevilor, într-o atmosferă sigură, prietenoasă, incluzivă, propice învăţării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Valorizarea activităţii şi produselor realizate de elevi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Aplicarea strategiilor de management al clasei pentru a crea un mediu care să susţină învăţarea şi starea de bine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Încurajarea comunicării şi a respectului reciproc</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 Autoevaluarea activităţii didactice</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Reflecţie asupra activităţii didactice realizate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Evaluarea impactului experienţelor de învăţare asupra elevilor şi utilizarea acestuia pentru dezvoltare/ameliorare/îmbunătăţire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31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TOTAL</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85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3"/>
          <w:wAfter w:w="4449" w:type="dxa"/>
          <w:tblCellSpacing w:w="0" w:type="dxa"/>
        </w:trPr>
        <w:tc>
          <w:tcPr>
            <w:tcW w:w="2500" w:type="pct"/>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361" w:name="do|ax2^a|pa12"/>
            <w:bookmarkEnd w:id="1361"/>
            <w:r w:rsidRPr="00DB58DD">
              <w:rPr>
                <w:rFonts w:ascii="Verdana" w:eastAsia="Times New Roman" w:hAnsi="Verdana" w:cs="Times New Roman"/>
                <w:color w:val="000000"/>
                <w:sz w:val="16"/>
                <w:szCs w:val="16"/>
                <w:lang w:val="en-US"/>
              </w:rPr>
              <w:t>Inspector/Metodist,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c>
          <w:tcPr>
            <w:tcW w:w="2500" w:type="pct"/>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Am luat cunoştinţă de rezultatul inspecţiei.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Candidat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362" w:name="do|ax2^a|pa13"/>
      <w:bookmarkEnd w:id="1362"/>
      <w:r w:rsidRPr="00DB58DD">
        <w:rPr>
          <w:rFonts w:ascii="Verdana" w:eastAsia="Times New Roman" w:hAnsi="Verdana" w:cs="Times New Roman"/>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3" w:name="do|ax2^a|pa14"/>
      <w:bookmarkEnd w:id="1363"/>
      <w:r w:rsidRPr="00DB58DD">
        <w:rPr>
          <w:rFonts w:ascii="Verdana" w:eastAsia="Times New Roman" w:hAnsi="Verdana" w:cs="Times New Roman"/>
          <w:shd w:val="clear" w:color="auto" w:fill="D3D3D3"/>
          <w:lang w:val="en-US"/>
        </w:rPr>
        <w:t>Inspectorul şcolar/Cadrul didactic metodist care a efectuat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4" w:name="do|ax2^a|pa15"/>
      <w:bookmarkEnd w:id="1364"/>
      <w:r w:rsidRPr="00DB58DD">
        <w:rPr>
          <w:rFonts w:ascii="Verdana" w:eastAsia="Times New Roman" w:hAnsi="Verdana" w:cs="Times New Roman"/>
          <w:shd w:val="clear" w:color="auto" w:fill="D3D3D3"/>
          <w:lang w:val="en-US"/>
        </w:rPr>
        <w:t>- utilizează fişa de evaluare a activităţii didactice pentru redactarea raportului de inspecţie scris şi pentru stabilirea calificativului final;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5" w:name="do|ax2^a|pa16"/>
      <w:bookmarkEnd w:id="1365"/>
      <w:r w:rsidRPr="00DB58DD">
        <w:rPr>
          <w:rFonts w:ascii="Verdana" w:eastAsia="Times New Roman" w:hAnsi="Verdana" w:cs="Times New Roman"/>
          <w:shd w:val="clear" w:color="auto" w:fill="D3D3D3"/>
          <w:lang w:val="en-US"/>
        </w:rPr>
        <w:t xml:space="preserve">- predă (la finalizarea activităţii) inspectorului şcolar pentru dezvoltarea resursei umane raportul scris încheiat la inspecţie şi fişele de evaluare a activităţii didactice (în număr de 4 dintre care una pentru o activitate de evaluare sau, în cazul </w:t>
      </w:r>
      <w:r w:rsidRPr="00DB58DD">
        <w:rPr>
          <w:rFonts w:ascii="Verdana" w:eastAsia="Times New Roman" w:hAnsi="Verdana" w:cs="Times New Roman"/>
          <w:shd w:val="clear" w:color="auto" w:fill="D3D3D3"/>
          <w:lang w:val="en-US"/>
        </w:rPr>
        <w:lastRenderedPageBreak/>
        <w:t>învăţământului preşcolar/primar, un număr de minimum două fişe de evaluare a activităţilor didactice desfăşurate la grupă/clasă şi fişele de la alte activităţi evaluate în cadrul inspecţiei).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6" w:name="do|ax2^a|pa17"/>
      <w:bookmarkEnd w:id="1366"/>
      <w:r w:rsidRPr="00DB58DD">
        <w:rPr>
          <w:rFonts w:ascii="Verdana" w:eastAsia="Times New Roman" w:hAnsi="Verdana" w:cs="Times New Roman"/>
          <w:shd w:val="clear" w:color="auto" w:fill="D3D3D3"/>
          <w:lang w:val="en-US"/>
        </w:rPr>
        <w:t>Raportul scris încheiat la inspecţie este valabil numai însoţit de fişele de evaluare a activităţii cadrului didactic inspectat.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1725041" wp14:editId="7DB38D48">
                <wp:extent cx="304800" cy="304800"/>
                <wp:effectExtent l="0" t="0" r="0" b="0"/>
                <wp:docPr id="77" name="233295_000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BED88" id="233295_000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Q5&#10;28X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2 completat de Art. I din </w:t>
      </w:r>
      <w:hyperlink r:id="rId200" w:anchor="do|ari"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7" w:name="do|ax2^a|pa1"/>
      <w:bookmarkEnd w:id="1367"/>
      <w:r w:rsidRPr="00DB58DD">
        <w:rPr>
          <w:rFonts w:ascii="Verdana" w:eastAsia="Times New Roman" w:hAnsi="Verdana" w:cs="Times New Roman"/>
          <w:shd w:val="clear" w:color="auto" w:fill="D3D3D3"/>
          <w:lang w:val="en-US"/>
        </w:rPr>
        <w:t>*) - Anexa se aplică candidaţilor care se înscriu la examenul pentru acordarea gradelor didactice II şi I, începând cu anul şcolar 2022-2023.</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97DB6A9" wp14:editId="6595F348">
                <wp:extent cx="304800" cy="304800"/>
                <wp:effectExtent l="0" t="0" r="0" b="0"/>
                <wp:docPr id="76" name="233295_000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03C182" id="233295_000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AZxAIAAMk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v&#10;YbAZxAIAAMk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2^A a se vedea referinte de aplicare din Art. II, alin. (2) din </w:t>
      </w:r>
      <w:hyperlink r:id="rId201" w:anchor="do|arii|al2"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8" w:name="do|ax3:649"/>
      <w:r w:rsidRPr="00DB58DD">
        <w:rPr>
          <w:rFonts w:ascii="Verdana" w:eastAsia="Times New Roman" w:hAnsi="Verdana" w:cs="Times New Roman"/>
          <w:b/>
          <w:bCs/>
          <w:noProof/>
          <w:color w:val="333399"/>
          <w:lang w:val="en-US"/>
        </w:rPr>
        <mc:AlternateContent>
          <mc:Choice Requires="wps">
            <w:drawing>
              <wp:inline distT="0" distB="0" distL="0" distR="0" wp14:anchorId="46D5648F" wp14:editId="662939AD">
                <wp:extent cx="304800" cy="304800"/>
                <wp:effectExtent l="0" t="0" r="0" b="0"/>
                <wp:docPr id="75" name="do|ax3:64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9C4D60" id="do|ax3:64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BvqlXs8wIAADs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368"/>
      <w:r w:rsidRPr="00DB58DD">
        <w:rPr>
          <w:rFonts w:ascii="Verdana" w:eastAsia="Times New Roman" w:hAnsi="Verdana" w:cs="Times New Roman"/>
          <w:b/>
          <w:bCs/>
          <w:strike/>
          <w:color w:val="DC143C"/>
          <w:sz w:val="26"/>
          <w:szCs w:val="26"/>
          <w:lang w:val="en-US"/>
        </w:rPr>
        <w:t>Anexa nr. 3:</w:t>
      </w:r>
      <w:r w:rsidRPr="00DB58DD">
        <w:rPr>
          <w:rFonts w:ascii="Verdana" w:eastAsia="Times New Roman" w:hAnsi="Verdana" w:cs="Times New Roman"/>
          <w:lang w:val="en-US"/>
        </w:rPr>
        <w:t xml:space="preserve"> </w:t>
      </w:r>
      <w:r w:rsidRPr="00DB58DD">
        <w:rPr>
          <w:rFonts w:ascii="Verdana" w:eastAsia="Times New Roman" w:hAnsi="Verdana" w:cs="Times New Roman"/>
          <w:b/>
          <w:bCs/>
          <w:strike/>
          <w:color w:val="DC143C"/>
          <w:sz w:val="26"/>
          <w:szCs w:val="26"/>
          <w:lang w:val="en-US"/>
        </w:rPr>
        <w:t>RAPORT SCRIS încheiat la inspecţia curentă pentru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69" w:name="do|ax3:649|pa1:283:650"/>
      <w:bookmarkEnd w:id="1369"/>
      <w:r w:rsidRPr="00DB58DD">
        <w:rPr>
          <w:rFonts w:ascii="Verdana" w:eastAsia="Times New Roman" w:hAnsi="Verdana" w:cs="Times New Roman"/>
          <w:strike/>
          <w:color w:val="DC143C"/>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0" w:name="do|ax3:649|pa2:284:651"/>
      <w:bookmarkEnd w:id="1370"/>
      <w:r w:rsidRPr="00DB58DD">
        <w:rPr>
          <w:rFonts w:ascii="Verdana" w:eastAsia="Times New Roman" w:hAnsi="Verdana" w:cs="Times New Roman"/>
          <w:strike/>
          <w:color w:val="DC143C"/>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1" w:name="do|ax3:649|pa3:285:652"/>
      <w:bookmarkEnd w:id="1371"/>
      <w:r w:rsidRPr="00DB58DD">
        <w:rPr>
          <w:rFonts w:ascii="Verdana" w:eastAsia="Times New Roman" w:hAnsi="Verdana" w:cs="Times New Roman"/>
          <w:strike/>
          <w:color w:val="DC143C"/>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2" w:name="do|ax3:649|pa4:286:653"/>
      <w:bookmarkEnd w:id="1372"/>
      <w:r w:rsidRPr="00DB58DD">
        <w:rPr>
          <w:rFonts w:ascii="Verdana" w:eastAsia="Times New Roman" w:hAnsi="Verdana" w:cs="Times New Roman"/>
          <w:strike/>
          <w:color w:val="DC143C"/>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3" w:name="do|ax3:649|pa5:287:654"/>
      <w:bookmarkEnd w:id="1373"/>
      <w:r w:rsidRPr="00DB58DD">
        <w:rPr>
          <w:rFonts w:ascii="Verdana" w:eastAsia="Times New Roman" w:hAnsi="Verdana" w:cs="Times New Roman"/>
          <w:strike/>
          <w:color w:val="DC143C"/>
          <w:lang w:val="en-US"/>
        </w:rPr>
        <w:t>Cine efectuează inspecţia: ....................... (numele şi prenumele, funcţia, gradul didactic, unitatea de la care provine)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4" w:name="do|ax3:649|pa6:288:655"/>
      <w:bookmarkEnd w:id="1374"/>
      <w:r w:rsidRPr="00DB58DD">
        <w:rPr>
          <w:rFonts w:ascii="Verdana" w:eastAsia="Times New Roman" w:hAnsi="Verdana" w:cs="Times New Roman"/>
          <w:strike/>
          <w:color w:val="DC143C"/>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5" w:name="do|ax3:649|pa7:289:656"/>
      <w:bookmarkEnd w:id="1375"/>
      <w:r w:rsidRPr="00DB58DD">
        <w:rPr>
          <w:rFonts w:ascii="Verdana" w:eastAsia="Times New Roman" w:hAnsi="Verdana" w:cs="Times New Roman"/>
          <w:strike/>
          <w:color w:val="DC143C"/>
          <w:lang w:val="en-US"/>
        </w:rPr>
        <w:t>1.ACTIVITATEA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6" w:name="do|ax3:649|pa8:290:657"/>
      <w:bookmarkEnd w:id="1376"/>
      <w:r w:rsidRPr="00DB58DD">
        <w:rPr>
          <w:rFonts w:ascii="Verdana" w:eastAsia="Times New Roman" w:hAnsi="Verdana" w:cs="Times New Roman"/>
          <w:strike/>
          <w:color w:val="DC143C"/>
          <w:lang w:val="en-US"/>
        </w:rPr>
        <w:t>a)Activităţi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7" w:name="do|ax3:649|pa9:291:658"/>
      <w:bookmarkEnd w:id="1377"/>
      <w:r w:rsidRPr="00DB58DD">
        <w:rPr>
          <w:rFonts w:ascii="Verdana" w:eastAsia="Times New Roman" w:hAnsi="Verdana" w:cs="Times New Roman"/>
          <w:strike/>
          <w:color w:val="DC143C"/>
          <w:lang w:val="en-US"/>
        </w:rPr>
        <w:t>b)Proiectarea activităţilor (creativitate în proiectarea didactică a lecţiilor/ activităţilor, corelarea dintre componentele actului didactic, strategii didactice şi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8" w:name="do|ax3:649|pa10:292:659"/>
      <w:bookmarkEnd w:id="1378"/>
      <w:r w:rsidRPr="00DB58DD">
        <w:rPr>
          <w:rFonts w:ascii="Verdana" w:eastAsia="Times New Roman" w:hAnsi="Verdana" w:cs="Times New Roman"/>
          <w:strike/>
          <w:color w:val="DC143C"/>
          <w:lang w:val="en-US"/>
        </w:rPr>
        <w:t>c)Desfăşurarea activităţilor ( comportamentul cadrului didactic, utilizarea strategiilor didactice, integrarea mijloacelor de învăţământ în lecţie, creativitate în conducerea lecţiilor şi orientarea acţiunilor şi gândirii elevilor, gestionarea timpului didactic, atingerea performanţei etc.):</w:t>
      </w:r>
      <w:r w:rsidRPr="00DB58DD">
        <w:rPr>
          <w:rFonts w:ascii="Verdana" w:eastAsia="Times New Roman" w:hAnsi="Verdana" w:cs="Times New Roman"/>
          <w:strike/>
          <w:color w:val="DC143C"/>
          <w:lang w:val="en-US"/>
        </w:rPr>
        <w:b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79" w:name="do|ax3:649|pa11:293:660"/>
      <w:bookmarkEnd w:id="1379"/>
      <w:r w:rsidRPr="00DB58DD">
        <w:rPr>
          <w:rFonts w:ascii="Verdana" w:eastAsia="Times New Roman" w:hAnsi="Verdana" w:cs="Times New Roman"/>
          <w:strike/>
          <w:color w:val="DC143C"/>
          <w:lang w:val="en-US"/>
        </w:rPr>
        <w:t>d)Evaluarea randamentului şcolar (metode şi tehnici de evaluare a rezultatelor învăţării din perspective obiectivelor stabilite):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0" w:name="do|ax3:649|pa12:294:661"/>
      <w:bookmarkEnd w:id="1380"/>
      <w:r w:rsidRPr="00DB58DD">
        <w:rPr>
          <w:rFonts w:ascii="Verdana" w:eastAsia="Times New Roman" w:hAnsi="Verdana" w:cs="Times New Roman"/>
          <w:strike/>
          <w:color w:val="DC143C"/>
          <w:lang w:val="en-US"/>
        </w:rPr>
        <w:t>e)Nivelul pregătirii elevilor, apreciat pe baza observaţiei directe, a probelor de control aplicate şi a evaluării longitudinale: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1" w:name="do|ax3:649|pa13:295:662"/>
      <w:bookmarkEnd w:id="1381"/>
      <w:r w:rsidRPr="00DB58DD">
        <w:rPr>
          <w:rFonts w:ascii="Verdana" w:eastAsia="Times New Roman" w:hAnsi="Verdana" w:cs="Times New Roman"/>
          <w:strike/>
          <w:color w:val="DC143C"/>
          <w:lang w:val="en-US"/>
        </w:rPr>
        <w:t>f)Cunoaşterea elevilor (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2" w:name="do|ax3:649|pa14:296:663"/>
      <w:bookmarkEnd w:id="1382"/>
      <w:r w:rsidRPr="00DB58DD">
        <w:rPr>
          <w:rFonts w:ascii="Verdana" w:eastAsia="Times New Roman" w:hAnsi="Verdana" w:cs="Times New Roman"/>
          <w:strike/>
          <w:color w:val="DC143C"/>
          <w:lang w:val="en-US"/>
        </w:rPr>
        <w:t>g)Competenţe psihorelaţionale (în raporturile cu elevii, cu părinţii, cu cadrele didactice şi cu comunitatea locală):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3" w:name="do|ax3:649|pa15:297:664"/>
      <w:bookmarkEnd w:id="1383"/>
      <w:r w:rsidRPr="00DB58DD">
        <w:rPr>
          <w:rFonts w:ascii="Verdana" w:eastAsia="Times New Roman" w:hAnsi="Verdana" w:cs="Times New Roman"/>
          <w:strike/>
          <w:color w:val="DC143C"/>
          <w:lang w:val="en-US"/>
        </w:rPr>
        <w:t>h)Autoevaluarea (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4" w:name="do|ax3:649|pa16:298:665"/>
      <w:bookmarkEnd w:id="1384"/>
      <w:r w:rsidRPr="00DB58DD">
        <w:rPr>
          <w:rFonts w:ascii="Verdana" w:eastAsia="Times New Roman" w:hAnsi="Verdana" w:cs="Times New Roman"/>
          <w:strike/>
          <w:color w:val="DC143C"/>
          <w:lang w:val="en-US"/>
        </w:rPr>
        <w:t>2.ACTIVITATEA EDUCATIVĂ ÎN ŞCOALĂ ŞI ÎN AFARA 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5" w:name="do|ax3:649|pa17:299:666"/>
      <w:bookmarkEnd w:id="1385"/>
      <w:r w:rsidRPr="00DB58DD">
        <w:rPr>
          <w:rFonts w:ascii="Verdana" w:eastAsia="Times New Roman" w:hAnsi="Verdana" w:cs="Times New Roman"/>
          <w:strike/>
          <w:color w:val="DC143C"/>
          <w:lang w:val="en-US"/>
        </w:rPr>
        <w:t>3.ACTIVITATEA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6" w:name="do|ax3:649|pa18:300:667"/>
      <w:bookmarkEnd w:id="1386"/>
      <w:r w:rsidRPr="00DB58DD">
        <w:rPr>
          <w:rFonts w:ascii="Verdana" w:eastAsia="Times New Roman" w:hAnsi="Verdana" w:cs="Times New Roman"/>
          <w:strike/>
          <w:color w:val="DC143C"/>
          <w:lang w:val="en-US"/>
        </w:rPr>
        <w:lastRenderedPageBreak/>
        <w:t>4.APRECIEREA CONSILIULUI DE ADMINISTRAŢIE AL UNITĂŢII DE ÎNVĂŢĂMÂNT CU PRIVIRE LA ACTIVITATEA DIDACTICĂ ŞI LA CONDUITA ÎN CADRUL ŞCOLII ŞI AL COMUNITĂŢII ŞCOLARE: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7" w:name="do|ax3:649|pa19:301:668"/>
      <w:bookmarkEnd w:id="1387"/>
      <w:r w:rsidRPr="00DB58DD">
        <w:rPr>
          <w:rFonts w:ascii="Verdana" w:eastAsia="Times New Roman" w:hAnsi="Verdana" w:cs="Times New Roman"/>
          <w:strike/>
          <w:color w:val="DC143C"/>
          <w:lang w:val="en-US"/>
        </w:rPr>
        <w:t>5.CONCLUZII ( PUNCTE FORTE, PUNCTE SLABE):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8" w:name="do|ax3:649|pa20:302:669"/>
      <w:bookmarkEnd w:id="1388"/>
      <w:r w:rsidRPr="00DB58DD">
        <w:rPr>
          <w:rFonts w:ascii="Verdana" w:eastAsia="Times New Roman" w:hAnsi="Verdana" w:cs="Times New Roman"/>
          <w:strike/>
          <w:color w:val="DC143C"/>
          <w:lang w:val="en-US"/>
        </w:rPr>
        <w:t>Calificativ: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89" w:name="do|ax3:649|pa21:303:670"/>
      <w:bookmarkEnd w:id="1389"/>
      <w:r w:rsidRPr="00DB58DD">
        <w:rPr>
          <w:rFonts w:ascii="Verdana" w:eastAsia="Times New Roman" w:hAnsi="Verdana" w:cs="Times New Roman"/>
          <w:strike/>
          <w:color w:val="DC143C"/>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0" w:name="do|ax3:649|pa22:304:671"/>
      <w:bookmarkEnd w:id="1390"/>
      <w:r w:rsidRPr="00DB58DD">
        <w:rPr>
          <w:rFonts w:ascii="Verdana" w:eastAsia="Times New Roman" w:hAnsi="Verdana" w:cs="Times New Roman"/>
          <w:strike/>
          <w:color w:val="DC143C"/>
          <w:lang w:val="en-US"/>
        </w:rPr>
        <w:t>Inspector şcolar/metodist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1" w:name="do|ax3:649|pa23:305:672"/>
      <w:bookmarkEnd w:id="1391"/>
      <w:r w:rsidRPr="00DB58DD">
        <w:rPr>
          <w:rFonts w:ascii="Verdana" w:eastAsia="Times New Roman" w:hAnsi="Verdana" w:cs="Times New Roman"/>
          <w:strike/>
          <w:color w:val="DC143C"/>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2" w:name="do|ax3:649|pa24:306:673"/>
      <w:bookmarkEnd w:id="1392"/>
      <w:r w:rsidRPr="00DB58DD">
        <w:rPr>
          <w:rFonts w:ascii="Verdana" w:eastAsia="Times New Roman" w:hAnsi="Verdana" w:cs="Times New Roman"/>
          <w:strike/>
          <w:color w:val="DC143C"/>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3" w:name="do|ax3:649|pa1:674"/>
      <w:bookmarkEnd w:id="1393"/>
      <w:r w:rsidRPr="00DB58DD">
        <w:rPr>
          <w:rFonts w:ascii="Verdana" w:eastAsia="Times New Roman" w:hAnsi="Verdana" w:cs="Times New Roman"/>
          <w:strike/>
          <w:color w:val="DC143C"/>
          <w:shd w:val="clear" w:color="auto" w:fill="D3D3D3"/>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4" w:name="do|ax3:649|pa2:675"/>
      <w:bookmarkEnd w:id="1394"/>
      <w:r w:rsidRPr="00DB58DD">
        <w:rPr>
          <w:rFonts w:ascii="Verdana" w:eastAsia="Times New Roman" w:hAnsi="Verdana" w:cs="Times New Roman"/>
          <w:strike/>
          <w:color w:val="DC143C"/>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5" w:name="do|ax3:649|pa3:676"/>
      <w:bookmarkEnd w:id="1395"/>
      <w:r w:rsidRPr="00DB58DD">
        <w:rPr>
          <w:rFonts w:ascii="Verdana" w:eastAsia="Times New Roman" w:hAnsi="Verdana" w:cs="Times New Roman"/>
          <w:strike/>
          <w:color w:val="DC143C"/>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6" w:name="do|ax3:649|pa4:677"/>
      <w:bookmarkEnd w:id="1396"/>
      <w:r w:rsidRPr="00DB58DD">
        <w:rPr>
          <w:rFonts w:ascii="Verdana" w:eastAsia="Times New Roman" w:hAnsi="Verdana" w:cs="Times New Roman"/>
          <w:strike/>
          <w:color w:val="DC143C"/>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7" w:name="do|ax3:649|pa5:678"/>
      <w:bookmarkEnd w:id="1397"/>
      <w:r w:rsidRPr="00DB58DD">
        <w:rPr>
          <w:rFonts w:ascii="Verdana" w:eastAsia="Times New Roman" w:hAnsi="Verdana" w:cs="Times New Roman"/>
          <w:strike/>
          <w:color w:val="DC143C"/>
          <w:shd w:val="clear" w:color="auto" w:fill="D3D3D3"/>
          <w:lang w:val="en-US"/>
        </w:rPr>
        <w:t>Cine efectuează inspecţia: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8" w:name="do|ax3:649|pa6:679"/>
      <w:bookmarkEnd w:id="1398"/>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399" w:name="do|ax3:649|pa7:680"/>
      <w:bookmarkEnd w:id="1399"/>
      <w:r w:rsidRPr="00DB58DD">
        <w:rPr>
          <w:rFonts w:ascii="Verdana" w:eastAsia="Times New Roman" w:hAnsi="Verdana" w:cs="Times New Roman"/>
          <w:strike/>
          <w:color w:val="DC143C"/>
          <w:shd w:val="clear" w:color="auto" w:fill="D3D3D3"/>
          <w:lang w:val="en-US"/>
        </w:rPr>
        <w:t>(numele şi prenumele, funcţia, gradul didactic, unitatea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0" w:name="do|ax3:649|pa8:681"/>
      <w:bookmarkEnd w:id="1400"/>
      <w:r w:rsidRPr="00DB58DD">
        <w:rPr>
          <w:rFonts w:ascii="Verdana" w:eastAsia="Times New Roman" w:hAnsi="Verdana" w:cs="Times New Roman"/>
          <w:strike/>
          <w:color w:val="DC143C"/>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1" w:name="do|ax3:649|pt1:682"/>
      <w:r w:rsidRPr="00DB58DD">
        <w:rPr>
          <w:rFonts w:ascii="Verdana" w:eastAsia="Times New Roman" w:hAnsi="Verdana" w:cs="Times New Roman"/>
          <w:b/>
          <w:bCs/>
          <w:noProof/>
          <w:color w:val="333399"/>
          <w:lang w:val="en-US"/>
        </w:rPr>
        <mc:AlternateContent>
          <mc:Choice Requires="wps">
            <w:drawing>
              <wp:inline distT="0" distB="0" distL="0" distR="0" wp14:anchorId="037FA2C3" wp14:editId="76D19564">
                <wp:extent cx="304800" cy="304800"/>
                <wp:effectExtent l="0" t="0" r="0" b="0"/>
                <wp:docPr id="74" name="do|ax3:649|pt1:68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41659" id="do|ax3:649|pt1:68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CWjl+b+QIA&#10;AEM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1401"/>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2" w:name="do|ax3:649|pt1:682|lia:683"/>
      <w:bookmarkEnd w:id="1402"/>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3" w:name="do|ax3:649|pt1:682|lib:684"/>
      <w:r w:rsidRPr="00DB58DD">
        <w:rPr>
          <w:rFonts w:ascii="Verdana" w:eastAsia="Times New Roman" w:hAnsi="Verdana" w:cs="Times New Roman"/>
          <w:b/>
          <w:bCs/>
          <w:noProof/>
          <w:color w:val="333399"/>
          <w:lang w:val="en-US"/>
        </w:rPr>
        <mc:AlternateContent>
          <mc:Choice Requires="wps">
            <w:drawing>
              <wp:inline distT="0" distB="0" distL="0" distR="0" wp14:anchorId="5293BA07" wp14:editId="183E4618">
                <wp:extent cx="304800" cy="304800"/>
                <wp:effectExtent l="0" t="0" r="0" b="0"/>
                <wp:docPr id="73" name="do|ax3:649|pt1:682|lib:68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BA212" id="do|ax3:649|pt1:682|lib:68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" o:button="t" filled="f" stroked="f">
                <v:fill o:detectmouseclick="t"/>
                <o:lock v:ext="edit" aspectratio="t"/>
                <w10:anchorlock/>
              </v:rect>
            </w:pict>
          </mc:Fallback>
        </mc:AlternateContent>
      </w:r>
      <w:bookmarkEnd w:id="1403"/>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Proiectarea activităţilor (creativitate în proiectarea didactică a lecţiilor/activităţilor, corelarea dintre componentele actului didactic, strategii didactice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4" w:name="do|ax3:649|pt1:682|lib:684|pa1:685"/>
      <w:bookmarkEnd w:id="1404"/>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5" w:name="do|ax3:649|pt1:682|lic:686"/>
      <w:bookmarkEnd w:id="1405"/>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6" w:name="do|ax3:649|pt1:682|lid:687"/>
      <w:bookmarkEnd w:id="1406"/>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Evaluarea randamentului şcolar (metode şi tehnici de evaluare a rezultatelor învăţării din perspectiva obiectivelor stabilite):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7" w:name="do|ax3:649|pt1:682|lie:688"/>
      <w:bookmarkEnd w:id="1407"/>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Nivelul pregătirii elevilor, apreciat pe baza observaţiei directe, a probelor de control aplicate şi a evaluării longitudinale: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8" w:name="do|ax3:649|pt1:682|lif:689"/>
      <w:bookmarkEnd w:id="1408"/>
      <w:r w:rsidRPr="00DB58DD">
        <w:rPr>
          <w:rFonts w:ascii="Verdana" w:eastAsia="Times New Roman" w:hAnsi="Verdana" w:cs="Times New Roman"/>
          <w:b/>
          <w:bCs/>
          <w:strike/>
          <w:color w:val="DC143C"/>
          <w:shd w:val="clear" w:color="auto" w:fill="D3D3D3"/>
          <w:lang w:val="en-US"/>
        </w:rPr>
        <w:t>f)</w:t>
      </w:r>
      <w:r w:rsidRPr="00DB58DD">
        <w:rPr>
          <w:rFonts w:ascii="Verdana" w:eastAsia="Times New Roman" w:hAnsi="Verdana" w:cs="Times New Roman"/>
          <w:strike/>
          <w:color w:val="DC143C"/>
          <w:shd w:val="clear" w:color="auto" w:fill="D3D3D3"/>
          <w:lang w:val="en-US"/>
        </w:rPr>
        <w:t>Cunoaşterea elevilor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09" w:name="do|ax3:649|pt1:682|lig:690"/>
      <w:bookmarkEnd w:id="1409"/>
      <w:r w:rsidRPr="00DB58DD">
        <w:rPr>
          <w:rFonts w:ascii="Verdana" w:eastAsia="Times New Roman" w:hAnsi="Verdana" w:cs="Times New Roman"/>
          <w:b/>
          <w:bCs/>
          <w:strike/>
          <w:color w:val="DC143C"/>
          <w:shd w:val="clear" w:color="auto" w:fill="D3D3D3"/>
          <w:lang w:val="en-US"/>
        </w:rPr>
        <w:t>g)</w:t>
      </w:r>
      <w:r w:rsidRPr="00DB58DD">
        <w:rPr>
          <w:rFonts w:ascii="Verdana" w:eastAsia="Times New Roman" w:hAnsi="Verdana" w:cs="Times New Roman"/>
          <w:strike/>
          <w:color w:val="DC143C"/>
          <w:shd w:val="clear" w:color="auto" w:fill="D3D3D3"/>
          <w:lang w:val="en-US"/>
        </w:rPr>
        <w:t>Competenţe psihorelaţionale (în raporturile cu elevii, cu părinţii, cu cadrele didactice şi cu comunitatea locală):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0" w:name="do|ax3:649|pt1:682|lih:691"/>
      <w:bookmarkEnd w:id="1410"/>
      <w:r w:rsidRPr="00DB58DD">
        <w:rPr>
          <w:rFonts w:ascii="Verdana" w:eastAsia="Times New Roman" w:hAnsi="Verdana" w:cs="Times New Roman"/>
          <w:b/>
          <w:bCs/>
          <w:strike/>
          <w:color w:val="DC143C"/>
          <w:shd w:val="clear" w:color="auto" w:fill="D3D3D3"/>
          <w:lang w:val="en-US"/>
        </w:rPr>
        <w:t>h)</w:t>
      </w:r>
      <w:r w:rsidRPr="00DB58DD">
        <w:rPr>
          <w:rFonts w:ascii="Verdana" w:eastAsia="Times New Roman" w:hAnsi="Verdana" w:cs="Times New Roman"/>
          <w:strike/>
          <w:color w:val="DC143C"/>
          <w:shd w:val="clear" w:color="auto" w:fill="D3D3D3"/>
          <w:lang w:val="en-US"/>
        </w:rPr>
        <w:t>Autoevaluarea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1" w:name="do|ax3:649|pt2:692"/>
      <w:bookmarkEnd w:id="1411"/>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Activitatea educativă în şcoală şi în afara ei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2" w:name="do|ax3:649|pt3:693"/>
      <w:bookmarkEnd w:id="1412"/>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Activitatea de perfecţionare - metodică şi ştiinţifică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3" w:name="do|ax3:649|pt4:694"/>
      <w:bookmarkEnd w:id="1413"/>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Aprecierea consiliului de administraţie al unităţii de învăţământ cu privire la conduita în cadrul şcolii şi al comunităţii şcolare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4" w:name="do|ax3:649|pt5:695"/>
      <w:bookmarkEnd w:id="1414"/>
      <w:r w:rsidRPr="00DB58DD">
        <w:rPr>
          <w:rFonts w:ascii="Verdana" w:eastAsia="Times New Roman" w:hAnsi="Verdana" w:cs="Times New Roman"/>
          <w:b/>
          <w:bCs/>
          <w:strike/>
          <w:color w:val="DC143C"/>
          <w:shd w:val="clear" w:color="auto" w:fill="D3D3D3"/>
          <w:lang w:val="en-US"/>
        </w:rPr>
        <w:t>5.</w:t>
      </w:r>
      <w:r w:rsidRPr="00DB58DD">
        <w:rPr>
          <w:rFonts w:ascii="Verdana" w:eastAsia="Times New Roman" w:hAnsi="Verdana" w:cs="Times New Roman"/>
          <w:strike/>
          <w:color w:val="DC143C"/>
          <w:shd w:val="clear" w:color="auto" w:fill="D3D3D3"/>
          <w:lang w:val="en-US"/>
        </w:rPr>
        <w:t>Concluzii - puncte forte, puncte slabe (se completează obligatoriu):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5" w:name="do|ax3:649|pt6:696"/>
      <w:r w:rsidRPr="00DB58DD">
        <w:rPr>
          <w:rFonts w:ascii="Verdana" w:eastAsia="Times New Roman" w:hAnsi="Verdana" w:cs="Times New Roman"/>
          <w:b/>
          <w:bCs/>
          <w:noProof/>
          <w:color w:val="333399"/>
          <w:lang w:val="en-US"/>
        </w:rPr>
        <w:lastRenderedPageBreak/>
        <mc:AlternateContent>
          <mc:Choice Requires="wps">
            <w:drawing>
              <wp:inline distT="0" distB="0" distL="0" distR="0" wp14:anchorId="08547850" wp14:editId="39BE3699">
                <wp:extent cx="304800" cy="304800"/>
                <wp:effectExtent l="0" t="0" r="0" b="0"/>
                <wp:docPr id="72" name="do|ax3:649|pt6:69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9E4E3" id="do|ax3:649|pt6:69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AKs/O9+QIA&#10;AEM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1415"/>
      <w:r w:rsidRPr="00DB58DD">
        <w:rPr>
          <w:rFonts w:ascii="Verdana" w:eastAsia="Times New Roman" w:hAnsi="Verdana" w:cs="Times New Roman"/>
          <w:b/>
          <w:bCs/>
          <w:strike/>
          <w:color w:val="DC143C"/>
          <w:shd w:val="clear" w:color="auto" w:fill="D3D3D3"/>
          <w:lang w:val="en-US"/>
        </w:rPr>
        <w:t>6.</w:t>
      </w:r>
      <w:r w:rsidRPr="00DB58DD">
        <w:rPr>
          <w:rFonts w:ascii="Verdana" w:eastAsia="Times New Roman" w:hAnsi="Verdana" w:cs="Times New Roman"/>
          <w:strike/>
          <w:color w:val="DC143C"/>
          <w:shd w:val="clear" w:color="auto" w:fill="D3D3D3"/>
          <w:lang w:val="en-US"/>
        </w:rPr>
        <w:t>Recomandări (se completează obligatoriu):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2516"/>
        <w:gridCol w:w="1161"/>
        <w:gridCol w:w="1161"/>
      </w:tblGrid>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before="30" w:after="30" w:line="240" w:lineRule="auto"/>
              <w:ind w:firstLine="0"/>
              <w:jc w:val="left"/>
              <w:rPr>
                <w:rFonts w:ascii="Verdana" w:eastAsia="Times New Roman" w:hAnsi="Verdana" w:cs="Times New Roman"/>
                <w:strike/>
                <w:color w:val="DC143C"/>
                <w:sz w:val="16"/>
                <w:szCs w:val="16"/>
                <w:lang w:val="en-US"/>
              </w:rPr>
            </w:pPr>
            <w:bookmarkStart w:id="1416" w:name="do|ax3:649|pt6:696|pa1:697"/>
            <w:bookmarkEnd w:id="1416"/>
            <w:r w:rsidRPr="00DB58DD">
              <w:rPr>
                <w:rFonts w:ascii="Verdana" w:eastAsia="Times New Roman" w:hAnsi="Verdana" w:cs="Times New Roman"/>
                <w:strike/>
                <w:color w:val="DC143C"/>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maxim</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acordat</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didactică (punctajul acordat la această activitate se calculează ca media aritmetică a punctajelor consemnate în cele 4 fişe de evaluare a activităţii didactice)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educativă în şcoală şi în afara ei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de perfecţionare - metodică şi ştiinţifică</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consiliului de administraţie al unităţii de învăţământ cu privire la conduita în cadrul şcolii şi al comunităţii şcolare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TOTAL:</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100</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417" w:name="do|ax3:649|pt6:696|pa2:698"/>
            <w:bookmarkEnd w:id="1417"/>
            <w:r w:rsidRPr="00DB58DD">
              <w:rPr>
                <w:rFonts w:ascii="Verdana" w:eastAsia="Times New Roman" w:hAnsi="Verdana" w:cs="Times New Roman"/>
                <w:strike/>
                <w:color w:val="000000"/>
                <w:sz w:val="16"/>
                <w:szCs w:val="16"/>
                <w:lang w:val="en-US"/>
              </w:rPr>
              <w:t>Punctaj</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91-100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Foarte 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81-90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65-80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Satisfăcător</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Sub 65</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Nesatisfăcător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418" w:name="do|ax3:649|pt6:696|pa3:699"/>
      <w:bookmarkEnd w:id="1418"/>
      <w:r w:rsidRPr="00DB58DD">
        <w:rPr>
          <w:rFonts w:ascii="Verdana" w:eastAsia="Times New Roman" w:hAnsi="Verdana" w:cs="Times New Roman"/>
          <w:strike/>
          <w:color w:val="DC143C"/>
          <w:shd w:val="clear" w:color="auto" w:fill="D3D3D3"/>
          <w:lang w:val="en-US"/>
        </w:rPr>
        <w:t>Calificativ: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19" w:name="do|ax3:649|pt6:696|pa4:700"/>
      <w:bookmarkEnd w:id="1419"/>
      <w:r w:rsidRPr="00DB58DD">
        <w:rPr>
          <w:rFonts w:ascii="Verdana" w:eastAsia="Times New Roman" w:hAnsi="Verdana" w:cs="Times New Roman"/>
          <w:strike/>
          <w:color w:val="DC143C"/>
          <w:shd w:val="clear" w:color="auto" w:fill="D3D3D3"/>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0" w:name="do|ax3:649|pt6:696|pa5:701"/>
      <w:bookmarkEnd w:id="1420"/>
      <w:r w:rsidRPr="00DB58DD">
        <w:rPr>
          <w:rFonts w:ascii="Verdana" w:eastAsia="Times New Roman" w:hAnsi="Verdana" w:cs="Times New Roman"/>
          <w:strike/>
          <w:color w:val="DC143C"/>
          <w:shd w:val="clear" w:color="auto" w:fill="D3D3D3"/>
          <w:lang w:val="en-US"/>
        </w:rPr>
        <w:t>Inspector şcolar/Metodist,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1" w:name="do|ax3:649|pt6:696|pa6:702"/>
      <w:bookmarkEnd w:id="1421"/>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2" w:name="do|ax3:649|pt6:696|pa7:703"/>
      <w:bookmarkEnd w:id="1422"/>
      <w:r w:rsidRPr="00DB58DD">
        <w:rPr>
          <w:rFonts w:ascii="Verdana" w:eastAsia="Times New Roman" w:hAnsi="Verdana" w:cs="Times New Roman"/>
          <w:strike/>
          <w:color w:val="DC143C"/>
          <w:shd w:val="clear" w:color="auto" w:fill="D3D3D3"/>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3" w:name="do|ax3:649|pt6:696|pa8:704"/>
      <w:bookmarkEnd w:id="1423"/>
      <w:r w:rsidRPr="00DB58DD">
        <w:rPr>
          <w:rFonts w:ascii="Verdana" w:eastAsia="Times New Roman" w:hAnsi="Verdana" w:cs="Times New Roman"/>
          <w:strike/>
          <w:color w:val="DC143C"/>
          <w:shd w:val="clear" w:color="auto" w:fill="D3D3D3"/>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4" w:name="do|ax3:649|pt6:696|pa9:705"/>
      <w:bookmarkEnd w:id="1424"/>
      <w:r w:rsidRPr="00DB58DD">
        <w:rPr>
          <w:rFonts w:ascii="Verdana" w:eastAsia="Times New Roman" w:hAnsi="Verdana" w:cs="Times New Roman"/>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B983968" wp14:editId="28A80205">
                <wp:extent cx="304800" cy="304800"/>
                <wp:effectExtent l="0" t="0" r="0" b="0"/>
                <wp:docPr id="71" name="163363_001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2EE39" id="163363_001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qx5d&#10;es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anexa 3 modificat de Art. I, punctul 12. din </w:t>
      </w:r>
      <w:hyperlink r:id="rId202" w:anchor="do|ari|pt12"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5" w:name="do|ax3"/>
      <w:r w:rsidRPr="00DB58DD">
        <w:rPr>
          <w:rFonts w:ascii="Verdana" w:eastAsia="Times New Roman" w:hAnsi="Verdana" w:cs="Times New Roman"/>
          <w:b/>
          <w:bCs/>
          <w:noProof/>
          <w:color w:val="333399"/>
          <w:lang w:val="en-US"/>
        </w:rPr>
        <mc:AlternateContent>
          <mc:Choice Requires="wps">
            <w:drawing>
              <wp:inline distT="0" distB="0" distL="0" distR="0" wp14:anchorId="09DF01EF" wp14:editId="7B347B55">
                <wp:extent cx="304800" cy="304800"/>
                <wp:effectExtent l="0" t="0" r="0" b="0"/>
                <wp:docPr id="70" name="do|ax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DB827" id="do|ax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AvO1//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1425"/>
      <w:r w:rsidRPr="00DB58DD">
        <w:rPr>
          <w:rFonts w:ascii="Verdana" w:eastAsia="Times New Roman" w:hAnsi="Verdana" w:cs="Times New Roman"/>
          <w:b/>
          <w:bCs/>
          <w:sz w:val="26"/>
          <w:szCs w:val="26"/>
          <w:shd w:val="clear" w:color="auto" w:fill="D3D3D3"/>
          <w:lang w:val="en-US"/>
        </w:rPr>
        <w:t>ANEXA nr. 3: 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6" w:name="do|ax3|pa1"/>
      <w:bookmarkEnd w:id="1426"/>
      <w:r w:rsidRPr="00DB58DD">
        <w:rPr>
          <w:rFonts w:ascii="Verdana" w:eastAsia="Times New Roman" w:hAnsi="Verdana" w:cs="Times New Roman"/>
          <w:shd w:val="clear" w:color="auto" w:fill="D3D3D3"/>
          <w:lang w:val="en-US"/>
        </w:rPr>
        <w:t>Încheiat la inspecţia curentă pentru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7" w:name="do|ax3|pa2"/>
      <w:bookmarkEnd w:id="1427"/>
      <w:r w:rsidRPr="00DB58DD">
        <w:rPr>
          <w:rFonts w:ascii="Verdana" w:eastAsia="Times New Roman" w:hAnsi="Verdana" w:cs="Times New Roman"/>
          <w:shd w:val="clear" w:color="auto" w:fill="D3D3D3"/>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8" w:name="do|ax3|pa3"/>
      <w:bookmarkEnd w:id="1428"/>
      <w:r w:rsidRPr="00DB58DD">
        <w:rPr>
          <w:rFonts w:ascii="Verdana" w:eastAsia="Times New Roman" w:hAnsi="Verdana" w:cs="Times New Roman"/>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29" w:name="do|ax3|pa4"/>
      <w:bookmarkEnd w:id="1429"/>
      <w:r w:rsidRPr="00DB58DD">
        <w:rPr>
          <w:rFonts w:ascii="Verdana" w:eastAsia="Times New Roman" w:hAnsi="Verdana" w:cs="Times New Roman"/>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0" w:name="do|ax3|pa5"/>
      <w:bookmarkEnd w:id="1430"/>
      <w:r w:rsidRPr="00DB58DD">
        <w:rPr>
          <w:rFonts w:ascii="Verdana" w:eastAsia="Times New Roman" w:hAnsi="Verdana" w:cs="Times New Roman"/>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1" w:name="do|ax3|pa6"/>
      <w:bookmarkEnd w:id="1431"/>
      <w:r w:rsidRPr="00DB58DD">
        <w:rPr>
          <w:rFonts w:ascii="Verdana" w:eastAsia="Times New Roman" w:hAnsi="Verdana" w:cs="Times New Roman"/>
          <w:shd w:val="clear" w:color="auto" w:fill="D3D3D3"/>
          <w:lang w:val="en-US"/>
        </w:rPr>
        <w:t>Cine efectuează inspecţia: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2" w:name="do|ax3|pa7"/>
      <w:bookmarkEnd w:id="143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3" w:name="do|ax3|pa8"/>
      <w:bookmarkEnd w:id="1433"/>
      <w:r w:rsidRPr="00DB58DD">
        <w:rPr>
          <w:rFonts w:ascii="Verdana" w:eastAsia="Times New Roman" w:hAnsi="Verdana" w:cs="Times New Roman"/>
          <w:shd w:val="clear" w:color="auto" w:fill="D3D3D3"/>
          <w:lang w:val="en-US"/>
        </w:rPr>
        <w:t>(numele şi prenumele, funcţia, gradul didactic, unitatea de învăţământ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4" w:name="do|ax3|pa9"/>
      <w:bookmarkEnd w:id="1434"/>
      <w:r w:rsidRPr="00DB58DD">
        <w:rPr>
          <w:rFonts w:ascii="Verdana" w:eastAsia="Times New Roman" w:hAnsi="Verdana" w:cs="Times New Roman"/>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5" w:name="do|ax3|pa10"/>
      <w:bookmarkEnd w:id="1435"/>
      <w:r w:rsidRPr="00DB58DD">
        <w:rPr>
          <w:rFonts w:ascii="Verdana" w:eastAsia="Times New Roman" w:hAnsi="Verdana" w:cs="Times New Roman"/>
          <w:shd w:val="clear" w:color="auto" w:fill="D3D3D3"/>
          <w:lang w:val="en-US"/>
        </w:rPr>
        <w:t>- 1. 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6" w:name="do|ax3|pa11"/>
      <w:bookmarkEnd w:id="1436"/>
      <w:r w:rsidRPr="00DB58DD">
        <w:rPr>
          <w:rFonts w:ascii="Verdana" w:eastAsia="Times New Roman" w:hAnsi="Verdana" w:cs="Times New Roman"/>
          <w:shd w:val="clear" w:color="auto" w:fill="D3D3D3"/>
          <w:lang w:val="en-US"/>
        </w:rPr>
        <w:t>-- a) 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7" w:name="do|ax3|pa12"/>
      <w:bookmarkEnd w:id="1437"/>
      <w:r w:rsidRPr="00DB58DD">
        <w:rPr>
          <w:rFonts w:ascii="Verdana" w:eastAsia="Times New Roman" w:hAnsi="Verdana" w:cs="Times New Roman"/>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8" w:name="do|ax3|pa13"/>
      <w:bookmarkEnd w:id="143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39" w:name="do|ax3|pa14"/>
      <w:bookmarkEnd w:id="1439"/>
      <w:r w:rsidRPr="00DB58DD">
        <w:rPr>
          <w:rFonts w:ascii="Verdana" w:eastAsia="Times New Roman" w:hAnsi="Verdana" w:cs="Times New Roman"/>
          <w:shd w:val="clear" w:color="auto" w:fill="D3D3D3"/>
          <w:lang w:val="en-US"/>
        </w:rPr>
        <w:t>-- b) Proiectarea activităţilor (creativitate în proiectarea didactică a lecţiilor/activităţilor, corelarea dintre componentele actului didactic, strategii didactice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0" w:name="do|ax3|pa15"/>
      <w:bookmarkEnd w:id="144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1" w:name="do|ax3|pa16"/>
      <w:bookmarkEnd w:id="1441"/>
      <w:r w:rsidRPr="00DB58DD">
        <w:rPr>
          <w:rFonts w:ascii="Verdana" w:eastAsia="Times New Roman" w:hAnsi="Verdana" w:cs="Times New Roman"/>
          <w:shd w:val="clear" w:color="auto" w:fill="D3D3D3"/>
          <w:lang w:val="en-US"/>
        </w:rPr>
        <w:t>-- c) Desfăşurarea activităţilor (comportamentul cadrului didactic, utilizarea strategiilor didactice, integrarea mijloacelor de învăţământ în lecţie, creativitate în conducerea lecţiilor şi orientarea acţiunilor şi gândirii copiilor/elevilor, gestionarea timpului didactic, atingerea performanţei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2" w:name="do|ax3|pa17"/>
      <w:bookmarkEnd w:id="144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3" w:name="do|ax3|pa18"/>
      <w:bookmarkEnd w:id="144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4" w:name="do|ax3|pa19"/>
      <w:bookmarkEnd w:id="1444"/>
      <w:r w:rsidRPr="00DB58DD">
        <w:rPr>
          <w:rFonts w:ascii="Verdana" w:eastAsia="Times New Roman" w:hAnsi="Verdana" w:cs="Times New Roman"/>
          <w:shd w:val="clear" w:color="auto" w:fill="D3D3D3"/>
          <w:lang w:val="en-US"/>
        </w:rPr>
        <w:t>-- d) Evaluarea randamentului şcolar (metode şi tehnici de evaluare a rezultatelor învăţării din perspectiva competenţelor specifice stabilite):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5" w:name="do|ax3|pa20"/>
      <w:bookmarkEnd w:id="144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6" w:name="do|ax3|pa21"/>
      <w:bookmarkEnd w:id="144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7" w:name="do|ax3|pa22"/>
      <w:bookmarkEnd w:id="1447"/>
      <w:r w:rsidRPr="00DB58DD">
        <w:rPr>
          <w:rFonts w:ascii="Verdana" w:eastAsia="Times New Roman" w:hAnsi="Verdana" w:cs="Times New Roman"/>
          <w:shd w:val="clear" w:color="auto" w:fill="D3D3D3"/>
          <w:lang w:val="en-US"/>
        </w:rPr>
        <w:t>-- e) Nivelul pregătirii copiilor/elevilor, apreciat pe baza observaţiei directe, a probelor de control aplicate şi a evaluării longitudinale: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8" w:name="do|ax3|pa23"/>
      <w:bookmarkEnd w:id="144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49" w:name="do|ax3|pa24"/>
      <w:bookmarkEnd w:id="144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0" w:name="do|ax3|pa25"/>
      <w:bookmarkEnd w:id="1450"/>
      <w:r w:rsidRPr="00DB58DD">
        <w:rPr>
          <w:rFonts w:ascii="Verdana" w:eastAsia="Times New Roman" w:hAnsi="Verdana" w:cs="Times New Roman"/>
          <w:shd w:val="clear" w:color="auto" w:fill="D3D3D3"/>
          <w:lang w:val="en-US"/>
        </w:rPr>
        <w:t>-- f) Cunoaşterea copiilor/elevilor (strategii de diferenţiere şi individualizare, conţinutul fişelor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1" w:name="do|ax3|pa26"/>
      <w:bookmarkEnd w:id="145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2" w:name="do|ax3|pa27"/>
      <w:bookmarkEnd w:id="145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3" w:name="do|ax3|pa28"/>
      <w:bookmarkEnd w:id="1453"/>
      <w:r w:rsidRPr="00DB58DD">
        <w:rPr>
          <w:rFonts w:ascii="Verdana" w:eastAsia="Times New Roman" w:hAnsi="Verdana" w:cs="Times New Roman"/>
          <w:shd w:val="clear" w:color="auto" w:fill="D3D3D3"/>
          <w:lang w:val="en-US"/>
        </w:rPr>
        <w:t>-- g) Competenţe psihorelaţionale (în raporturile cu copiii/elevii, cu părinţii, cu cadrele didactice şi cu comunitatea locală):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4" w:name="do|ax3|pa29"/>
      <w:bookmarkEnd w:id="145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5" w:name="do|ax3|pa30"/>
      <w:bookmarkEnd w:id="145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6" w:name="do|ax3|pa31"/>
      <w:bookmarkEnd w:id="1456"/>
      <w:r w:rsidRPr="00DB58DD">
        <w:rPr>
          <w:rFonts w:ascii="Verdana" w:eastAsia="Times New Roman" w:hAnsi="Verdana" w:cs="Times New Roman"/>
          <w:shd w:val="clear" w:color="auto" w:fill="D3D3D3"/>
          <w:lang w:val="en-US"/>
        </w:rPr>
        <w:t>-- h) Autoevaluarea (capacitatea de a raporta propriul comportament didactic la exigenţele unui stil didactic elevat):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7" w:name="do|ax3|pa32"/>
      <w:bookmarkEnd w:id="145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8" w:name="do|ax3|pa33"/>
      <w:bookmarkEnd w:id="145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59" w:name="do|ax3|pa34"/>
      <w:bookmarkEnd w:id="1459"/>
      <w:r w:rsidRPr="00DB58DD">
        <w:rPr>
          <w:rFonts w:ascii="Verdana" w:eastAsia="Times New Roman" w:hAnsi="Verdana" w:cs="Times New Roman"/>
          <w:shd w:val="clear" w:color="auto" w:fill="D3D3D3"/>
          <w:lang w:val="en-US"/>
        </w:rPr>
        <w:t>- 2. Activitatea educativă în unitatea de învăţământ şi în afara ei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0" w:name="do|ax3|pa35"/>
      <w:bookmarkEnd w:id="1460"/>
      <w:r w:rsidRPr="00DB58DD">
        <w:rPr>
          <w:rFonts w:ascii="Verdana" w:eastAsia="Times New Roman" w:hAnsi="Verdana" w:cs="Times New Roman"/>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1" w:name="do|ax3|pa36"/>
      <w:bookmarkEnd w:id="146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2" w:name="do|ax3|pa37"/>
      <w:bookmarkEnd w:id="146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3" w:name="do|ax3|pa38"/>
      <w:bookmarkEnd w:id="1463"/>
      <w:r w:rsidRPr="00DB58DD">
        <w:rPr>
          <w:rFonts w:ascii="Verdana" w:eastAsia="Times New Roman" w:hAnsi="Verdana" w:cs="Times New Roman"/>
          <w:shd w:val="clear" w:color="auto" w:fill="D3D3D3"/>
          <w:lang w:val="en-US"/>
        </w:rPr>
        <w:t>- 3. Activitatea de perfecţionare - metodică şi ştiinţifică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4" w:name="do|ax3|pa39"/>
      <w:bookmarkEnd w:id="146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5" w:name="do|ax3|pa40"/>
      <w:bookmarkEnd w:id="146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6" w:name="do|ax3|pa41"/>
      <w:bookmarkEnd w:id="1466"/>
      <w:r w:rsidRPr="00DB58DD">
        <w:rPr>
          <w:rFonts w:ascii="Verdana" w:eastAsia="Times New Roman" w:hAnsi="Verdana" w:cs="Times New Roman"/>
          <w:shd w:val="clear" w:color="auto" w:fill="D3D3D3"/>
          <w:lang w:val="en-US"/>
        </w:rPr>
        <w:t>- 4. Aprecierea consiliului de administraţie al unităţii de învăţământ cu privire la conduita în cadrul unităţii de învăţământ şi al comunităţii şcolare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7" w:name="do|ax3|pa42"/>
      <w:bookmarkEnd w:id="146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8" w:name="do|ax3|pa43"/>
      <w:bookmarkEnd w:id="146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69" w:name="do|ax3|pa44"/>
      <w:bookmarkEnd w:id="1469"/>
      <w:r w:rsidRPr="00DB58DD">
        <w:rPr>
          <w:rFonts w:ascii="Verdana" w:eastAsia="Times New Roman" w:hAnsi="Verdana" w:cs="Times New Roman"/>
          <w:shd w:val="clear" w:color="auto" w:fill="D3D3D3"/>
          <w:lang w:val="en-US"/>
        </w:rPr>
        <w:t>- 5. Concluzii - puncte forte, puncte slabe (Se completează obligatoriu.):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0" w:name="do|ax3|pa45"/>
      <w:bookmarkEnd w:id="147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1" w:name="do|ax3|pa46"/>
      <w:bookmarkEnd w:id="147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2" w:name="do|ax3|pa47"/>
      <w:bookmarkEnd w:id="1472"/>
      <w:r w:rsidRPr="00DB58DD">
        <w:rPr>
          <w:rFonts w:ascii="Verdana" w:eastAsia="Times New Roman" w:hAnsi="Verdana" w:cs="Times New Roman"/>
          <w:shd w:val="clear" w:color="auto" w:fill="D3D3D3"/>
          <w:lang w:val="en-US"/>
        </w:rPr>
        <w:t>- 6. Recomandări (Se completează obligatoriu.):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3" w:name="do|ax3|pa48"/>
      <w:bookmarkEnd w:id="147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4" w:name="do|ax3|pa49"/>
      <w:bookmarkEnd w:id="1474"/>
      <w:r w:rsidRPr="00DB58DD">
        <w:rPr>
          <w:rFonts w:ascii="Verdana" w:eastAsia="Times New Roman" w:hAnsi="Verdana" w:cs="Times New Roman"/>
          <w:shd w:val="clear" w:color="auto" w:fill="D3D3D3"/>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6"/>
        <w:gridCol w:w="1258"/>
        <w:gridCol w:w="1161"/>
      </w:tblGrid>
      <w:tr w:rsidR="00DB58DD" w:rsidRPr="00DB58DD" w:rsidTr="00DB58DD">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5" w:name="do|ax3|pa50"/>
            <w:bookmarkEnd w:id="1475"/>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r>
      <w:tr w:rsidR="00DB58DD" w:rsidRPr="00DB58DD" w:rsidTr="00DB58DD">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didactică (punctajul acordat la această activitate se calculează ca media aritmetică a punctajelor consemnate în cele 4 fişe de evaluare a activităţii didactice*)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educativă în unitatea de învăţământ şi în afara ei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de perfecţionare - metodică şi ştiinţifică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Aprecierea consiliului de administraţie al unităţii de învăţământ cu privire la conduita în cadrul unităţii de învăţământ şi al comunităţii şcolare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bl>
    <w:p w:rsidR="00DB58DD" w:rsidRPr="00DB58DD" w:rsidRDefault="00DB58DD" w:rsidP="00DB58DD">
      <w:pPr>
        <w:shd w:val="clear" w:color="auto" w:fill="FFFFFF"/>
        <w:spacing w:line="240" w:lineRule="auto"/>
        <w:ind w:firstLine="0"/>
        <w:rPr>
          <w:rFonts w:ascii="Times New Roman" w:eastAsia="Times New Roman" w:hAnsi="Times New Roman" w:cs="Times New Roman"/>
          <w:sz w:val="24"/>
          <w:szCs w:val="24"/>
          <w:lang w:val="en-US"/>
        </w:rPr>
      </w:pPr>
      <w:bookmarkStart w:id="1476" w:name="do|ax3|pa51"/>
      <w:bookmarkEnd w:id="1476"/>
      <w:r w:rsidRPr="00DB58DD">
        <w:rPr>
          <w:rFonts w:ascii="Verdana" w:eastAsia="Times New Roman" w:hAnsi="Verdana" w:cs="Times New Roman"/>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77" w:name="do|ax3|pa52"/>
      <w:bookmarkEnd w:id="1477"/>
      <w:r w:rsidRPr="00DB58DD">
        <w:rPr>
          <w:rFonts w:ascii="Verdana" w:eastAsia="Times New Roman" w:hAnsi="Verdana" w:cs="Times New Roman"/>
          <w:shd w:val="clear" w:color="auto" w:fill="D3D3D3"/>
          <w:lang w:val="en-US"/>
        </w:rPr>
        <w:t>În învăţământul preşcolar, conform prevederilor Curriculumului pentru educaţie timpurie în vigoare, se pot completa un număr mai mic de fişe, în funcţie de tipul de activitate desfăşurată de cadrul didactic: monodisciplinară sau integrată.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478" w:name="do|ax3|pa53"/>
            <w:bookmarkEnd w:id="1478"/>
            <w:r w:rsidRPr="00DB58DD">
              <w:rPr>
                <w:rFonts w:ascii="Verdana" w:eastAsia="Times New Roman" w:hAnsi="Verdana" w:cs="Times New Roman"/>
                <w:color w:val="000000"/>
                <w:sz w:val="16"/>
                <w:szCs w:val="16"/>
                <w:lang w:val="en-US"/>
              </w:rPr>
              <w:t>Punctaj</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Calificativ</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91-100</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Foarte 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81-90</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65-80</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Satisfăcător</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Sub 65</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Nesatisfăcător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479" w:name="do|ax3|pa54"/>
      <w:bookmarkEnd w:id="1479"/>
      <w:r w:rsidRPr="00DB58DD">
        <w:rPr>
          <w:rFonts w:ascii="Verdana" w:eastAsia="Times New Roman" w:hAnsi="Verdana" w:cs="Times New Roman"/>
          <w:shd w:val="clear" w:color="auto" w:fill="D3D3D3"/>
          <w:lang w:val="en-US"/>
        </w:rPr>
        <w:t>Calificativ: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0" w:name="do|ax3|pa55"/>
      <w:bookmarkEnd w:id="1480"/>
      <w:r w:rsidRPr="00DB58DD">
        <w:rPr>
          <w:rFonts w:ascii="Verdana" w:eastAsia="Times New Roman" w:hAnsi="Verdana" w:cs="Times New Roman"/>
          <w:shd w:val="clear" w:color="auto" w:fill="D3D3D3"/>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1" w:name="do|ax3|pa56"/>
      <w:bookmarkEnd w:id="1481"/>
      <w:r w:rsidRPr="00DB58DD">
        <w:rPr>
          <w:rFonts w:ascii="Verdana" w:eastAsia="Times New Roman" w:hAnsi="Verdana" w:cs="Times New Roman"/>
          <w:shd w:val="clear" w:color="auto" w:fill="D3D3D3"/>
          <w:lang w:val="en-US"/>
        </w:rPr>
        <w:lastRenderedPageBreak/>
        <w:t>Inspector şcolar/Metodist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B59D550" wp14:editId="570131F3">
                <wp:extent cx="304800" cy="304800"/>
                <wp:effectExtent l="0" t="0" r="0" b="0"/>
                <wp:docPr id="69" name="221149_002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C7B7C" id="221149_002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9GqwQIAAMk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V89Gq&#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anexa 3 modificat de Art. I, punctul 20. din </w:t>
      </w:r>
      <w:hyperlink r:id="rId203" w:anchor="do|ari|pt20"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2" w:name="do|ax3^a"/>
      <w:r w:rsidRPr="00DB58DD">
        <w:rPr>
          <w:rFonts w:ascii="Verdana" w:eastAsia="Times New Roman" w:hAnsi="Verdana" w:cs="Times New Roman"/>
          <w:b/>
          <w:bCs/>
          <w:noProof/>
          <w:color w:val="333399"/>
          <w:lang w:val="en-US"/>
        </w:rPr>
        <mc:AlternateContent>
          <mc:Choice Requires="wps">
            <w:drawing>
              <wp:inline distT="0" distB="0" distL="0" distR="0" wp14:anchorId="50592D56" wp14:editId="1266F919">
                <wp:extent cx="304800" cy="304800"/>
                <wp:effectExtent l="0" t="0" r="0" b="0"/>
                <wp:docPr id="68" name="do|ax3^a|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6547C" id="do|ax3^a|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n58QIAADkGAAAOAAAAZHJzL2Uyb0RvYy54bWysVN9v0zAQfkfif7D8nibp0h+Jlk6jaRDS&#10;gEmDV5D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" o:button="t" filled="f" stroked="f">
                <v:fill o:detectmouseclick="t"/>
                <o:lock v:ext="edit" aspectratio="t"/>
                <w10:anchorlock/>
              </v:rect>
            </w:pict>
          </mc:Fallback>
        </mc:AlternateContent>
      </w:r>
      <w:bookmarkEnd w:id="1482"/>
      <w:r w:rsidRPr="00DB58DD">
        <w:rPr>
          <w:rFonts w:ascii="Verdana" w:eastAsia="Times New Roman" w:hAnsi="Verdana" w:cs="Times New Roman"/>
          <w:b/>
          <w:bCs/>
          <w:sz w:val="26"/>
          <w:szCs w:val="26"/>
          <w:shd w:val="clear" w:color="auto" w:fill="D3D3D3"/>
          <w:lang w:val="en-US"/>
        </w:rPr>
        <w:t>ANEXA nr. 3</w:t>
      </w:r>
      <w:r w:rsidRPr="00DB58DD">
        <w:rPr>
          <w:rFonts w:ascii="Verdana" w:eastAsia="Times New Roman" w:hAnsi="Verdana" w:cs="Times New Roman"/>
          <w:b/>
          <w:bCs/>
          <w:sz w:val="26"/>
          <w:szCs w:val="26"/>
          <w:shd w:val="clear" w:color="auto" w:fill="D3D3D3"/>
          <w:vertAlign w:val="superscript"/>
          <w:lang w:val="en-US"/>
        </w:rPr>
        <w:t>a</w:t>
      </w:r>
      <w:r w:rsidRPr="00DB58DD">
        <w:rPr>
          <w:rFonts w:ascii="Verdana" w:eastAsia="Times New Roman" w:hAnsi="Verdana" w:cs="Times New Roman"/>
          <w:b/>
          <w:bCs/>
          <w:sz w:val="26"/>
          <w:szCs w:val="26"/>
          <w:shd w:val="clear" w:color="auto" w:fill="D3D3D3"/>
          <w:lang w:val="en-US"/>
        </w:rPr>
        <w:t>: RAPORT SCRIS încheiat la inspecţia curentă/specială pentru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shd w:val="clear" w:color="auto" w:fill="D3D3D3"/>
          <w:lang w:val="en-US"/>
        </w:rPr>
        <w:t>Tipul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3" w:name="do|ax3^a|pa2"/>
      <w:bookmarkEnd w:id="1483"/>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4" w:name="do|ax3^a|pa3"/>
      <w:bookmarkEnd w:id="1484"/>
      <w:r w:rsidRPr="00DB58DD">
        <w:rPr>
          <w:rFonts w:ascii="Verdana" w:eastAsia="Times New Roman" w:hAnsi="Verdana" w:cs="Times New Roman"/>
          <w:shd w:val="clear" w:color="auto" w:fill="D3D3D3"/>
          <w:lang w:val="en-US"/>
        </w:rPr>
        <w:t>* Curentă/Specială.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5" w:name="do|ax3^a|pa4"/>
      <w:bookmarkEnd w:id="1485"/>
      <w:r w:rsidRPr="00DB58DD">
        <w:rPr>
          <w:rFonts w:ascii="Verdana" w:eastAsia="Times New Roman" w:hAnsi="Verdana" w:cs="Times New Roman"/>
          <w:shd w:val="clear" w:color="auto" w:fill="D3D3D3"/>
          <w:lang w:val="en-US"/>
        </w:rPr>
        <w:t>Numele şi prenumele cadrului didactic evaluat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6" w:name="do|ax3^a|pa5"/>
      <w:bookmarkEnd w:id="1486"/>
      <w:r w:rsidRPr="00DB58DD">
        <w:rPr>
          <w:rFonts w:ascii="Verdana" w:eastAsia="Times New Roman" w:hAnsi="Verdana" w:cs="Times New Roman"/>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7" w:name="do|ax3^a|pa6"/>
      <w:bookmarkEnd w:id="1487"/>
      <w:r w:rsidRPr="00DB58DD">
        <w:rPr>
          <w:rFonts w:ascii="Verdana" w:eastAsia="Times New Roman" w:hAnsi="Verdana" w:cs="Times New Roman"/>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8" w:name="do|ax3^a|pa7"/>
      <w:bookmarkEnd w:id="1488"/>
      <w:r w:rsidRPr="00DB58DD">
        <w:rPr>
          <w:rFonts w:ascii="Verdana" w:eastAsia="Times New Roman" w:hAnsi="Verdana" w:cs="Times New Roman"/>
          <w:shd w:val="clear" w:color="auto" w:fill="D3D3D3"/>
          <w:lang w:val="en-US"/>
        </w:rPr>
        <w:t>Nivelul de învăţământ la care se desfăşoară activităţile didactice**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89" w:name="do|ax3^a|pa8"/>
      <w:bookmarkEnd w:id="1489"/>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0" w:name="do|ax3^a|pa9"/>
      <w:bookmarkEnd w:id="1490"/>
      <w:r w:rsidRPr="00DB58DD">
        <w:rPr>
          <w:rFonts w:ascii="Verdana" w:eastAsia="Times New Roman" w:hAnsi="Verdana" w:cs="Times New Roman"/>
          <w:shd w:val="clear" w:color="auto" w:fill="D3D3D3"/>
          <w:lang w:val="en-US"/>
        </w:rPr>
        <w:t>** Se completează nivelul sau nivelurile de învăţământ (de exemplu, gimnazial şi liceal sau preşcolar/primar/gimnazial/liceal).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1" w:name="do|ax3^a|pa10"/>
      <w:bookmarkEnd w:id="1491"/>
      <w:r w:rsidRPr="00DB58DD">
        <w:rPr>
          <w:rFonts w:ascii="Verdana" w:eastAsia="Times New Roman" w:hAnsi="Verdana" w:cs="Times New Roman"/>
          <w:shd w:val="clear" w:color="auto" w:fill="D3D3D3"/>
          <w:lang w:val="en-US"/>
        </w:rPr>
        <w:t>Domeniul/Disciplina/Modulul*** în/la care se desfăşoară activitatea didactică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2" w:name="do|ax3^a|pa11"/>
      <w:bookmarkEnd w:id="1492"/>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3" w:name="do|ax3^a|pa12"/>
      <w:bookmarkEnd w:id="1493"/>
      <w:r w:rsidRPr="00DB58DD">
        <w:rPr>
          <w:rFonts w:ascii="Verdana" w:eastAsia="Times New Roman" w:hAnsi="Verdana" w:cs="Times New Roman"/>
          <w:shd w:val="clear" w:color="auto" w:fill="D3D3D3"/>
          <w:lang w:val="en-US"/>
        </w:rPr>
        <w:t>*** Se completează domeniul/disciplina/modul, în funcţie de nivelul de învăţământ la care se desfăşoară activitatea didactică şi de filieră/profil, în cazul nivelului liceal.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4" w:name="do|ax3^a|pa13"/>
      <w:bookmarkEnd w:id="1494"/>
      <w:r w:rsidRPr="00DB58DD">
        <w:rPr>
          <w:rFonts w:ascii="Verdana" w:eastAsia="Times New Roman" w:hAnsi="Verdana" w:cs="Times New Roman"/>
          <w:shd w:val="clear" w:color="auto" w:fill="D3D3D3"/>
          <w:lang w:val="en-US"/>
        </w:rPr>
        <w:t>Număr de activităţi didactice evaluate****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5" w:name="do|ax3^a|pa14"/>
      <w:bookmarkEnd w:id="1495"/>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6" w:name="do|ax3^a|pa15"/>
      <w:bookmarkEnd w:id="1496"/>
      <w:r w:rsidRPr="00DB58DD">
        <w:rPr>
          <w:rFonts w:ascii="Verdana" w:eastAsia="Times New Roman" w:hAnsi="Verdana" w:cs="Times New Roman"/>
          <w:shd w:val="clear" w:color="auto" w:fill="D3D3D3"/>
          <w:lang w:val="en-US"/>
        </w:rPr>
        <w:t>**** De regulă, 4 activităţi didactice la clasă, dintre care o activitate de evaluare, cu excepţia învăţământului preşcolar şi primar, pentru care numărul activităţilor didactice la clasă/grupă evaluate poate fi de minimum 2, având în vedere specificul curriculumului pentru aceste niveluri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7" w:name="do|ax3^a|pa16"/>
      <w:bookmarkEnd w:id="1497"/>
      <w:r w:rsidRPr="00DB58DD">
        <w:rPr>
          <w:rFonts w:ascii="Verdana" w:eastAsia="Times New Roman" w:hAnsi="Verdana" w:cs="Times New Roman"/>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8" w:name="do|ax3^a|pa17"/>
      <w:bookmarkEnd w:id="1498"/>
      <w:r w:rsidRPr="00DB58DD">
        <w:rPr>
          <w:rFonts w:ascii="Verdana" w:eastAsia="Times New Roman" w:hAnsi="Verdana" w:cs="Times New Roman"/>
          <w:shd w:val="clear" w:color="auto" w:fill="D3D3D3"/>
          <w:lang w:val="en-US"/>
        </w:rPr>
        <w:t>Cine efectuează inspecţia .................................................................... (numele şi prenumele, funcţia, gradul didactic, unitatea/instituţia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499" w:name="do|ax3^a|pa18"/>
      <w:bookmarkEnd w:id="1499"/>
      <w:r w:rsidRPr="00DB58DD">
        <w:rPr>
          <w:rFonts w:ascii="Verdana" w:eastAsia="Times New Roman" w:hAnsi="Verdana" w:cs="Times New Roman"/>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0" w:name="do|ax3^a|pa19"/>
      <w:bookmarkEnd w:id="1500"/>
      <w:r w:rsidRPr="00DB58DD">
        <w:rPr>
          <w:rFonts w:ascii="Verdana" w:eastAsia="Times New Roman" w:hAnsi="Verdana" w:cs="Times New Roman"/>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1" w:name="do|ax3^a|pa20"/>
      <w:bookmarkEnd w:id="1501"/>
      <w:r w:rsidRPr="00DB58DD">
        <w:rPr>
          <w:rFonts w:ascii="Verdana" w:eastAsia="Times New Roman" w:hAnsi="Verdana" w:cs="Times New Roman"/>
          <w:shd w:val="clear" w:color="auto" w:fill="D3D3D3"/>
          <w:lang w:val="en-US"/>
        </w:rPr>
        <w:t>În consemnarea constatărilor şi aprecierilor pe domenii de evaluare, se va avea în vedere raportarea la fiecare dintre criteriile asociate acestora.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2" w:name="do|ax3^a|pa21"/>
      <w:bookmarkEnd w:id="1502"/>
      <w:r w:rsidRPr="00DB58DD">
        <w:rPr>
          <w:rFonts w:ascii="Verdana" w:eastAsia="Times New Roman" w:hAnsi="Verdana" w:cs="Times New Roman"/>
          <w:shd w:val="clear" w:color="auto" w:fill="D3D3D3"/>
          <w:lang w:val="en-US"/>
        </w:rPr>
        <w:t>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3" w:name="do|ax3^a|pa22"/>
      <w:bookmarkEnd w:id="1503"/>
      <w:r w:rsidRPr="00DB58DD">
        <w:rPr>
          <w:rFonts w:ascii="Verdana" w:eastAsia="Times New Roman" w:hAnsi="Verdana" w:cs="Times New Roman"/>
          <w:shd w:val="clear" w:color="auto" w:fill="D3D3D3"/>
          <w:lang w:val="en-US"/>
        </w:rPr>
        <w:t>- a) Activităţi verificate: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4" w:name="do|ax3^a|pa23"/>
      <w:bookmarkEnd w:id="150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5" w:name="do|ax3^a|pa24"/>
      <w:bookmarkEnd w:id="150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6" w:name="do|ax3^a|pa25"/>
      <w:bookmarkEnd w:id="1506"/>
      <w:r w:rsidRPr="00DB58DD">
        <w:rPr>
          <w:rFonts w:ascii="Verdana" w:eastAsia="Times New Roman" w:hAnsi="Verdana" w:cs="Times New Roman"/>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7" w:name="do|ax3^a|pa26"/>
      <w:bookmarkEnd w:id="150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8" w:name="do|ax3^a|pa27"/>
      <w:bookmarkEnd w:id="150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09" w:name="do|ax3^a|pa28"/>
      <w:bookmarkEnd w:id="150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0" w:name="do|ax3^a|pa29"/>
      <w:bookmarkEnd w:id="1510"/>
      <w:r w:rsidRPr="00DB58DD">
        <w:rPr>
          <w:rFonts w:ascii="Verdana" w:eastAsia="Times New Roman" w:hAnsi="Verdana" w:cs="Times New Roman"/>
          <w:shd w:val="clear" w:color="auto" w:fill="D3D3D3"/>
          <w:lang w:val="en-US"/>
        </w:rPr>
        <w:t>- b) Proiectare curriculară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1" w:name="do|ax3^a|pa30"/>
      <w:bookmarkEnd w:id="151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2" w:name="do|ax3^a|pa31"/>
      <w:bookmarkEnd w:id="151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3" w:name="do|ax3^a|pa32"/>
      <w:bookmarkEnd w:id="151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4" w:name="do|ax3^a|pa33"/>
      <w:bookmarkEnd w:id="151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5" w:name="do|ax3^a|pa34"/>
      <w:bookmarkEnd w:id="151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6" w:name="do|ax3^a|pa35"/>
      <w:bookmarkEnd w:id="151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7" w:name="do|ax3^a|pa36"/>
      <w:bookmarkEnd w:id="151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8" w:name="do|ax3^a|pa37"/>
      <w:bookmarkEnd w:id="151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19" w:name="do|ax3^a|pa38"/>
      <w:bookmarkEnd w:id="1519"/>
      <w:r w:rsidRPr="00DB58DD">
        <w:rPr>
          <w:rFonts w:ascii="Verdana" w:eastAsia="Times New Roman" w:hAnsi="Verdana" w:cs="Times New Roman"/>
          <w:shd w:val="clear" w:color="auto" w:fill="D3D3D3"/>
          <w:lang w:val="en-US"/>
        </w:rPr>
        <w:t>- c) Predare. Facilitarea învăţării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0" w:name="do|ax3^a|pa39"/>
      <w:bookmarkEnd w:id="152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1" w:name="do|ax3^a|pa40"/>
      <w:bookmarkEnd w:id="152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2" w:name="do|ax3^a|pa41"/>
      <w:bookmarkEnd w:id="152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3" w:name="do|ax3^a|pa42"/>
      <w:bookmarkEnd w:id="152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4" w:name="do|ax3^a|pa43"/>
      <w:bookmarkEnd w:id="152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5" w:name="do|ax3^a|pa44"/>
      <w:bookmarkEnd w:id="152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6" w:name="do|ax3^a|pa45"/>
      <w:bookmarkEnd w:id="152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7" w:name="do|ax3^a|pa46"/>
      <w:bookmarkEnd w:id="152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8" w:name="do|ax3^a|pa47"/>
      <w:bookmarkEnd w:id="152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29" w:name="do|ax3^a|pa48"/>
      <w:bookmarkEnd w:id="1529"/>
      <w:r w:rsidRPr="00DB58DD">
        <w:rPr>
          <w:rFonts w:ascii="Verdana" w:eastAsia="Times New Roman" w:hAnsi="Verdana" w:cs="Times New Roman"/>
          <w:shd w:val="clear" w:color="auto" w:fill="D3D3D3"/>
          <w:lang w:val="en-US"/>
        </w:rPr>
        <w:t>- d) Feedback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0" w:name="do|ax3^a|pa49"/>
      <w:bookmarkEnd w:id="153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1" w:name="do|ax3^a|pa50"/>
      <w:bookmarkEnd w:id="1531"/>
      <w:r w:rsidRPr="00DB58DD">
        <w:rPr>
          <w:rFonts w:ascii="Verdana" w:eastAsia="Times New Roman" w:hAnsi="Verdana" w:cs="Times New Roman"/>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2" w:name="do|ax3^a|pa51"/>
      <w:bookmarkEnd w:id="153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3" w:name="do|ax3^a|pa52"/>
      <w:bookmarkEnd w:id="153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4" w:name="do|ax3^a|pa53"/>
      <w:bookmarkEnd w:id="153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5" w:name="do|ax3^a|pa54"/>
      <w:bookmarkEnd w:id="153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6" w:name="do|ax3^a|pa55"/>
      <w:bookmarkEnd w:id="153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7" w:name="do|ax3^a|pa56"/>
      <w:bookmarkEnd w:id="1537"/>
      <w:r w:rsidRPr="00DB58DD">
        <w:rPr>
          <w:rFonts w:ascii="Verdana" w:eastAsia="Times New Roman" w:hAnsi="Verdana" w:cs="Times New Roman"/>
          <w:shd w:val="clear" w:color="auto" w:fill="D3D3D3"/>
          <w:lang w:val="en-US"/>
        </w:rPr>
        <w:t>- e) Mediu/climat educaţional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8" w:name="do|ax3^a|pa57"/>
      <w:bookmarkEnd w:id="153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39" w:name="do|ax3^a|pa58"/>
      <w:bookmarkEnd w:id="153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0" w:name="do|ax3^a|pa59"/>
      <w:bookmarkEnd w:id="154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1" w:name="do|ax3^a|pa60"/>
      <w:bookmarkEnd w:id="154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2" w:name="do|ax3^a|pa61"/>
      <w:bookmarkEnd w:id="154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3" w:name="do|ax3^a|pa62"/>
      <w:bookmarkEnd w:id="154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4" w:name="do|ax3^a|pa63"/>
      <w:bookmarkEnd w:id="1544"/>
      <w:r w:rsidRPr="00DB58DD">
        <w:rPr>
          <w:rFonts w:ascii="Verdana" w:eastAsia="Times New Roman" w:hAnsi="Verdana" w:cs="Times New Roman"/>
          <w:shd w:val="clear" w:color="auto" w:fill="D3D3D3"/>
          <w:lang w:val="en-US"/>
        </w:rPr>
        <w:t>- f) Autoevaluarea activităţii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5" w:name="do|ax3^a|pa64"/>
      <w:bookmarkEnd w:id="154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6" w:name="do|ax3^a|pa65"/>
      <w:bookmarkEnd w:id="154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7" w:name="do|ax3^a|pa66"/>
      <w:bookmarkEnd w:id="154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8" w:name="do|ax3^a|pa67"/>
      <w:bookmarkEnd w:id="154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49" w:name="do|ax3^a|pa68"/>
      <w:bookmarkEnd w:id="154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0" w:name="do|ax3^a|pa69"/>
      <w:bookmarkEnd w:id="1550"/>
      <w:r w:rsidRPr="00DB58DD">
        <w:rPr>
          <w:rFonts w:ascii="Verdana" w:eastAsia="Times New Roman" w:hAnsi="Verdana" w:cs="Times New Roman"/>
          <w:shd w:val="clear" w:color="auto" w:fill="D3D3D3"/>
          <w:lang w:val="en-US"/>
        </w:rPr>
        <w:t>- g) Activitatea educativă în şcoală şi în afara ei, inclusiv în sistem blended-learning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1" w:name="do|ax3^a|pa70"/>
      <w:bookmarkEnd w:id="155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2" w:name="do|ax3^a|pa71"/>
      <w:bookmarkEnd w:id="155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3" w:name="do|ax3^a|pa72"/>
      <w:bookmarkEnd w:id="155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4" w:name="do|ax3^a|pa73"/>
      <w:bookmarkEnd w:id="155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5" w:name="do|ax3^a|pa74"/>
      <w:bookmarkEnd w:id="155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6" w:name="do|ax3^a|pa75"/>
      <w:bookmarkEnd w:id="1556"/>
      <w:r w:rsidRPr="00DB58DD">
        <w:rPr>
          <w:rFonts w:ascii="Verdana" w:eastAsia="Times New Roman" w:hAnsi="Verdana" w:cs="Times New Roman"/>
          <w:shd w:val="clear" w:color="auto" w:fill="D3D3D3"/>
          <w:lang w:val="en-US"/>
        </w:rPr>
        <w:lastRenderedPageBreak/>
        <w:t>- h) Dezvoltare profesională continuă - preocupare pentru studiu individual, pentru învăţare şi sprijin între colegi, pentru dezvoltarea competenţei digitale în procesul de predare-învăţare-evaluare, participarea la activităţi de formare, reuniuni profesionale, conferinţe, mobilităţi etc.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7" w:name="do|ax3^a|pa76"/>
      <w:bookmarkEnd w:id="155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8" w:name="do|ax3^a|pa77"/>
      <w:bookmarkEnd w:id="155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59" w:name="do|ax3^a|pa78"/>
      <w:bookmarkEnd w:id="155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0" w:name="do|ax3^a|pa79"/>
      <w:bookmarkEnd w:id="156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1" w:name="do|ax3^a|pa80"/>
      <w:bookmarkEnd w:id="156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2" w:name="do|ax3^a|pa81"/>
      <w:bookmarkEnd w:id="1562"/>
      <w:r w:rsidRPr="00DB58DD">
        <w:rPr>
          <w:rFonts w:ascii="Verdana" w:eastAsia="Times New Roman" w:hAnsi="Verdana" w:cs="Times New Roman"/>
          <w:shd w:val="clear" w:color="auto" w:fill="D3D3D3"/>
          <w:lang w:val="en-US"/>
        </w:rPr>
        <w:t>- i) Aprecierea Consiliului de administraţie al unităţii de învăţământ cu privire la conduita în cadrul şcolii şi al comunităţii şcolare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3" w:name="do|ax3^a|pa82"/>
      <w:bookmarkEnd w:id="156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4" w:name="do|ax3^a|pa83"/>
      <w:bookmarkEnd w:id="156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5" w:name="do|ax3^a|pa84"/>
      <w:bookmarkEnd w:id="156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6" w:name="do|ax3^a|pa85"/>
      <w:bookmarkEnd w:id="1566"/>
      <w:r w:rsidRPr="00DB58DD">
        <w:rPr>
          <w:rFonts w:ascii="Verdana" w:eastAsia="Times New Roman" w:hAnsi="Verdana" w:cs="Times New Roman"/>
          <w:shd w:val="clear" w:color="auto" w:fill="D3D3D3"/>
          <w:lang w:val="en-US"/>
        </w:rPr>
        <w:t>- j) Concluzii - puncte forte, arii de ameliorare (Se completează obligatoriu.):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7" w:name="do|ax3^a|pa86"/>
      <w:bookmarkEnd w:id="156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8" w:name="do|ax3^a|pa87"/>
      <w:bookmarkEnd w:id="156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69" w:name="do|ax3^a|pa88"/>
      <w:bookmarkEnd w:id="156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0" w:name="do|ax3^a|pa89"/>
      <w:bookmarkEnd w:id="157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1" w:name="do|ax3^a|pa90"/>
      <w:bookmarkEnd w:id="157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2" w:name="do|ax3^a|pa91"/>
      <w:bookmarkEnd w:id="1572"/>
      <w:r w:rsidRPr="00DB58DD">
        <w:rPr>
          <w:rFonts w:ascii="Verdana" w:eastAsia="Times New Roman" w:hAnsi="Verdana" w:cs="Times New Roman"/>
          <w:shd w:val="clear" w:color="auto" w:fill="D3D3D3"/>
          <w:lang w:val="en-US"/>
        </w:rPr>
        <w:t>- k) Recomandări (Se completează obligatoriu.):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3" w:name="do|ax3^a|pa92"/>
      <w:bookmarkEnd w:id="157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4" w:name="do|ax3^a|pa93"/>
      <w:bookmarkEnd w:id="157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5" w:name="do|ax3^a|pa94"/>
      <w:bookmarkEnd w:id="157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6" w:name="do|ax3^a|pa95"/>
      <w:bookmarkEnd w:id="157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77" w:name="do|ax3^a|pa96"/>
      <w:bookmarkEnd w:id="1577"/>
      <w:r w:rsidRPr="00DB58DD">
        <w:rPr>
          <w:rFonts w:ascii="Verdana" w:eastAsia="Times New Roman" w:hAnsi="Verdana" w:cs="Times New Roman"/>
          <w:shd w:val="clear" w:color="auto" w:fill="D3D3D3"/>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5"/>
        <w:gridCol w:w="2406"/>
        <w:gridCol w:w="1245"/>
        <w:gridCol w:w="1148"/>
        <w:gridCol w:w="51"/>
      </w:tblGrid>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578" w:name="do|ax3^a|pa97"/>
            <w:bookmarkEnd w:id="1578"/>
            <w:r w:rsidRPr="00DB58DD">
              <w:rPr>
                <w:rFonts w:ascii="Verdana" w:eastAsia="Times New Roman" w:hAnsi="Verdana" w:cs="Times New Roman"/>
                <w:color w:val="000000"/>
                <w:sz w:val="16"/>
                <w:szCs w:val="16"/>
                <w:lang w:val="en-US"/>
              </w:rPr>
              <w:t>Domeniul de 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Competenţe profesionale evaluate în cadrul activităţii didactice (inclusiv competenţe digitale)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educativă în şcoală şi în afara ei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Dezvoltare profesională continuă</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Aprecierea Consiliului de administraţie al unităţii de învăţământ cu privire la conduita în cadrul şcolii şi al comunităţii şcolare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TOTAL</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100</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579" w:name="do|ax3^a|pa98"/>
            <w:bookmarkEnd w:id="1579"/>
            <w:r w:rsidRPr="00DB58DD">
              <w:rPr>
                <w:rFonts w:ascii="Verdana" w:eastAsia="Times New Roman" w:hAnsi="Verdana" w:cs="Times New Roman"/>
                <w:color w:val="000000"/>
                <w:sz w:val="16"/>
                <w:szCs w:val="16"/>
                <w:lang w:val="en-US"/>
              </w:rPr>
              <w:t>Punctaj</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Calificativ</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91-100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Foarte bine</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81-90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Bine</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65-80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Satisfăcător</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&lt; 65</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Nesatisfăcător</w:t>
            </w: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580" w:name="do|ax3^a|pa99"/>
      <w:bookmarkEnd w:id="1580"/>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Calificativ: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întocmirii raportului scris: ...................</w:t>
            </w:r>
          </w:p>
        </w:tc>
        <w:tc>
          <w:tcPr>
            <w:tcW w:w="2500" w:type="pct"/>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 şcolar/Profesor metodist/Profesor mentor,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082D1CD4" wp14:editId="665FBC7C">
                      <wp:extent cx="304800" cy="304800"/>
                      <wp:effectExtent l="0" t="0" r="0" b="0"/>
                      <wp:docPr id="67" name="233295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9815B" id="233295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0b&#10;1XX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3 completat de Art. I din </w:t>
            </w:r>
            <w:hyperlink r:id="rId204" w:anchor="do|ari"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1" w:name="do|ax3^a|pa1"/>
      <w:bookmarkEnd w:id="1581"/>
      <w:r w:rsidRPr="00DB58DD">
        <w:rPr>
          <w:rFonts w:ascii="Verdana" w:eastAsia="Times New Roman" w:hAnsi="Verdana" w:cs="Times New Roman"/>
          <w:shd w:val="clear" w:color="auto" w:fill="D3D3D3"/>
          <w:lang w:val="en-US"/>
        </w:rPr>
        <w:t>*) - Anexa se aplică candidaţilor care se înscriu la examenul pentru acordarea gradelor didactice II şi I, începând cu anul şcolar 2022-2023.</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5B7A9A9" wp14:editId="36461376">
                <wp:extent cx="304800" cy="304800"/>
                <wp:effectExtent l="0" t="0" r="0" b="0"/>
                <wp:docPr id="66" name="233295_000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0F648" id="233295_000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ZD&#10;vqn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3^A a se vedea referinte de aplicare din Art. II, alin. (2) din </w:t>
      </w:r>
      <w:hyperlink r:id="rId205" w:anchor="do|arii|al2"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2" w:name="do|ax4"/>
      <w:r w:rsidRPr="00DB58DD">
        <w:rPr>
          <w:rFonts w:ascii="Verdana" w:eastAsia="Times New Roman" w:hAnsi="Verdana" w:cs="Times New Roman"/>
          <w:b/>
          <w:bCs/>
          <w:noProof/>
          <w:color w:val="333399"/>
          <w:lang w:val="en-US"/>
        </w:rPr>
        <mc:AlternateContent>
          <mc:Choice Requires="wps">
            <w:drawing>
              <wp:inline distT="0" distB="0" distL="0" distR="0" wp14:anchorId="31F49E86" wp14:editId="0C75D8E3">
                <wp:extent cx="304800" cy="304800"/>
                <wp:effectExtent l="0" t="0" r="0" b="0"/>
                <wp:docPr id="65" name="do|ax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091D3" id="do|ax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AvlaVn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1582"/>
      <w:r w:rsidRPr="00DB58DD">
        <w:rPr>
          <w:rFonts w:ascii="Verdana" w:eastAsia="Times New Roman" w:hAnsi="Verdana" w:cs="Times New Roman"/>
          <w:b/>
          <w:bCs/>
          <w:sz w:val="26"/>
          <w:szCs w:val="26"/>
          <w:lang w:val="en-US"/>
        </w:rPr>
        <w:t>Anexa nr. 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3" w:name="do|ax4|pa1"/>
      <w:bookmarkEnd w:id="1583"/>
      <w:r w:rsidRPr="00DB58DD">
        <w:rPr>
          <w:rFonts w:ascii="Verdana" w:eastAsia="Times New Roman" w:hAnsi="Verdana" w:cs="Times New Roman"/>
          <w:lang w:val="en-US"/>
        </w:rPr>
        <w:t>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4" w:name="do|ax4|pa2"/>
      <w:bookmarkEnd w:id="1584"/>
      <w:r w:rsidRPr="00DB58DD">
        <w:rPr>
          <w:rFonts w:ascii="Verdana" w:eastAsia="Times New Roman" w:hAnsi="Verdana" w:cs="Times New Roman"/>
          <w:lang w:val="en-US"/>
        </w:rPr>
        <w:t>Încheiat la inspecţia curentă/ specială pentru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5" w:name="do|ax4|pa3"/>
      <w:bookmarkEnd w:id="1585"/>
      <w:r w:rsidRPr="00DB58DD">
        <w:rPr>
          <w:rFonts w:ascii="Verdana" w:eastAsia="Times New Roman" w:hAnsi="Verdana" w:cs="Times New Roman"/>
          <w:lang w:val="en-US"/>
        </w:rPr>
        <w:t>Profesori documentarişti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6" w:name="do|ax4|pa4"/>
      <w:bookmarkEnd w:id="1586"/>
      <w:r w:rsidRPr="00DB58DD">
        <w:rPr>
          <w:rFonts w:ascii="Verdana" w:eastAsia="Times New Roman" w:hAnsi="Verdana" w:cs="Times New Roman"/>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7" w:name="do|ax4|pa5"/>
      <w:bookmarkEnd w:id="1587"/>
      <w:r w:rsidRPr="00DB58DD">
        <w:rPr>
          <w:rFonts w:ascii="Verdana" w:eastAsia="Times New Roman" w:hAnsi="Verdana" w:cs="Times New Roman"/>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8" w:name="do|ax4|pa6"/>
      <w:bookmarkEnd w:id="1588"/>
      <w:r w:rsidRPr="00DB58DD">
        <w:rPr>
          <w:rFonts w:ascii="Verdana" w:eastAsia="Times New Roman" w:hAnsi="Verdana" w:cs="Times New Roman"/>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89" w:name="do|ax4|pa7"/>
      <w:bookmarkEnd w:id="1589"/>
      <w:r w:rsidRPr="00DB58DD">
        <w:rPr>
          <w:rFonts w:ascii="Verdana" w:eastAsia="Times New Roman" w:hAnsi="Verdana" w:cs="Times New Roman"/>
          <w:lang w:val="en-US"/>
        </w:rPr>
        <w:t>Numele directorului unităţii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0" w:name="do|ax4|pa8"/>
      <w:bookmarkEnd w:id="1590"/>
      <w:r w:rsidRPr="00DB58DD">
        <w:rPr>
          <w:rFonts w:ascii="Verdana" w:eastAsia="Times New Roman" w:hAnsi="Verdana" w:cs="Times New Roman"/>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1" w:name="do|ax4|pa9"/>
      <w:bookmarkEnd w:id="1591"/>
      <w:r w:rsidRPr="00DB58DD">
        <w:rPr>
          <w:rFonts w:ascii="Verdana" w:eastAsia="Times New Roman" w:hAnsi="Verdana" w:cs="Times New Roman"/>
          <w:lang w:val="en-US"/>
        </w:rPr>
        <w:t>Inspector/metodist ................................ (Numele şi prenumele, funcţia, gradul didactic, unitatea din care provine)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2" w:name="do|ax4|pa10"/>
      <w:bookmarkEnd w:id="1592"/>
      <w:r w:rsidRPr="00DB58DD">
        <w:rPr>
          <w:rFonts w:ascii="Verdana" w:eastAsia="Times New Roman" w:hAnsi="Verdana" w:cs="Times New Roman"/>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3" w:name="do|ax4|pa11"/>
      <w:bookmarkEnd w:id="1593"/>
      <w:r w:rsidRPr="00DB58DD">
        <w:rPr>
          <w:rFonts w:ascii="Verdana" w:eastAsia="Times New Roman" w:hAnsi="Verdana" w:cs="Times New Roman"/>
          <w:lang w:val="en-US"/>
        </w:rPr>
        <w:t>1.ACTIVITATEA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4" w:name="do|ax4|pa12"/>
      <w:bookmarkEnd w:id="1594"/>
      <w:r w:rsidRPr="00DB58DD">
        <w:rPr>
          <w:rFonts w:ascii="Verdana" w:eastAsia="Times New Roman" w:hAnsi="Verdana" w:cs="Times New Roman"/>
          <w:lang w:val="en-US"/>
        </w:rPr>
        <w:t>a)Activităţi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5" w:name="do|ax4|pa13"/>
      <w:bookmarkEnd w:id="1595"/>
      <w:r w:rsidRPr="00DB58DD">
        <w:rPr>
          <w:rFonts w:ascii="Verdana" w:eastAsia="Times New Roman" w:hAnsi="Verdana" w:cs="Times New Roman"/>
          <w:lang w:val="en-US"/>
        </w:rPr>
        <w:t>b)Proiectarea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6" w:name="do|ax4|pa14"/>
      <w:bookmarkEnd w:id="1596"/>
      <w:r w:rsidRPr="00DB58DD">
        <w:rPr>
          <w:rFonts w:ascii="Verdana" w:eastAsia="Times New Roman" w:hAnsi="Verdana" w:cs="Times New Roman"/>
          <w:lang w:val="en-US"/>
        </w:rPr>
        <w:t>c)Desfăşurarea activităţilor (comportamentul cadrului didactic, utilizarea strategiilor didactice, continuitate şi coerenţă în propunerea de activităţi în raport cu obiectivele fixate, competenţele info-documentare dezvoltate, integrarea 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7" w:name="do|ax4|pa15"/>
      <w:bookmarkEnd w:id="1597"/>
      <w:r w:rsidRPr="00DB58DD">
        <w:rPr>
          <w:rFonts w:ascii="Verdana" w:eastAsia="Times New Roman" w:hAnsi="Verdana" w:cs="Times New Roman"/>
          <w:lang w:val="en-US"/>
        </w:rPr>
        <w:lastRenderedPageBreak/>
        <w:t>d)Evaluarea randamentului şcolar (metode şi tehnici de evaluare a rezultatelor):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8" w:name="do|ax4|pa16"/>
      <w:bookmarkEnd w:id="1598"/>
      <w:r w:rsidRPr="00DB58DD">
        <w:rPr>
          <w:rFonts w:ascii="Verdana" w:eastAsia="Times New Roman" w:hAnsi="Verdana" w:cs="Times New Roman"/>
          <w:lang w:val="en-US"/>
        </w:rPr>
        <w:t>e)Nivelul de formare a competenţelor info-documentare ale elevilor, apreciat pe baza observaţiei directe şi a rezultatelor instrumentelor specifice de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599" w:name="do|ax4|pa17"/>
      <w:bookmarkEnd w:id="1599"/>
      <w:r w:rsidRPr="00DB58DD">
        <w:rPr>
          <w:rFonts w:ascii="Verdana" w:eastAsia="Times New Roman" w:hAnsi="Verdana" w:cs="Times New Roman"/>
          <w:lang w:val="en-US"/>
        </w:rPr>
        <w:t>f)Cunoaşterea elevilor (strategii de diferenţiere şi individualizare)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0" w:name="do|ax4|pa18"/>
      <w:bookmarkEnd w:id="1600"/>
      <w:r w:rsidRPr="00DB58DD">
        <w:rPr>
          <w:rFonts w:ascii="Verdana" w:eastAsia="Times New Roman" w:hAnsi="Verdana" w:cs="Times New Roman"/>
          <w:lang w:val="en-US"/>
        </w:rPr>
        <w:t>g)Capacitatea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info-documentare, respectiv varietatea şi complementaritatea materialelor didactice: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1" w:name="do|ax4|pa19"/>
      <w:bookmarkEnd w:id="1601"/>
      <w:r w:rsidRPr="00DB58DD">
        <w:rPr>
          <w:rFonts w:ascii="Verdana" w:eastAsia="Times New Roman" w:hAnsi="Verdana" w:cs="Times New Roman"/>
          <w:lang w:val="en-US"/>
        </w:rPr>
        <w:t>h)Competenţe psihorelaţionale (în raporturile cu elevii, cu părinţii, cu cadrele didactice, cu partenerii externi)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2" w:name="do|ax4|pa20"/>
      <w:bookmarkEnd w:id="1602"/>
      <w:r w:rsidRPr="00DB58DD">
        <w:rPr>
          <w:rFonts w:ascii="Verdana" w:eastAsia="Times New Roman" w:hAnsi="Verdana" w:cs="Times New Roman"/>
          <w:lang w:val="en-US"/>
        </w:rPr>
        <w:t>i)Autoevaluarea (capacitatea de a raporta propriul comportament la exigentele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3" w:name="do|ax4|pa21"/>
      <w:bookmarkEnd w:id="1603"/>
      <w:r w:rsidRPr="00DB58DD">
        <w:rPr>
          <w:rFonts w:ascii="Verdana" w:eastAsia="Times New Roman" w:hAnsi="Verdana" w:cs="Times New Roman"/>
          <w:lang w:val="en-US"/>
        </w:rPr>
        <w:t>2.ACTIVITATEA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a celor extracurriculare, contribuţia la realizarea şi dinamizarea activităţilor propuse în cadru unităţii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4" w:name="do|ax4|pa22"/>
      <w:bookmarkEnd w:id="1604"/>
      <w:r w:rsidRPr="00DB58DD">
        <w:rPr>
          <w:rFonts w:ascii="Verdana" w:eastAsia="Times New Roman" w:hAnsi="Verdana" w:cs="Times New Roman"/>
          <w:lang w:val="en-US"/>
        </w:rPr>
        <w:t>3.ACTIVITATEA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5" w:name="do|ax4|pa23"/>
      <w:bookmarkEnd w:id="1605"/>
      <w:r w:rsidRPr="00DB58DD">
        <w:rPr>
          <w:rFonts w:ascii="Verdana" w:eastAsia="Times New Roman" w:hAnsi="Verdana" w:cs="Times New Roman"/>
          <w:lang w:val="en-US"/>
        </w:rPr>
        <w:t>4.APRECIEREA CONSILIULUI DE ADMINISTRAŢIE AL UNITĂŢII DE ÎNVĂŢĂMÂNT" CU PRIVIRE LA ACTIVITATEA PROFESORULUI DOCUMENTARIST ŞI LA CONDUITA ÎN CADRUL ŞCOLII: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6" w:name="do|ax4|pa24"/>
      <w:bookmarkEnd w:id="1606"/>
      <w:r w:rsidRPr="00DB58DD">
        <w:rPr>
          <w:rFonts w:ascii="Verdana" w:eastAsia="Times New Roman" w:hAnsi="Verdana" w:cs="Times New Roman"/>
          <w:lang w:val="en-US"/>
        </w:rPr>
        <w:t>5.CONCLUZII (PUNCTE FORTE, PUNCTE SLABE) ŞI RECOMANDĂRI: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7" w:name="do|ax4|pa25"/>
      <w:bookmarkEnd w:id="1607"/>
      <w:r w:rsidRPr="00DB58DD">
        <w:rPr>
          <w:rFonts w:ascii="Verdana" w:eastAsia="Times New Roman" w:hAnsi="Verdana" w:cs="Times New Roman"/>
          <w:lang w:val="en-US"/>
        </w:rPr>
        <w:t>Inspecţie curentă - calificativ/ Inspecţie specială - notă: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8" w:name="do|ax4|pa26"/>
      <w:bookmarkEnd w:id="1608"/>
      <w:r w:rsidRPr="00DB58DD">
        <w:rPr>
          <w:rFonts w:ascii="Verdana" w:eastAsia="Times New Roman" w:hAnsi="Verdana" w:cs="Times New Roman"/>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09" w:name="do|ax4|pa27"/>
      <w:bookmarkEnd w:id="1609"/>
      <w:r w:rsidRPr="00DB58DD">
        <w:rPr>
          <w:rFonts w:ascii="Verdana" w:eastAsia="Times New Roman" w:hAnsi="Verdana" w:cs="Times New Roman"/>
          <w:lang w:val="en-US"/>
        </w:rPr>
        <w:t>Inspector şcolar/metodist: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0" w:name="do|ax4|pa28"/>
      <w:bookmarkEnd w:id="1610"/>
      <w:r w:rsidRPr="00DB58DD">
        <w:rPr>
          <w:rFonts w:ascii="Verdana" w:eastAsia="Times New Roman" w:hAnsi="Verdana" w:cs="Times New Roman"/>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1" w:name="do|ax4|pa29"/>
      <w:bookmarkEnd w:id="1611"/>
      <w:r w:rsidRPr="00DB58DD">
        <w:rPr>
          <w:rFonts w:ascii="Verdana" w:eastAsia="Times New Roman" w:hAnsi="Verdana" w:cs="Times New Roman"/>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2" w:name="do|ax5"/>
      <w:r w:rsidRPr="00DB58DD">
        <w:rPr>
          <w:rFonts w:ascii="Verdana" w:eastAsia="Times New Roman" w:hAnsi="Verdana" w:cs="Times New Roman"/>
          <w:b/>
          <w:bCs/>
          <w:noProof/>
          <w:color w:val="333399"/>
          <w:lang w:val="en-US"/>
        </w:rPr>
        <mc:AlternateContent>
          <mc:Choice Requires="wps">
            <w:drawing>
              <wp:inline distT="0" distB="0" distL="0" distR="0" wp14:anchorId="10724443" wp14:editId="7C2276F1">
                <wp:extent cx="304800" cy="304800"/>
                <wp:effectExtent l="0" t="0" r="0" b="0"/>
                <wp:docPr id="64" name="do|ax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0FC58" id="do|ax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HyuL5T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1612"/>
      <w:r w:rsidRPr="00DB58DD">
        <w:rPr>
          <w:rFonts w:ascii="Verdana" w:eastAsia="Times New Roman" w:hAnsi="Verdana" w:cs="Times New Roman"/>
          <w:b/>
          <w:bCs/>
          <w:sz w:val="26"/>
          <w:szCs w:val="26"/>
          <w:lang w:val="en-US"/>
        </w:rPr>
        <w:t>Anexa nr. 5:</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5612"/>
      </w:tblGrid>
      <w:tr w:rsidR="00DB58DD" w:rsidRPr="00DB58DD" w:rsidTr="00DB58DD">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1613" w:name="do|ax5|pa1:169"/>
            <w:bookmarkEnd w:id="1613"/>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Judeţul</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Nr./</w:t>
            </w:r>
          </w:p>
        </w:tc>
        <w:tc>
          <w:tcPr>
            <w:tcW w:w="29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Inspectoratul Şcolar al Judeţului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La 31 august</w:t>
            </w:r>
            <w:r w:rsidRPr="00DB58DD">
              <w:rPr>
                <w:rFonts w:ascii="Verdana" w:eastAsia="Times New Roman" w:hAnsi="Verdana" w:cs="Times New Roman"/>
                <w:strike/>
                <w:color w:val="000000"/>
                <w:sz w:val="16"/>
                <w:szCs w:val="16"/>
                <w:vertAlign w:val="superscript"/>
                <w:lang w:val="en-US"/>
              </w:rPr>
              <w:t>*</w:t>
            </w:r>
            <w:r w:rsidRPr="00DB58DD">
              <w:rPr>
                <w:rFonts w:ascii="Verdana" w:eastAsia="Times New Roman" w:hAnsi="Verdana" w:cs="Times New Roman"/>
                <w:strike/>
                <w:color w:val="000000"/>
                <w:sz w:val="16"/>
                <w:szCs w:val="16"/>
                <w:lang w:val="en-US"/>
              </w:rPr>
              <w:t xml:space="preserve"> candidatul(a) are o vechime efectivă în activitatea de predare de ani, luni, zile.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Inspectorul şcolar pentru dezvoltare resurse umane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_____________</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Semnătura _____________</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__________________</w:t>
            </w:r>
            <w:r w:rsidRPr="00DB58DD">
              <w:rPr>
                <w:rFonts w:ascii="Verdana" w:eastAsia="Times New Roman" w:hAnsi="Verdana" w:cs="Times New Roman"/>
                <w:strike/>
                <w:color w:val="000000"/>
                <w:sz w:val="16"/>
                <w:szCs w:val="16"/>
                <w:lang w:val="en-US"/>
              </w:rPr>
              <w:br/>
              <w:t>(se completează de inspector)</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4" w:name="do|ax5|al1:170"/>
      <w:r w:rsidRPr="00DB58DD">
        <w:rPr>
          <w:rFonts w:ascii="Verdana" w:eastAsia="Times New Roman" w:hAnsi="Verdana" w:cs="Times New Roman"/>
          <w:b/>
          <w:bCs/>
          <w:noProof/>
          <w:color w:val="333399"/>
          <w:lang w:val="en-US"/>
        </w:rPr>
        <mc:AlternateContent>
          <mc:Choice Requires="wps">
            <w:drawing>
              <wp:inline distT="0" distB="0" distL="0" distR="0" wp14:anchorId="0AB1800E" wp14:editId="1A63765D">
                <wp:extent cx="304800" cy="304800"/>
                <wp:effectExtent l="0" t="0" r="0" b="0"/>
                <wp:docPr id="63" name="do|ax5|al1:17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86457" id="do|ax5|al1:17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D9LEMu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1614"/>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5" w:name="do|ax5|al1:170|pa1:171"/>
      <w:bookmarkEnd w:id="1615"/>
      <w:r w:rsidRPr="00DB58DD">
        <w:rPr>
          <w:rFonts w:ascii="Verdana" w:eastAsia="Times New Roman" w:hAnsi="Verdana" w:cs="Times New Roman"/>
          <w:strike/>
          <w:color w:val="DC143C"/>
          <w:lang w:val="en-US"/>
        </w:rPr>
        <w:t>FIŞĂ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6" w:name="do|ax5|al1:170|pa2:172"/>
      <w:bookmarkEnd w:id="1616"/>
      <w:r w:rsidRPr="00DB58DD">
        <w:rPr>
          <w:rFonts w:ascii="Verdana" w:eastAsia="Times New Roman" w:hAnsi="Verdana" w:cs="Times New Roman"/>
          <w:strike/>
          <w:color w:val="DC143C"/>
          <w:lang w:val="en-US"/>
        </w:rPr>
        <w:t>La probele pentru obţinerea gradului didactic II în anul (sesiunea) 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7" w:name="do|ax5|al1:170|pa3:173"/>
      <w:bookmarkEnd w:id="1617"/>
      <w:r w:rsidRPr="00DB58DD">
        <w:rPr>
          <w:rFonts w:ascii="Verdana" w:eastAsia="Times New Roman" w:hAnsi="Verdana" w:cs="Times New Roman"/>
          <w:strike/>
          <w:color w:val="DC143C"/>
          <w:lang w:val="en-US"/>
        </w:rPr>
        <w:lastRenderedPageBreak/>
        <w:t xml:space="preserve">În funcţia didactică </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_____________________ specialitatea 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8" w:name="do|ax5|al1:170|pa4:174"/>
      <w:bookmarkEnd w:id="1618"/>
      <w:r w:rsidRPr="00DB58DD">
        <w:rPr>
          <w:rFonts w:ascii="Verdana" w:eastAsia="Times New Roman" w:hAnsi="Verdana" w:cs="Times New Roman"/>
          <w:strike/>
          <w:color w:val="DC143C"/>
          <w:lang w:val="en-US"/>
        </w:rPr>
        <w:t>Numele şi prenumele ______ (numele de pe diploma de studii, iniţiala tatălui, prenumele, numele după căsătorie - cu majuscule)</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19" w:name="do|ax5|al1:170|pa5:175"/>
      <w:bookmarkEnd w:id="1619"/>
      <w:r w:rsidRPr="00DB58DD">
        <w:rPr>
          <w:rFonts w:ascii="Verdana" w:eastAsia="Times New Roman" w:hAnsi="Verdana" w:cs="Times New Roman"/>
          <w:strike/>
          <w:color w:val="DC143C"/>
          <w:lang w:val="en-US"/>
        </w:rPr>
        <w:t>Instituţia de învăţământ absolvită _________________________________________ cu durata de ____ ani.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0" w:name="do|ax5|al1:170|pa6:176"/>
      <w:bookmarkEnd w:id="1620"/>
      <w:r w:rsidRPr="00DB58DD">
        <w:rPr>
          <w:rFonts w:ascii="Verdana" w:eastAsia="Times New Roman" w:hAnsi="Verdana" w:cs="Times New Roman"/>
          <w:strike/>
          <w:color w:val="DC143C"/>
          <w:lang w:val="en-US"/>
        </w:rPr>
        <w:t>Specializările obţinute prin studii __________________________________________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1" w:name="do|ax5|al1:170|pa7:177"/>
      <w:bookmarkEnd w:id="1621"/>
      <w:r w:rsidRPr="00DB58DD">
        <w:rPr>
          <w:rFonts w:ascii="Verdana" w:eastAsia="Times New Roman" w:hAnsi="Verdana" w:cs="Times New Roman"/>
          <w:strike/>
          <w:color w:val="DC143C"/>
          <w:lang w:val="en-US"/>
        </w:rPr>
        <w:t>Anul obţinerii examenului de definitivat ______ în sesiunea _________ cu media 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2" w:name="do|ax5|al1:170|pa8:178"/>
      <w:bookmarkEnd w:id="1622"/>
      <w:r w:rsidRPr="00DB58DD">
        <w:rPr>
          <w:rFonts w:ascii="Verdana" w:eastAsia="Times New Roman" w:hAnsi="Verdana" w:cs="Times New Roman"/>
          <w:strike/>
          <w:color w:val="DC143C"/>
          <w:lang w:val="en-US"/>
        </w:rPr>
        <w:t>Seriile în care s-a mai prezentat la probele pentru obţinerea gradului didactic II: _______________</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DB58DD" w:rsidRPr="00DB58DD" w:rsidTr="00DB58D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1623" w:name="do|ax5|al1:170|pa9:179"/>
            <w:bookmarkEnd w:id="1623"/>
            <w:r w:rsidRPr="00DB58DD">
              <w:rPr>
                <w:rFonts w:ascii="Verdana" w:eastAsia="Times New Roman" w:hAnsi="Verdana" w:cs="Times New Roman"/>
                <w:strike/>
                <w:color w:val="000000"/>
                <w:sz w:val="16"/>
                <w:szCs w:val="16"/>
                <w:lang w:val="en-US"/>
              </w:rPr>
              <w:t>Optez pentru centrul de perfecţionare de la Universitatea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_____________________ din _________________</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4" w:name="do|ax5|al1:170|pa10:180"/>
      <w:bookmarkEnd w:id="1624"/>
      <w:r w:rsidRPr="00DB58DD">
        <w:rPr>
          <w:rFonts w:ascii="Verdana" w:eastAsia="Times New Roman" w:hAnsi="Verdana" w:cs="Times New Roman"/>
          <w:strike/>
          <w:color w:val="DC143C"/>
          <w:lang w:val="en-US"/>
        </w:rPr>
        <w:t>Mă oblig ca până pe data de 06.06. ______ (anul finalizării examenului) să completez dosarul cu raportul scris de inspecţie curentă 2, raportul scris de inspecţie specială şi adeverinţa din care rezultă vechimea la catedră de la acordarea definitivării în învăţământ şi până la 31 august ______ (anul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5" w:name="do|ax5|al1:170|pa11:181"/>
      <w:bookmarkEnd w:id="1625"/>
      <w:r w:rsidRPr="00DB58DD">
        <w:rPr>
          <w:rFonts w:ascii="Verdana" w:eastAsia="Times New Roman" w:hAnsi="Verdana" w:cs="Times New Roman"/>
          <w:strike/>
          <w:color w:val="DC143C"/>
          <w:lang w:val="en-US"/>
        </w:rPr>
        <w:t>Îmi asum răspunderea exactităţii datelor înscrise în prezenta fişă.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6" w:name="do|ax5|al1:170|pa12:182"/>
      <w:bookmarkEnd w:id="1626"/>
      <w:r w:rsidRPr="00DB58DD">
        <w:rPr>
          <w:rFonts w:ascii="Verdana" w:eastAsia="Times New Roman" w:hAnsi="Verdana" w:cs="Times New Roman"/>
          <w:strike/>
          <w:color w:val="DC143C"/>
          <w:lang w:val="en-US"/>
        </w:rPr>
        <w:t>Data 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7" w:name="do|ax5|al1:170|pa13:183"/>
      <w:bookmarkEnd w:id="1627"/>
      <w:r w:rsidRPr="00DB58DD">
        <w:rPr>
          <w:rFonts w:ascii="Verdana" w:eastAsia="Times New Roman" w:hAnsi="Verdana" w:cs="Times New Roman"/>
          <w:strike/>
          <w:color w:val="DC143C"/>
          <w:lang w:val="en-US"/>
        </w:rPr>
        <w:t>Semnătura candidatului 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8" w:name="do|ax5|al1:170|pa14:184"/>
      <w:bookmarkEnd w:id="1628"/>
      <w:r w:rsidRPr="00DB58DD">
        <w:rPr>
          <w:rFonts w:ascii="Verdana" w:eastAsia="Times New Roman" w:hAnsi="Verdana" w:cs="Times New Roman"/>
          <w:strike/>
          <w:color w:val="DC143C"/>
          <w:lang w:val="en-US"/>
        </w:rPr>
        <w:t>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29" w:name="do|ax5|al1:170|pa15:185"/>
      <w:bookmarkEnd w:id="1629"/>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Se indica anul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0" w:name="do|ax5|al1:170|pa16:186"/>
      <w:bookmarkEnd w:id="1630"/>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Conform Legii educaţiei naţionale nr. </w:t>
      </w:r>
      <w:hyperlink r:id="rId206"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 xml:space="preserve"> art. 247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1" w:name="do|ax5|al1:170|pa17:187"/>
      <w:bookmarkEnd w:id="1631"/>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Pentru persoanele care şi-au schimbat numele se trece numele de pe diploma de absolvire (ex. POPESCU V. MARIA căs. DUMITRIU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2" w:name="do|ax5|al2:188"/>
      <w:r w:rsidRPr="00DB58DD">
        <w:rPr>
          <w:rFonts w:ascii="Verdana" w:eastAsia="Times New Roman" w:hAnsi="Verdana" w:cs="Times New Roman"/>
          <w:b/>
          <w:bCs/>
          <w:noProof/>
          <w:color w:val="333399"/>
          <w:lang w:val="en-US"/>
        </w:rPr>
        <mc:AlternateContent>
          <mc:Choice Requires="wps">
            <w:drawing>
              <wp:inline distT="0" distB="0" distL="0" distR="0" wp14:anchorId="568A5806" wp14:editId="2E3290D9">
                <wp:extent cx="304800" cy="304800"/>
                <wp:effectExtent l="0" t="0" r="0" b="0"/>
                <wp:docPr id="62" name="do|ax5|al2:18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3392C" id="do|ax5|al2:18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B6mlZ2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1632"/>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3" w:name="do|ax5|al2:188|pa1:189"/>
      <w:bookmarkEnd w:id="1633"/>
      <w:r w:rsidRPr="00DB58DD">
        <w:rPr>
          <w:rFonts w:ascii="Verdana" w:eastAsia="Times New Roman" w:hAnsi="Verdana" w:cs="Times New Roman"/>
          <w:strike/>
          <w:color w:val="DC143C"/>
          <w:lang w:val="en-US"/>
        </w:rPr>
        <w:t>ADEVERINŢA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4" w:name="do|ax5|al2:188|pa2:190"/>
      <w:bookmarkEnd w:id="1634"/>
      <w:r w:rsidRPr="00DB58DD">
        <w:rPr>
          <w:rFonts w:ascii="Verdana" w:eastAsia="Times New Roman" w:hAnsi="Verdana" w:cs="Times New Roman"/>
          <w:strike/>
          <w:color w:val="DC143C"/>
          <w:lang w:val="en-US"/>
        </w:rPr>
        <w:t>Se certifică datele din prezenta fişă de înscriere, se adevereşte că, potrivit înscrisurilor din cartea de muncă, d-l/(d-na) _________ a funcţionat în învăţământ, de la data obţinerii examenului de definitivare în învăţământ până în prezent şi va funcţiona în continuare până la finalizarea examenului, după cum urmează: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3096"/>
        <w:gridCol w:w="1451"/>
        <w:gridCol w:w="1451"/>
        <w:gridCol w:w="871"/>
        <w:gridCol w:w="677"/>
        <w:gridCol w:w="774"/>
        <w:gridCol w:w="774"/>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1635" w:name="do|ax5|al2:188|pa3:191"/>
            <w:bookmarkEnd w:id="1635"/>
            <w:r w:rsidRPr="00DB58DD">
              <w:rPr>
                <w:rFonts w:ascii="Verdana" w:eastAsia="Times New Roman" w:hAnsi="Verdana" w:cs="Times New Roman"/>
                <w:strike/>
                <w:color w:val="000000"/>
                <w:sz w:val="16"/>
                <w:szCs w:val="16"/>
                <w:lang w:val="en-US"/>
              </w:rPr>
              <w:t>Nr. crt.</w:t>
            </w:r>
          </w:p>
        </w:tc>
        <w:tc>
          <w:tcPr>
            <w:tcW w:w="16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Funcţia didac</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Perioada: de la ... până la 31 august</w:t>
            </w:r>
          </w:p>
        </w:tc>
        <w:tc>
          <w:tcPr>
            <w:tcW w:w="12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Vechimea efectivă la catedra</w:t>
            </w:r>
            <w:r w:rsidRPr="00DB58DD">
              <w:rPr>
                <w:rFonts w:ascii="Verdana" w:eastAsia="Times New Roman" w:hAnsi="Verdana" w:cs="Times New Roman"/>
                <w:strike/>
                <w:color w:val="000000"/>
                <w:sz w:val="16"/>
                <w:szCs w:val="16"/>
                <w:vertAlign w:val="superscript"/>
                <w:lang w:val="en-US"/>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ani</w:t>
            </w:r>
          </w:p>
        </w:tc>
        <w:tc>
          <w:tcPr>
            <w:tcW w:w="3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luni</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40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TOTAL</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6" w:name="do|ax5|al2:188|pa4:192"/>
      <w:bookmarkEnd w:id="1636"/>
      <w:r w:rsidRPr="00DB58DD">
        <w:rPr>
          <w:rFonts w:ascii="Verdana" w:eastAsia="Times New Roman" w:hAnsi="Verdana" w:cs="Times New Roman"/>
          <w:strike/>
          <w:color w:val="DC143C"/>
          <w:lang w:val="en-US"/>
        </w:rPr>
        <w:t>În anul şcolar</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_____________ este încadrat la unitatea noastră în funcţia de</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__________________ cu activitatea de bază (norma întreagă)</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_______________, având _____ore/săptămână.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7" w:name="do|ax5|al2:188|pa5:193"/>
      <w:bookmarkEnd w:id="1637"/>
      <w:r w:rsidRPr="00DB58DD">
        <w:rPr>
          <w:rFonts w:ascii="Verdana" w:eastAsia="Times New Roman" w:hAnsi="Verdana" w:cs="Times New Roman"/>
          <w:strike/>
          <w:color w:val="DC143C"/>
          <w:lang w:val="en-US"/>
        </w:rPr>
        <w:lastRenderedPageBreak/>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8" w:name="do|ax5|al2:188|pa6:194"/>
      <w:bookmarkEnd w:id="1638"/>
      <w:r w:rsidRPr="00DB58DD">
        <w:rPr>
          <w:rFonts w:ascii="Verdana" w:eastAsia="Times New Roman" w:hAnsi="Verdana" w:cs="Times New Roman"/>
          <w:strike/>
          <w:color w:val="DC143C"/>
          <w:lang w:val="en-US"/>
        </w:rPr>
        <w:t>(semnătura şi ştampila în original)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39" w:name="do|ax5|al2:188|pa7:195"/>
      <w:bookmarkEnd w:id="1639"/>
      <w:r w:rsidRPr="00DB58DD">
        <w:rPr>
          <w:rFonts w:ascii="Verdana" w:eastAsia="Times New Roman" w:hAnsi="Verdana" w:cs="Times New Roman"/>
          <w:strike/>
          <w:color w:val="DC143C"/>
          <w:lang w:val="en-US"/>
        </w:rPr>
        <w:t>Data 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0" w:name="do|ax5|al2:188|pa8:196"/>
      <w:bookmarkEnd w:id="1640"/>
      <w:r w:rsidRPr="00DB58DD">
        <w:rPr>
          <w:rFonts w:ascii="Verdana" w:eastAsia="Times New Roman" w:hAnsi="Verdana" w:cs="Times New Roman"/>
          <w:strike/>
          <w:color w:val="DC143C"/>
          <w:lang w:val="en-US"/>
        </w:rPr>
        <w:t>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1" w:name="do|ax5|al2:188|pa9:197"/>
      <w:bookmarkEnd w:id="1641"/>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Se trece vechimea efectivă la catedră de la data acordării definitivării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2" w:name="do|ax5|al2:188|pa10:198"/>
      <w:bookmarkEnd w:id="1642"/>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Se indică anul curent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3" w:name="do|ax5|al2:188|pa11:199"/>
      <w:bookmarkEnd w:id="1643"/>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Conform Legii educaţiei naţionale nr. </w:t>
      </w:r>
      <w:hyperlink r:id="rId207"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 xml:space="preserve"> art. 247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4" w:name="do|ax5|al2:188|pa12:200"/>
      <w:bookmarkEnd w:id="1644"/>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În învăţământ sau cadru didactic asociat cu __ ore/ săptămână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5" w:name="do|ax5|al3:201"/>
      <w:r w:rsidRPr="00DB58DD">
        <w:rPr>
          <w:rFonts w:ascii="Verdana" w:eastAsia="Times New Roman" w:hAnsi="Verdana" w:cs="Times New Roman"/>
          <w:b/>
          <w:bCs/>
          <w:noProof/>
          <w:color w:val="333399"/>
          <w:lang w:val="en-US"/>
        </w:rPr>
        <mc:AlternateContent>
          <mc:Choice Requires="wps">
            <w:drawing>
              <wp:inline distT="0" distB="0" distL="0" distR="0" wp14:anchorId="145FCE33" wp14:editId="7335380C">
                <wp:extent cx="304800" cy="304800"/>
                <wp:effectExtent l="0" t="0" r="0" b="0"/>
                <wp:docPr id="61" name="do|ax5|al3:20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28298" id="do|ax5|al3:20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" o:button="t" filled="f" stroked="f">
                <v:fill o:detectmouseclick="t"/>
                <o:lock v:ext="edit" aspectratio="t"/>
                <w10:anchorlock/>
              </v:rect>
            </w:pict>
          </mc:Fallback>
        </mc:AlternateContent>
      </w:r>
      <w:bookmarkEnd w:id="1645"/>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6" w:name="do|ax5|al3:201|pa1:202"/>
      <w:bookmarkEnd w:id="1646"/>
      <w:r w:rsidRPr="00DB58DD">
        <w:rPr>
          <w:rFonts w:ascii="Verdana" w:eastAsia="Times New Roman" w:hAnsi="Verdana" w:cs="Times New Roman"/>
          <w:strike/>
          <w:color w:val="DC143C"/>
          <w:lang w:val="en-US"/>
        </w:rPr>
        <w:t>OBS: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47" w:name="do|ax5|al3:201|pa2:203"/>
      <w:bookmarkEnd w:id="1647"/>
      <w:r w:rsidRPr="00DB58DD">
        <w:rPr>
          <w:rFonts w:ascii="Verdana" w:eastAsia="Times New Roman" w:hAnsi="Verdana" w:cs="Times New Roman"/>
          <w:strike/>
          <w:color w:val="DC143C"/>
          <w:lang w:val="en-US"/>
        </w:rPr>
        <w:t>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648" w:name="do|ax5|pa1"/>
            <w:bookmarkEnd w:id="1648"/>
            <w:r w:rsidRPr="00DB58DD">
              <w:rPr>
                <w:rFonts w:ascii="Verdana" w:eastAsia="Times New Roman" w:hAnsi="Verdana" w:cs="Times New Roman"/>
                <w:color w:val="000000"/>
                <w:sz w:val="16"/>
                <w:szCs w:val="16"/>
                <w:lang w:val="en-US"/>
              </w:rPr>
              <w:t>Unitatea de învăţământ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Judeţul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Nr. ....../......................</w:t>
            </w:r>
          </w:p>
        </w:tc>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Inspectoratul Şcolar al Judeţului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La 31 august* ......... candidatul(a) are o vechime efectivă în activitatea de predare de ........ ani, ........ luni, ......... zile de la acordarea definitivării în învăţământ.</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Inspectorul şcolar pentru dezvoltarea resurselor umane</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 completează de inspector.)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649" w:name="do|ax5|pa2"/>
      <w:bookmarkEnd w:id="1649"/>
      <w:r w:rsidRPr="00DB58DD">
        <w:rPr>
          <w:rFonts w:ascii="Verdana" w:eastAsia="Times New Roman" w:hAnsi="Verdana" w:cs="Times New Roman"/>
          <w:shd w:val="clear" w:color="auto" w:fill="D3D3D3"/>
          <w:lang w:val="en-US"/>
        </w:rPr>
        <w:t>FIŞĂ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0" w:name="do|ax5|pa3"/>
      <w:bookmarkEnd w:id="1650"/>
      <w:r w:rsidRPr="00DB58DD">
        <w:rPr>
          <w:rFonts w:ascii="Verdana" w:eastAsia="Times New Roman" w:hAnsi="Verdana" w:cs="Times New Roman"/>
          <w:shd w:val="clear" w:color="auto" w:fill="D3D3D3"/>
          <w:lang w:val="en-US"/>
        </w:rPr>
        <w:t>la probele pentru obţinerea gradului didactic II în anul (sesiunea)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1" w:name="do|ax5|pa4"/>
      <w:bookmarkEnd w:id="1651"/>
      <w:r w:rsidRPr="00DB58DD">
        <w:rPr>
          <w:rFonts w:ascii="Verdana" w:eastAsia="Times New Roman" w:hAnsi="Verdana" w:cs="Times New Roman"/>
          <w:shd w:val="clear" w:color="auto" w:fill="D3D3D3"/>
          <w:lang w:val="en-US"/>
        </w:rPr>
        <w:t>în funcţia didactică** .................,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2" w:name="do|ax5|pa5"/>
      <w:bookmarkEnd w:id="1652"/>
      <w:r w:rsidRPr="00DB58DD">
        <w:rPr>
          <w:rFonts w:ascii="Verdana" w:eastAsia="Times New Roman" w:hAnsi="Verdana" w:cs="Times New Roman"/>
          <w:shd w:val="clear" w:color="auto" w:fill="D3D3D3"/>
          <w:lang w:val="en-US"/>
        </w:rPr>
        <w:t>Numele şi prenumele ............................ (numele de pe diploma de studii, iniţiala tatălui, prenumele, numele după căsătorie - cu majuscule)***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3" w:name="do|ax5|pa6"/>
      <w:bookmarkEnd w:id="1653"/>
      <w:r w:rsidRPr="00DB58DD">
        <w:rPr>
          <w:rFonts w:ascii="Verdana" w:eastAsia="Times New Roman" w:hAnsi="Verdana" w:cs="Times New Roman"/>
          <w:shd w:val="clear" w:color="auto" w:fill="D3D3D3"/>
          <w:lang w:val="en-US"/>
        </w:rPr>
        <w:t>*Se indică anul finalizării examenului de definitivare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4" w:name="do|ax5|pa7"/>
      <w:bookmarkEnd w:id="1654"/>
      <w:r w:rsidRPr="00DB58DD">
        <w:rPr>
          <w:rFonts w:ascii="Verdana" w:eastAsia="Times New Roman" w:hAnsi="Verdana" w:cs="Times New Roman"/>
          <w:shd w:val="clear" w:color="auto" w:fill="D3D3D3"/>
          <w:lang w:val="en-US"/>
        </w:rPr>
        <w:t xml:space="preserve">**Conform art. 247 din Legea educaţiei naţionale nr. </w:t>
      </w:r>
      <w:hyperlink r:id="rId208"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5" w:name="do|ax5|pa8"/>
      <w:bookmarkEnd w:id="1655"/>
      <w:r w:rsidRPr="00DB58DD">
        <w:rPr>
          <w:rFonts w:ascii="Verdana" w:eastAsia="Times New Roman" w:hAnsi="Verdana" w:cs="Times New Roman"/>
          <w:shd w:val="clear" w:color="auto" w:fill="D3D3D3"/>
          <w:lang w:val="en-US"/>
        </w:rPr>
        <w:t>***Pentru persoanele care şi-au schimbat numele se trece numele de pe diploma de absolvire (exemplu: POPESCU V. MARIA căs. DUMITRIU).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6" w:name="do|ax5|pa9"/>
      <w:bookmarkEnd w:id="1656"/>
      <w:r w:rsidRPr="00DB58DD">
        <w:rPr>
          <w:rFonts w:ascii="Verdana" w:eastAsia="Times New Roman" w:hAnsi="Verdana" w:cs="Times New Roman"/>
          <w:shd w:val="clear" w:color="auto" w:fill="D3D3D3"/>
          <w:lang w:val="en-US"/>
        </w:rPr>
        <w:t>Instituţia de învăţământ absolvită ............................ cu durata de .......... ani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7" w:name="do|ax5|pa10"/>
      <w:bookmarkEnd w:id="1657"/>
      <w:r w:rsidRPr="00DB58DD">
        <w:rPr>
          <w:rFonts w:ascii="Verdana" w:eastAsia="Times New Roman" w:hAnsi="Verdana" w:cs="Times New Roman"/>
          <w:shd w:val="clear" w:color="auto" w:fill="D3D3D3"/>
          <w:lang w:val="en-US"/>
        </w:rPr>
        <w:t>Specializările obţinute prin studii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8" w:name="do|ax5|pa11"/>
      <w:bookmarkEnd w:id="1658"/>
      <w:r w:rsidRPr="00DB58DD">
        <w:rPr>
          <w:rFonts w:ascii="Verdana" w:eastAsia="Times New Roman" w:hAnsi="Verdana" w:cs="Times New Roman"/>
          <w:shd w:val="clear" w:color="auto" w:fill="D3D3D3"/>
          <w:lang w:val="en-US"/>
        </w:rPr>
        <w:t>Anul obţinerii examenului de definitivat ............, în sesiunea ........, cu media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59" w:name="do|ax5|pa12"/>
      <w:bookmarkEnd w:id="1659"/>
      <w:r w:rsidRPr="00DB58DD">
        <w:rPr>
          <w:rFonts w:ascii="Verdana" w:eastAsia="Times New Roman" w:hAnsi="Verdana" w:cs="Times New Roman"/>
          <w:shd w:val="clear" w:color="auto" w:fill="D3D3D3"/>
          <w:lang w:val="en-US"/>
        </w:rPr>
        <w:t>Seriile în care s-a mai prezentat la probele pentru obţinerea gradului didactic II: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DB58DD" w:rsidRPr="00DB58DD" w:rsidTr="00DB58D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660" w:name="do|ax5|pa13"/>
            <w:bookmarkEnd w:id="1660"/>
            <w:r w:rsidRPr="00DB58DD">
              <w:rPr>
                <w:rFonts w:ascii="Verdana" w:eastAsia="Times New Roman" w:hAnsi="Verdana" w:cs="Times New Roman"/>
                <w:color w:val="000000"/>
                <w:sz w:val="16"/>
                <w:szCs w:val="16"/>
                <w:lang w:val="en-US"/>
              </w:rPr>
              <w:t>Optez pentru centrul de perfecţionare de la Universitatea .................... din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661" w:name="do|ax5|pa14"/>
      <w:bookmarkEnd w:id="1661"/>
      <w:r w:rsidRPr="00DB58DD">
        <w:rPr>
          <w:rFonts w:ascii="Verdana" w:eastAsia="Times New Roman" w:hAnsi="Verdana" w:cs="Times New Roman"/>
          <w:shd w:val="clear" w:color="auto" w:fill="D3D3D3"/>
          <w:lang w:val="en-US"/>
        </w:rPr>
        <w:t>Mă oblig ca până la data de 06.06........... (anul finalizării examenului) să completez dosarul cu raportul scris de inspecţie curentă 2, raportul scris de inspecţie specială şi adeverinţa din care rezultă vechimea la catedră de la acordarea definitivării în învăţământ şi până la 31 august .............. (anul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62" w:name="do|ax5|pa15"/>
      <w:bookmarkEnd w:id="1662"/>
      <w:r w:rsidRPr="00DB58DD">
        <w:rPr>
          <w:rFonts w:ascii="Verdana" w:eastAsia="Times New Roman" w:hAnsi="Verdana" w:cs="Times New Roman"/>
          <w:shd w:val="clear" w:color="auto" w:fill="D3D3D3"/>
          <w:lang w:val="en-US"/>
        </w:rPr>
        <w:t>Îmi asum răspunderea exactităţii datelor înscrise în prezenta fişă.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663" w:name="do|ax5|pa16"/>
            <w:bookmarkEnd w:id="1663"/>
            <w:r w:rsidRPr="00DB58DD">
              <w:rPr>
                <w:rFonts w:ascii="Verdana" w:eastAsia="Times New Roman" w:hAnsi="Verdana" w:cs="Times New Roman"/>
                <w:color w:val="000000"/>
                <w:sz w:val="16"/>
                <w:szCs w:val="16"/>
                <w:lang w:val="en-US"/>
              </w:rPr>
              <w:t>Data ............</w:t>
            </w:r>
          </w:p>
        </w:tc>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 candidatului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664" w:name="do|ax5|pa17"/>
      <w:bookmarkEnd w:id="1664"/>
      <w:r w:rsidRPr="00DB58DD">
        <w:rPr>
          <w:rFonts w:ascii="Verdana" w:eastAsia="Times New Roman" w:hAnsi="Verdana" w:cs="Times New Roman"/>
          <w:shd w:val="clear" w:color="auto" w:fill="D3D3D3"/>
          <w:lang w:val="en-US"/>
        </w:rPr>
        <w:t xml:space="preserve">Se certifică datele din prezenta fişă de înscriere, se adevereşte că, potrivit înscrisurilor din cartea de muncă/REVISAL, dl/(dna) ................... a funcţionat în învăţământ de la data obţinerii examenului de definitivare în învăţământ până în </w:t>
      </w:r>
      <w:r w:rsidRPr="00DB58DD">
        <w:rPr>
          <w:rFonts w:ascii="Verdana" w:eastAsia="Times New Roman" w:hAnsi="Verdana" w:cs="Times New Roman"/>
          <w:shd w:val="clear" w:color="auto" w:fill="D3D3D3"/>
          <w:lang w:val="en-US"/>
        </w:rPr>
        <w:lastRenderedPageBreak/>
        <w:t>prezent şi va funcţiona în continuare până la finalizarea examenului, după cum urmează: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838"/>
        <w:gridCol w:w="1838"/>
        <w:gridCol w:w="1838"/>
        <w:gridCol w:w="581"/>
        <w:gridCol w:w="581"/>
        <w:gridCol w:w="677"/>
        <w:gridCol w:w="1742"/>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665" w:name="do|ax5|pa18"/>
            <w:bookmarkEnd w:id="1665"/>
            <w:r w:rsidRPr="00DB58DD">
              <w:rPr>
                <w:rFonts w:ascii="Verdana" w:eastAsia="Times New Roman" w:hAnsi="Verdana" w:cs="Times New Roman"/>
                <w:color w:val="000000"/>
                <w:sz w:val="16"/>
                <w:szCs w:val="16"/>
                <w:lang w:val="en-US"/>
              </w:rPr>
              <w:t>Nr. crt.</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Funcţia didactică</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Perioada:</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 la .............. până la 31 august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Vechimea efectivă la catedră*</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Observaţii</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luni</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zile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TOTAL:</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666" w:name="do|ax5|pa19"/>
      <w:bookmarkEnd w:id="1666"/>
      <w:r w:rsidRPr="00DB58DD">
        <w:rPr>
          <w:rFonts w:ascii="Verdana" w:eastAsia="Times New Roman" w:hAnsi="Verdana" w:cs="Times New Roman"/>
          <w:shd w:val="clear" w:color="auto" w:fill="D3D3D3"/>
          <w:lang w:val="en-US"/>
        </w:rPr>
        <w:t>În anul şcolar** ............ este încadrat la unitatea noastră în funcţia de*** .................. cu activitatea de bază (norma întreagă)**** ............., având ....... ore/săptămână.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667" w:name="do|ax5|pa20"/>
            <w:bookmarkEnd w:id="1667"/>
            <w:r w:rsidRPr="00DB58DD">
              <w:rPr>
                <w:rFonts w:ascii="Verdana" w:eastAsia="Times New Roman" w:hAnsi="Verdana" w:cs="Times New Roman"/>
                <w:color w:val="000000"/>
                <w:sz w:val="16"/>
                <w:szCs w:val="16"/>
                <w:lang w:val="en-US"/>
              </w:rPr>
              <w:t>Director,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 şi ştampila în original)</w:t>
            </w:r>
          </w:p>
        </w:tc>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668" w:name="do|ax5|pa21"/>
      <w:bookmarkEnd w:id="1668"/>
      <w:r w:rsidRPr="00DB58DD">
        <w:rPr>
          <w:rFonts w:ascii="Verdana" w:eastAsia="Times New Roman" w:hAnsi="Verdana" w:cs="Times New Roman"/>
          <w:shd w:val="clear" w:color="auto" w:fill="D3D3D3"/>
          <w:lang w:val="en-US"/>
        </w:rPr>
        <w:t>Observaţie: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69" w:name="do|ax5|pa22"/>
      <w:bookmarkEnd w:id="1669"/>
      <w:r w:rsidRPr="00DB58DD">
        <w:rPr>
          <w:rFonts w:ascii="Verdana" w:eastAsia="Times New Roman" w:hAnsi="Verdana" w:cs="Times New Roman"/>
          <w:shd w:val="clear" w:color="auto" w:fill="D3D3D3"/>
          <w:lang w:val="en-US"/>
        </w:rPr>
        <w:t>*Se trece vechimea efectivă la catedră de la data acordării definitivării în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0" w:name="do|ax5|pa23"/>
      <w:bookmarkEnd w:id="1670"/>
      <w:r w:rsidRPr="00DB58DD">
        <w:rPr>
          <w:rFonts w:ascii="Verdana" w:eastAsia="Times New Roman" w:hAnsi="Verdana" w:cs="Times New Roman"/>
          <w:shd w:val="clear" w:color="auto" w:fill="D3D3D3"/>
          <w:lang w:val="en-US"/>
        </w:rPr>
        <w:t>**Se indică anul curent.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1" w:name="do|ax5|pa24"/>
      <w:bookmarkEnd w:id="1671"/>
      <w:r w:rsidRPr="00DB58DD">
        <w:rPr>
          <w:rFonts w:ascii="Verdana" w:eastAsia="Times New Roman" w:hAnsi="Verdana" w:cs="Times New Roman"/>
          <w:shd w:val="clear" w:color="auto" w:fill="D3D3D3"/>
          <w:lang w:val="en-US"/>
        </w:rPr>
        <w:t xml:space="preserve">***Conform art. 247 din Legea educaţiei naţionale nr. </w:t>
      </w:r>
      <w:hyperlink r:id="rId209"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2" w:name="do|ax5|pa25"/>
      <w:bookmarkEnd w:id="1672"/>
      <w:r w:rsidRPr="00DB58DD">
        <w:rPr>
          <w:rFonts w:ascii="Verdana" w:eastAsia="Times New Roman" w:hAnsi="Verdana" w:cs="Times New Roman"/>
          <w:shd w:val="clear" w:color="auto" w:fill="D3D3D3"/>
          <w:lang w:val="en-US"/>
        </w:rPr>
        <w:t>****În învăţământ sau cadru didactic asociat cu ........... ore/săptămână.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A764335" wp14:editId="190EBE76">
                <wp:extent cx="304800" cy="304800"/>
                <wp:effectExtent l="0" t="0" r="0" b="0"/>
                <wp:docPr id="60" name="159337_002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97342" id="159337_002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i7G&#10;p8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anexa 5 modificat de Art. I, punctul 24. din </w:t>
      </w:r>
      <w:hyperlink r:id="rId210" w:anchor="do|ari|pt24"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3" w:name="do|ax5^1"/>
      <w:r w:rsidRPr="00DB58DD">
        <w:rPr>
          <w:rFonts w:ascii="Verdana" w:eastAsia="Times New Roman" w:hAnsi="Verdana" w:cs="Times New Roman"/>
          <w:b/>
          <w:bCs/>
          <w:noProof/>
          <w:color w:val="333399"/>
          <w:lang w:val="en-US"/>
        </w:rPr>
        <mc:AlternateContent>
          <mc:Choice Requires="wps">
            <w:drawing>
              <wp:inline distT="0" distB="0" distL="0" distR="0" wp14:anchorId="65FD296F" wp14:editId="30A2BA35">
                <wp:extent cx="304800" cy="304800"/>
                <wp:effectExtent l="0" t="0" r="0" b="0"/>
                <wp:docPr id="59" name="do|ax5^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F57A6" id="do|ax5^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3t8gIAADkGAAAOAAAAZHJzL2Uyb0RvYy54bWysVN9v0zAQfkfif7D8nibp0h+Jlk6jaRDS&#10;gEmDV5D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ERLDe3yAgAAOQ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1673"/>
      <w:r w:rsidRPr="00DB58DD">
        <w:rPr>
          <w:rFonts w:ascii="Verdana" w:eastAsia="Times New Roman" w:hAnsi="Verdana" w:cs="Times New Roman"/>
          <w:b/>
          <w:bCs/>
          <w:sz w:val="26"/>
          <w:szCs w:val="26"/>
          <w:shd w:val="clear" w:color="auto" w:fill="D3D3D3"/>
          <w:lang w:val="en-US"/>
        </w:rPr>
        <w:t>ANEXA nr. 5</w:t>
      </w:r>
      <w:r w:rsidRPr="00DB58DD">
        <w:rPr>
          <w:rFonts w:ascii="Verdana" w:eastAsia="Times New Roman" w:hAnsi="Verdana" w:cs="Times New Roman"/>
          <w:b/>
          <w:bCs/>
          <w:sz w:val="26"/>
          <w:szCs w:val="26"/>
          <w:shd w:val="clear" w:color="auto" w:fill="D3D3D3"/>
          <w:vertAlign w:val="superscript"/>
          <w:lang w:val="en-US"/>
        </w:rPr>
        <w:t>1</w:t>
      </w:r>
      <w:r w:rsidRPr="00DB58DD">
        <w:rPr>
          <w:rFonts w:ascii="Verdana" w:eastAsia="Times New Roman" w:hAnsi="Verdana" w:cs="Times New Roman"/>
          <w:b/>
          <w:bCs/>
          <w:sz w:val="26"/>
          <w:szCs w:val="26"/>
          <w:shd w:val="clear" w:color="auto" w:fill="D3D3D3"/>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4" w:name="do|ax5^1|pa1"/>
      <w:bookmarkEnd w:id="1674"/>
      <w:r w:rsidRPr="00DB58DD">
        <w:rPr>
          <w:rFonts w:ascii="Verdana" w:eastAsia="Times New Roman" w:hAnsi="Verdana" w:cs="Times New Roman"/>
          <w:shd w:val="clear" w:color="auto" w:fill="D3D3D3"/>
          <w:lang w:val="en-US"/>
        </w:rPr>
        <w:t>UNIVERSITATEA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5" w:name="do|ax5^1|pa2"/>
      <w:bookmarkEnd w:id="1675"/>
      <w:r w:rsidRPr="00DB58DD">
        <w:rPr>
          <w:rFonts w:ascii="Verdana" w:eastAsia="Times New Roman" w:hAnsi="Verdana" w:cs="Times New Roman"/>
          <w:shd w:val="clear" w:color="auto" w:fill="D3D3D3"/>
          <w:lang w:val="en-US"/>
        </w:rPr>
        <w:t>Departamentul de pregătire a personalului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6" w:name="do|ax5^1|pa3"/>
      <w:bookmarkEnd w:id="1676"/>
      <w:r w:rsidRPr="00DB58DD">
        <w:rPr>
          <w:rFonts w:ascii="Verdana" w:eastAsia="Times New Roman" w:hAnsi="Verdana" w:cs="Times New Roman"/>
          <w:shd w:val="clear" w:color="auto" w:fill="D3D3D3"/>
          <w:lang w:val="en-US"/>
        </w:rPr>
        <w:t>Nr.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7" w:name="do|ax5^1|pa4"/>
      <w:bookmarkEnd w:id="1677"/>
      <w:r w:rsidRPr="00DB58DD">
        <w:rPr>
          <w:rFonts w:ascii="Verdana" w:eastAsia="Times New Roman" w:hAnsi="Verdana" w:cs="Times New Roman"/>
          <w:shd w:val="clear" w:color="auto" w:fill="D3D3D3"/>
          <w:lang w:val="en-US"/>
        </w:rPr>
        <w:t>Categoria de personal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8" w:name="do|ax5^1|pa5"/>
      <w:bookmarkEnd w:id="1678"/>
      <w:r w:rsidRPr="00DB58DD">
        <w:rPr>
          <w:rFonts w:ascii="Verdana" w:eastAsia="Times New Roman" w:hAnsi="Verdana" w:cs="Times New Roman"/>
          <w:shd w:val="clear" w:color="auto" w:fill="D3D3D3"/>
          <w:lang w:val="en-US"/>
        </w:rPr>
        <w:t>Sesiunea: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79" w:name="do|ax5^1|pa6"/>
      <w:bookmarkEnd w:id="1679"/>
      <w:r w:rsidRPr="00DB58DD">
        <w:rPr>
          <w:rFonts w:ascii="Verdana" w:eastAsia="Times New Roman" w:hAnsi="Verdana" w:cs="Times New Roman"/>
          <w:shd w:val="clear" w:color="auto" w:fill="D3D3D3"/>
          <w:lang w:val="en-US"/>
        </w:rPr>
        <w:t>PROPUNERI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6"/>
        <w:gridCol w:w="2114"/>
        <w:gridCol w:w="2115"/>
        <w:gridCol w:w="1824"/>
        <w:gridCol w:w="1824"/>
        <w:gridCol w:w="1147"/>
        <w:gridCol w:w="85"/>
      </w:tblGrid>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680" w:name="do|ax5^1|pa7"/>
            <w:bookmarkEnd w:id="1680"/>
            <w:r w:rsidRPr="00DB58DD">
              <w:rPr>
                <w:rFonts w:ascii="Verdana" w:eastAsia="Times New Roman" w:hAnsi="Verdana" w:cs="Times New Roman"/>
                <w:color w:val="000000"/>
                <w:sz w:val="16"/>
                <w:szCs w:val="16"/>
                <w:lang w:val="en-US"/>
              </w:rPr>
              <w:t>Nr. crt.</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Categoria de personal didactic/specializarea personalului didactic</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Probă scris/oral disciplina de examen</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 preşedintelui şi ale membrilor comisiei</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Specializarea înscrisă pe diploma de studii/licenţă a preşedintelui şi a fiecărui membru din comisie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Gradul didactic/titlul ştiinţific</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Profesor/specialitatea</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Metodica predării specialităţii/scris</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Pedagogie/oral</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Preşedinte:</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Membru: Membru:</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Membru:</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pedagogie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1"/>
          <w:wAfter w:w="95" w:type="dxa"/>
          <w:tblCellSpacing w:w="0" w:type="dxa"/>
        </w:trPr>
        <w:tc>
          <w:tcPr>
            <w:tcW w:w="2500" w:type="pct"/>
            <w:gridSpan w:val="3"/>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681" w:name="do|ax5^1|pa8"/>
            <w:bookmarkEnd w:id="1681"/>
            <w:r w:rsidRPr="00DB58DD">
              <w:rPr>
                <w:rFonts w:ascii="Verdana" w:eastAsia="Times New Roman" w:hAnsi="Verdana" w:cs="Times New Roman"/>
                <w:color w:val="000000"/>
                <w:sz w:val="16"/>
                <w:szCs w:val="16"/>
                <w:lang w:val="en-US"/>
              </w:rPr>
              <w:lastRenderedPageBreak/>
              <w:t>Rector,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c>
          <w:tcPr>
            <w:tcW w:w="2500" w:type="pct"/>
            <w:gridSpan w:val="3"/>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Director,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1"/>
          <w:wAfter w:w="95" w:type="dxa"/>
          <w:tblCellSpacing w:w="0" w:type="dxa"/>
        </w:trPr>
        <w:tc>
          <w:tcPr>
            <w:tcW w:w="2500" w:type="pct"/>
            <w:gridSpan w:val="3"/>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Secretar-şef,</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c>
          <w:tcPr>
            <w:tcW w:w="0" w:type="auto"/>
            <w:gridSpan w:val="3"/>
            <w:vAlign w:val="center"/>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r w:rsidRPr="00DB58DD">
              <w:rPr>
                <w:rFonts w:ascii="Verdana" w:eastAsia="Times New Roman" w:hAnsi="Verdana" w:cs="Times New Roman"/>
                <w:sz w:val="16"/>
                <w:szCs w:val="16"/>
                <w:lang w:val="en-US"/>
              </w:rPr>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3C2B77B8" wp14:editId="5D651F60">
                      <wp:extent cx="304800" cy="304800"/>
                      <wp:effectExtent l="0" t="0" r="0" b="0"/>
                      <wp:docPr id="58" name="159337_002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95C83" id="159337_002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kkwQIAAMk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HYIkk&#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anexa 5 completat de Art. I, punctul 25. din </w:t>
            </w:r>
            <w:hyperlink r:id="rId211" w:anchor="do|ari|pt25"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2" w:name="do|ax6"/>
      <w:r w:rsidRPr="00DB58DD">
        <w:rPr>
          <w:rFonts w:ascii="Verdana" w:eastAsia="Times New Roman" w:hAnsi="Verdana" w:cs="Times New Roman"/>
          <w:b/>
          <w:bCs/>
          <w:noProof/>
          <w:color w:val="333399"/>
          <w:lang w:val="en-US"/>
        </w:rPr>
        <mc:AlternateContent>
          <mc:Choice Requires="wps">
            <w:drawing>
              <wp:inline distT="0" distB="0" distL="0" distR="0" wp14:anchorId="6A9C9300" wp14:editId="4CA0CB52">
                <wp:extent cx="304800" cy="304800"/>
                <wp:effectExtent l="0" t="0" r="0" b="0"/>
                <wp:docPr id="57" name="do|ax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A9F36" id="do|ax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BDE6Xj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1682"/>
      <w:r w:rsidRPr="00DB58DD">
        <w:rPr>
          <w:rFonts w:ascii="Verdana" w:eastAsia="Times New Roman" w:hAnsi="Verdana" w:cs="Times New Roman"/>
          <w:b/>
          <w:bCs/>
          <w:sz w:val="26"/>
          <w:szCs w:val="26"/>
          <w:lang w:val="en-US"/>
        </w:rPr>
        <w:t>Anexa nr. 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3" w:name="do|ax6|pa1:307"/>
      <w:bookmarkEnd w:id="1683"/>
      <w:r w:rsidRPr="00DB58DD">
        <w:rPr>
          <w:rFonts w:ascii="Verdana" w:eastAsia="Times New Roman" w:hAnsi="Verdana" w:cs="Times New Roman"/>
          <w:strike/>
          <w:color w:val="DC143C"/>
          <w:lang w:val="en-US"/>
        </w:rPr>
        <w:t>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4" w:name="do|ax6|pa2:308"/>
      <w:bookmarkEnd w:id="1684"/>
      <w:r w:rsidRPr="00DB58DD">
        <w:rPr>
          <w:rFonts w:ascii="Verdana" w:eastAsia="Times New Roman" w:hAnsi="Verdana" w:cs="Times New Roman"/>
          <w:strike/>
          <w:color w:val="DC143C"/>
          <w:lang w:val="en-US"/>
        </w:rPr>
        <w:t>Încheiat la inspecţia specială pentru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5" w:name="do|ax6|pa3:309"/>
      <w:bookmarkEnd w:id="1685"/>
      <w:r w:rsidRPr="00DB58DD">
        <w:rPr>
          <w:rFonts w:ascii="Verdana" w:eastAsia="Times New Roman" w:hAnsi="Verdana" w:cs="Times New Roman"/>
          <w:strike/>
          <w:color w:val="DC143C"/>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6" w:name="do|ax6|pa4:310"/>
      <w:bookmarkEnd w:id="1686"/>
      <w:r w:rsidRPr="00DB58DD">
        <w:rPr>
          <w:rFonts w:ascii="Verdana" w:eastAsia="Times New Roman" w:hAnsi="Verdana" w:cs="Times New Roman"/>
          <w:strike/>
          <w:color w:val="DC143C"/>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7" w:name="do|ax6|pa5:311"/>
      <w:bookmarkEnd w:id="1687"/>
      <w:r w:rsidRPr="00DB58DD">
        <w:rPr>
          <w:rFonts w:ascii="Verdana" w:eastAsia="Times New Roman" w:hAnsi="Verdana" w:cs="Times New Roman"/>
          <w:strike/>
          <w:color w:val="DC143C"/>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8" w:name="do|ax6|pa6:312"/>
      <w:bookmarkEnd w:id="1688"/>
      <w:r w:rsidRPr="00DB58DD">
        <w:rPr>
          <w:rFonts w:ascii="Verdana" w:eastAsia="Times New Roman" w:hAnsi="Verdana" w:cs="Times New Roman"/>
          <w:strike/>
          <w:color w:val="DC143C"/>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89" w:name="do|ax6|pa7:313"/>
      <w:bookmarkEnd w:id="1689"/>
      <w:r w:rsidRPr="00DB58DD">
        <w:rPr>
          <w:rFonts w:ascii="Verdana" w:eastAsia="Times New Roman" w:hAnsi="Verdana" w:cs="Times New Roman"/>
          <w:strike/>
          <w:color w:val="DC143C"/>
          <w:lang w:val="en-US"/>
        </w:rPr>
        <w:t>Cine efectuează inspecţia: ................ (numele şi prenumele, funcţia, gradul didactic, unitatea de la care provine)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0" w:name="do|ax6|pa8:314"/>
      <w:bookmarkEnd w:id="1690"/>
      <w:r w:rsidRPr="00DB58DD">
        <w:rPr>
          <w:rFonts w:ascii="Verdana" w:eastAsia="Times New Roman" w:hAnsi="Verdana" w:cs="Times New Roman"/>
          <w:strike/>
          <w:color w:val="DC143C"/>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1" w:name="do|ax6|pa9:315"/>
      <w:bookmarkEnd w:id="1691"/>
      <w:r w:rsidRPr="00DB58DD">
        <w:rPr>
          <w:rFonts w:ascii="Verdana" w:eastAsia="Times New Roman" w:hAnsi="Verdana" w:cs="Times New Roman"/>
          <w:strike/>
          <w:color w:val="DC143C"/>
          <w:lang w:val="en-US"/>
        </w:rPr>
        <w:t>1.ACTIVITATEA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2" w:name="do|ax6|pa10:316"/>
      <w:bookmarkEnd w:id="1692"/>
      <w:r w:rsidRPr="00DB58DD">
        <w:rPr>
          <w:rFonts w:ascii="Verdana" w:eastAsia="Times New Roman" w:hAnsi="Verdana" w:cs="Times New Roman"/>
          <w:strike/>
          <w:color w:val="DC143C"/>
          <w:lang w:val="en-US"/>
        </w:rPr>
        <w:t>a)Activităţi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3" w:name="do|ax6|pa11:317"/>
      <w:bookmarkEnd w:id="1693"/>
      <w:r w:rsidRPr="00DB58DD">
        <w:rPr>
          <w:rFonts w:ascii="Verdana" w:eastAsia="Times New Roman" w:hAnsi="Verdana" w:cs="Times New Roman"/>
          <w:strike/>
          <w:color w:val="DC143C"/>
          <w:lang w:val="en-US"/>
        </w:rPr>
        <w:t>b)Proiectarea activităţilor ( creativitate în conceperea lecţiilor/ activităţilor, corelarea dintre componentele actului didactic, strategii didactice şi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4" w:name="do|ax6|pa12:318"/>
      <w:bookmarkEnd w:id="1694"/>
      <w:r w:rsidRPr="00DB58DD">
        <w:rPr>
          <w:rFonts w:ascii="Verdana" w:eastAsia="Times New Roman" w:hAnsi="Verdana" w:cs="Times New Roman"/>
          <w:strike/>
          <w:color w:val="DC143C"/>
          <w:lang w:val="en-US"/>
        </w:rPr>
        <w:t>c)Desfăşurarea activităţilor (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5" w:name="do|ax6|pa13:319"/>
      <w:bookmarkEnd w:id="1695"/>
      <w:r w:rsidRPr="00DB58DD">
        <w:rPr>
          <w:rFonts w:ascii="Verdana" w:eastAsia="Times New Roman" w:hAnsi="Verdana" w:cs="Times New Roman"/>
          <w:strike/>
          <w:color w:val="DC143C"/>
          <w:lang w:val="en-US"/>
        </w:rPr>
        <w:t>d)Evaluarea randamentului şcolar (metode şi tehnici de evaluare a rezultatelor învăţării):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6" w:name="do|ax6|pa14:320"/>
      <w:bookmarkEnd w:id="1696"/>
      <w:r w:rsidRPr="00DB58DD">
        <w:rPr>
          <w:rFonts w:ascii="Verdana" w:eastAsia="Times New Roman" w:hAnsi="Verdana" w:cs="Times New Roman"/>
          <w:strike/>
          <w:color w:val="DC143C"/>
          <w:lang w:val="en-US"/>
        </w:rPr>
        <w:t>e)Nivelul pregătirii elevilor, apreciat pe baza observaţiei directe, a probelor de control aplicate şi a evaluării longitudinale: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7" w:name="do|ax6|pa15:321"/>
      <w:bookmarkEnd w:id="1697"/>
      <w:r w:rsidRPr="00DB58DD">
        <w:rPr>
          <w:rFonts w:ascii="Verdana" w:eastAsia="Times New Roman" w:hAnsi="Verdana" w:cs="Times New Roman"/>
          <w:strike/>
          <w:color w:val="DC143C"/>
          <w:lang w:val="en-US"/>
        </w:rPr>
        <w:t>f)Cunoaşterea elevilor (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8" w:name="do|ax6|pa16:322"/>
      <w:bookmarkEnd w:id="1698"/>
      <w:r w:rsidRPr="00DB58DD">
        <w:rPr>
          <w:rFonts w:ascii="Verdana" w:eastAsia="Times New Roman" w:hAnsi="Verdana" w:cs="Times New Roman"/>
          <w:strike/>
          <w:color w:val="DC143C"/>
          <w:lang w:val="en-US"/>
        </w:rPr>
        <w:t>g)Competenţe psihorelaţionale (în raporturile cu elevii, cu părinţii, cu cadrele didactice şi cu comunitatea locala):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699" w:name="do|ax6|pa17:323"/>
      <w:bookmarkEnd w:id="1699"/>
      <w:r w:rsidRPr="00DB58DD">
        <w:rPr>
          <w:rFonts w:ascii="Verdana" w:eastAsia="Times New Roman" w:hAnsi="Verdana" w:cs="Times New Roman"/>
          <w:strike/>
          <w:color w:val="DC143C"/>
          <w:lang w:val="en-US"/>
        </w:rPr>
        <w:t>h)Autoevaluarea (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0" w:name="do|ax6|pa18:324"/>
      <w:bookmarkEnd w:id="1700"/>
      <w:r w:rsidRPr="00DB58DD">
        <w:rPr>
          <w:rFonts w:ascii="Verdana" w:eastAsia="Times New Roman" w:hAnsi="Verdana" w:cs="Times New Roman"/>
          <w:strike/>
          <w:color w:val="DC143C"/>
          <w:lang w:val="en-US"/>
        </w:rPr>
        <w:t>2.ACTIVITATEA EDUCATIVĂ ÎN ŞCOALĂ ŞI ÎN AFARA 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1" w:name="do|ax6|pa19:325"/>
      <w:bookmarkEnd w:id="1701"/>
      <w:r w:rsidRPr="00DB58DD">
        <w:rPr>
          <w:rFonts w:ascii="Verdana" w:eastAsia="Times New Roman" w:hAnsi="Verdana" w:cs="Times New Roman"/>
          <w:strike/>
          <w:color w:val="DC143C"/>
          <w:lang w:val="en-US"/>
        </w:rPr>
        <w:t>3.ACTIVITATEA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2" w:name="do|ax6|pa20:326"/>
      <w:bookmarkEnd w:id="1702"/>
      <w:r w:rsidRPr="00DB58DD">
        <w:rPr>
          <w:rFonts w:ascii="Verdana" w:eastAsia="Times New Roman" w:hAnsi="Verdana" w:cs="Times New Roman"/>
          <w:strike/>
          <w:color w:val="DC143C"/>
          <w:lang w:val="en-US"/>
        </w:rPr>
        <w:t>4.APRECIEREA CONSILIULUI DE ADMINISTRAŢIE AL UNITĂŢII DE ÎNVĂŢĂMÂNT CU PRIVIRE LA ACTIVITATEA DIDACTICĂ ŞI LA CONDUITA ÎN CADRUL ŞCOLII ŞI AL COMUNITĂŢII ŞCOLARE: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3" w:name="do|ax6|pa21:327"/>
      <w:bookmarkEnd w:id="1703"/>
      <w:r w:rsidRPr="00DB58DD">
        <w:rPr>
          <w:rFonts w:ascii="Verdana" w:eastAsia="Times New Roman" w:hAnsi="Verdana" w:cs="Times New Roman"/>
          <w:strike/>
          <w:color w:val="DC143C"/>
          <w:lang w:val="en-US"/>
        </w:rPr>
        <w:t>5.CONCLUZII ( PUNCTE FORTE, PUNCTE SLABE):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4" w:name="do|ax6|pa22:328"/>
      <w:bookmarkEnd w:id="1704"/>
      <w:r w:rsidRPr="00DB58DD">
        <w:rPr>
          <w:rFonts w:ascii="Verdana" w:eastAsia="Times New Roman" w:hAnsi="Verdana" w:cs="Times New Roman"/>
          <w:strike/>
          <w:color w:val="DC143C"/>
          <w:lang w:val="en-US"/>
        </w:rPr>
        <w:t>Nota: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5" w:name="do|ax6|pa23:329"/>
      <w:bookmarkEnd w:id="1705"/>
      <w:r w:rsidRPr="00DB58DD">
        <w:rPr>
          <w:rFonts w:ascii="Verdana" w:eastAsia="Times New Roman" w:hAnsi="Verdana" w:cs="Times New Roman"/>
          <w:strike/>
          <w:color w:val="DC143C"/>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6" w:name="do|ax6|pa24:330"/>
      <w:bookmarkEnd w:id="1706"/>
      <w:r w:rsidRPr="00DB58DD">
        <w:rPr>
          <w:rFonts w:ascii="Verdana" w:eastAsia="Times New Roman" w:hAnsi="Verdana" w:cs="Times New Roman"/>
          <w:strike/>
          <w:color w:val="DC143C"/>
          <w:lang w:val="en-US"/>
        </w:rPr>
        <w:t>Inspector şcolar/metodist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7" w:name="do|ax6|pa25:331"/>
      <w:bookmarkEnd w:id="1707"/>
      <w:r w:rsidRPr="00DB58DD">
        <w:rPr>
          <w:rFonts w:ascii="Verdana" w:eastAsia="Times New Roman" w:hAnsi="Verdana" w:cs="Times New Roman"/>
          <w:strike/>
          <w:color w:val="DC143C"/>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8" w:name="do|ax6|pa26:332"/>
      <w:bookmarkEnd w:id="1708"/>
      <w:r w:rsidRPr="00DB58DD">
        <w:rPr>
          <w:rFonts w:ascii="Verdana" w:eastAsia="Times New Roman" w:hAnsi="Verdana" w:cs="Times New Roman"/>
          <w:strike/>
          <w:color w:val="DC143C"/>
          <w:lang w:val="en-US"/>
        </w:rPr>
        <w:lastRenderedPageBreak/>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09" w:name="do|ax6|pa1"/>
      <w:bookmarkEnd w:id="1709"/>
      <w:r w:rsidRPr="00DB58DD">
        <w:rPr>
          <w:rFonts w:ascii="Verdana" w:eastAsia="Times New Roman" w:hAnsi="Verdana" w:cs="Times New Roman"/>
          <w:shd w:val="clear" w:color="auto" w:fill="D3D3D3"/>
          <w:lang w:val="en-US"/>
        </w:rPr>
        <w:t>RAPORT SCRIS încheiat la inspecţia specială pentru acordarea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0" w:name="do|ax6|pa2"/>
      <w:bookmarkEnd w:id="1710"/>
      <w:r w:rsidRPr="00DB58DD">
        <w:rPr>
          <w:rFonts w:ascii="Verdana" w:eastAsia="Times New Roman" w:hAnsi="Verdana" w:cs="Times New Roman"/>
          <w:shd w:val="clear" w:color="auto" w:fill="D3D3D3"/>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1" w:name="do|ax6|pa3"/>
      <w:bookmarkEnd w:id="1711"/>
      <w:r w:rsidRPr="00DB58DD">
        <w:rPr>
          <w:rFonts w:ascii="Verdana" w:eastAsia="Times New Roman" w:hAnsi="Verdana" w:cs="Times New Roman"/>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2" w:name="do|ax6|pa4"/>
      <w:bookmarkEnd w:id="1712"/>
      <w:r w:rsidRPr="00DB58DD">
        <w:rPr>
          <w:rFonts w:ascii="Verdana" w:eastAsia="Times New Roman" w:hAnsi="Verdana" w:cs="Times New Roman"/>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3" w:name="do|ax6|pa5"/>
      <w:bookmarkEnd w:id="1713"/>
      <w:r w:rsidRPr="00DB58DD">
        <w:rPr>
          <w:rFonts w:ascii="Verdana" w:eastAsia="Times New Roman" w:hAnsi="Verdana" w:cs="Times New Roman"/>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4" w:name="do|ax6|pa6"/>
      <w:bookmarkEnd w:id="1714"/>
      <w:r w:rsidRPr="00DB58DD">
        <w:rPr>
          <w:rFonts w:ascii="Verdana" w:eastAsia="Times New Roman" w:hAnsi="Verdana" w:cs="Times New Roman"/>
          <w:shd w:val="clear" w:color="auto" w:fill="D3D3D3"/>
          <w:lang w:val="en-US"/>
        </w:rPr>
        <w:t>Cine efectuează inspecţia: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5" w:name="do|ax6|pa7"/>
      <w:bookmarkEnd w:id="171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6" w:name="do|ax6|pa8"/>
      <w:bookmarkEnd w:id="1716"/>
      <w:r w:rsidRPr="00DB58DD">
        <w:rPr>
          <w:rFonts w:ascii="Verdana" w:eastAsia="Times New Roman" w:hAnsi="Verdana" w:cs="Times New Roman"/>
          <w:shd w:val="clear" w:color="auto" w:fill="D3D3D3"/>
          <w:lang w:val="en-US"/>
        </w:rPr>
        <w:t>(numele şi prenumele, funcţia, gradul didactic, unitatea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7" w:name="do|ax6|pa9"/>
      <w:bookmarkEnd w:id="1717"/>
      <w:r w:rsidRPr="00DB58DD">
        <w:rPr>
          <w:rFonts w:ascii="Verdana" w:eastAsia="Times New Roman" w:hAnsi="Verdana" w:cs="Times New Roman"/>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8" w:name="do|ax6|pt1"/>
      <w:r w:rsidRPr="00DB58DD">
        <w:rPr>
          <w:rFonts w:ascii="Verdana" w:eastAsia="Times New Roman" w:hAnsi="Verdana" w:cs="Times New Roman"/>
          <w:b/>
          <w:bCs/>
          <w:noProof/>
          <w:color w:val="333399"/>
          <w:lang w:val="en-US"/>
        </w:rPr>
        <mc:AlternateContent>
          <mc:Choice Requires="wps">
            <w:drawing>
              <wp:inline distT="0" distB="0" distL="0" distR="0" wp14:anchorId="13C059F1" wp14:editId="365325F3">
                <wp:extent cx="304800" cy="304800"/>
                <wp:effectExtent l="0" t="0" r="0" b="0"/>
                <wp:docPr id="56" name="do|ax6|pt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8863A" id="do|ax6|pt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Cu/3IvyAgAAOw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1718"/>
      <w:r w:rsidRPr="00DB58DD">
        <w:rPr>
          <w:rFonts w:ascii="Verdana" w:eastAsia="Times New Roman" w:hAnsi="Verdana" w:cs="Times New Roman"/>
          <w:b/>
          <w:bCs/>
          <w:color w:val="8F0000"/>
          <w:shd w:val="clear" w:color="auto" w:fill="D3D3D3"/>
          <w:lang w:val="en-US"/>
        </w:rPr>
        <w:t>1.</w:t>
      </w:r>
      <w:r w:rsidRPr="00DB58DD">
        <w:rPr>
          <w:rFonts w:ascii="Verdana" w:eastAsia="Times New Roman" w:hAnsi="Verdana" w:cs="Times New Roman"/>
          <w:shd w:val="clear" w:color="auto" w:fill="D3D3D3"/>
          <w:lang w:val="en-US"/>
        </w:rPr>
        <w:t>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19" w:name="do|ax6|pt1|lia"/>
      <w:bookmarkEnd w:id="1719"/>
      <w:r w:rsidRPr="00DB58DD">
        <w:rPr>
          <w:rFonts w:ascii="Verdana" w:eastAsia="Times New Roman" w:hAnsi="Verdana" w:cs="Times New Roman"/>
          <w:b/>
          <w:bCs/>
          <w:color w:val="8F0000"/>
          <w:shd w:val="clear" w:color="auto" w:fill="D3D3D3"/>
          <w:lang w:val="en-US"/>
        </w:rPr>
        <w:t>a)</w:t>
      </w:r>
      <w:r w:rsidRPr="00DB58DD">
        <w:rPr>
          <w:rFonts w:ascii="Verdana" w:eastAsia="Times New Roman" w:hAnsi="Verdana" w:cs="Times New Roman"/>
          <w:shd w:val="clear" w:color="auto" w:fill="D3D3D3"/>
          <w:lang w:val="en-US"/>
        </w:rPr>
        <w:t>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0" w:name="do|ax6|pt1|lib"/>
      <w:r w:rsidRPr="00DB58DD">
        <w:rPr>
          <w:rFonts w:ascii="Verdana" w:eastAsia="Times New Roman" w:hAnsi="Verdana" w:cs="Times New Roman"/>
          <w:b/>
          <w:bCs/>
          <w:noProof/>
          <w:color w:val="333399"/>
          <w:lang w:val="en-US"/>
        </w:rPr>
        <mc:AlternateContent>
          <mc:Choice Requires="wps">
            <w:drawing>
              <wp:inline distT="0" distB="0" distL="0" distR="0" wp14:anchorId="55473E74" wp14:editId="17449628">
                <wp:extent cx="304800" cy="304800"/>
                <wp:effectExtent l="0" t="0" r="0" b="0"/>
                <wp:docPr id="55" name="do|ax6|pt1|lib|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18A9EF" id="do|ax6|pt1|lib|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CaGMyJ9gIAAD8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1720"/>
      <w:r w:rsidRPr="00DB58DD">
        <w:rPr>
          <w:rFonts w:ascii="Verdana" w:eastAsia="Times New Roman" w:hAnsi="Verdana" w:cs="Times New Roman"/>
          <w:b/>
          <w:bCs/>
          <w:color w:val="8F0000"/>
          <w:shd w:val="clear" w:color="auto" w:fill="D3D3D3"/>
          <w:lang w:val="en-US"/>
        </w:rPr>
        <w:t>b)</w:t>
      </w:r>
      <w:r w:rsidRPr="00DB58DD">
        <w:rPr>
          <w:rFonts w:ascii="Verdana" w:eastAsia="Times New Roman" w:hAnsi="Verdana" w:cs="Times New Roman"/>
          <w:shd w:val="clear" w:color="auto" w:fill="D3D3D3"/>
          <w:lang w:val="en-US"/>
        </w:rPr>
        <w:t>Proiectarea activităţilor (creativitate în proiectarea didactică a lecţiilor/activităţilor, corelarea dintre componentele actului didactic, strategii didactice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1" w:name="do|ax6|pt1|lib|pa1"/>
      <w:bookmarkEnd w:id="172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2" w:name="do|ax6|pt1|lic"/>
      <w:bookmarkEnd w:id="1722"/>
      <w:r w:rsidRPr="00DB58DD">
        <w:rPr>
          <w:rFonts w:ascii="Verdana" w:eastAsia="Times New Roman" w:hAnsi="Verdana" w:cs="Times New Roman"/>
          <w:b/>
          <w:bCs/>
          <w:color w:val="8F0000"/>
          <w:shd w:val="clear" w:color="auto" w:fill="D3D3D3"/>
          <w:lang w:val="en-US"/>
        </w:rPr>
        <w:t>c)</w:t>
      </w:r>
      <w:r w:rsidRPr="00DB58DD">
        <w:rPr>
          <w:rFonts w:ascii="Verdana" w:eastAsia="Times New Roman" w:hAnsi="Verdana" w:cs="Times New Roman"/>
          <w:shd w:val="clear" w:color="auto" w:fill="D3D3D3"/>
          <w:lang w:val="en-US"/>
        </w:rPr>
        <w:t>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3" w:name="do|ax6|pt1|lid"/>
      <w:bookmarkEnd w:id="1723"/>
      <w:r w:rsidRPr="00DB58DD">
        <w:rPr>
          <w:rFonts w:ascii="Verdana" w:eastAsia="Times New Roman" w:hAnsi="Verdana" w:cs="Times New Roman"/>
          <w:b/>
          <w:bCs/>
          <w:color w:val="8F0000"/>
          <w:shd w:val="clear" w:color="auto" w:fill="D3D3D3"/>
          <w:lang w:val="en-US"/>
        </w:rPr>
        <w:t>d)</w:t>
      </w:r>
      <w:r w:rsidRPr="00DB58DD">
        <w:rPr>
          <w:rFonts w:ascii="Verdana" w:eastAsia="Times New Roman" w:hAnsi="Verdana" w:cs="Times New Roman"/>
          <w:shd w:val="clear" w:color="auto" w:fill="D3D3D3"/>
          <w:lang w:val="en-US"/>
        </w:rPr>
        <w:t>Evaluarea randamentului şcolar (metode şi tehnici de evaluare a rezultatelor învăţării din perspectiva obiectivelor stabilite):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4" w:name="do|ax6|pt1|lie"/>
      <w:bookmarkEnd w:id="1724"/>
      <w:r w:rsidRPr="00DB58DD">
        <w:rPr>
          <w:rFonts w:ascii="Verdana" w:eastAsia="Times New Roman" w:hAnsi="Verdana" w:cs="Times New Roman"/>
          <w:b/>
          <w:bCs/>
          <w:color w:val="8F0000"/>
          <w:shd w:val="clear" w:color="auto" w:fill="D3D3D3"/>
          <w:lang w:val="en-US"/>
        </w:rPr>
        <w:t>e)</w:t>
      </w:r>
      <w:r w:rsidRPr="00DB58DD">
        <w:rPr>
          <w:rFonts w:ascii="Verdana" w:eastAsia="Times New Roman" w:hAnsi="Verdana" w:cs="Times New Roman"/>
          <w:shd w:val="clear" w:color="auto" w:fill="D3D3D3"/>
          <w:lang w:val="en-US"/>
        </w:rPr>
        <w:t>Nivelul pregătirii elevilor, apreciat pe baza observaţiei directe, a probelor de control aplicate şi a evaluării longitudinale: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5" w:name="do|ax6|pt1|lif"/>
      <w:bookmarkEnd w:id="1725"/>
      <w:r w:rsidRPr="00DB58DD">
        <w:rPr>
          <w:rFonts w:ascii="Verdana" w:eastAsia="Times New Roman" w:hAnsi="Verdana" w:cs="Times New Roman"/>
          <w:b/>
          <w:bCs/>
          <w:color w:val="8F0000"/>
          <w:shd w:val="clear" w:color="auto" w:fill="D3D3D3"/>
          <w:lang w:val="en-US"/>
        </w:rPr>
        <w:t>f)</w:t>
      </w:r>
      <w:r w:rsidRPr="00DB58DD">
        <w:rPr>
          <w:rFonts w:ascii="Verdana" w:eastAsia="Times New Roman" w:hAnsi="Verdana" w:cs="Times New Roman"/>
          <w:shd w:val="clear" w:color="auto" w:fill="D3D3D3"/>
          <w:lang w:val="en-US"/>
        </w:rPr>
        <w:t>Cunoaşterea elevilor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6" w:name="do|ax6|pt1|lig"/>
      <w:bookmarkEnd w:id="1726"/>
      <w:r w:rsidRPr="00DB58DD">
        <w:rPr>
          <w:rFonts w:ascii="Verdana" w:eastAsia="Times New Roman" w:hAnsi="Verdana" w:cs="Times New Roman"/>
          <w:b/>
          <w:bCs/>
          <w:color w:val="8F0000"/>
          <w:shd w:val="clear" w:color="auto" w:fill="D3D3D3"/>
          <w:lang w:val="en-US"/>
        </w:rPr>
        <w:t>g)</w:t>
      </w:r>
      <w:r w:rsidRPr="00DB58DD">
        <w:rPr>
          <w:rFonts w:ascii="Verdana" w:eastAsia="Times New Roman" w:hAnsi="Verdana" w:cs="Times New Roman"/>
          <w:shd w:val="clear" w:color="auto" w:fill="D3D3D3"/>
          <w:lang w:val="en-US"/>
        </w:rPr>
        <w:t>Competenţe psihorelaţionale (în raporturile cu elevii, cu părinţii, cu cadrele didactice şi cu comunitatea locală):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7" w:name="do|ax6|pt1|lih"/>
      <w:bookmarkEnd w:id="1727"/>
      <w:r w:rsidRPr="00DB58DD">
        <w:rPr>
          <w:rFonts w:ascii="Verdana" w:eastAsia="Times New Roman" w:hAnsi="Verdana" w:cs="Times New Roman"/>
          <w:b/>
          <w:bCs/>
          <w:color w:val="8F0000"/>
          <w:shd w:val="clear" w:color="auto" w:fill="D3D3D3"/>
          <w:lang w:val="en-US"/>
        </w:rPr>
        <w:t>h)</w:t>
      </w:r>
      <w:r w:rsidRPr="00DB58DD">
        <w:rPr>
          <w:rFonts w:ascii="Verdana" w:eastAsia="Times New Roman" w:hAnsi="Verdana" w:cs="Times New Roman"/>
          <w:shd w:val="clear" w:color="auto" w:fill="D3D3D3"/>
          <w:lang w:val="en-US"/>
        </w:rPr>
        <w:t>Autoevaluarea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8" w:name="do|ax6|pt2"/>
      <w:bookmarkEnd w:id="1728"/>
      <w:r w:rsidRPr="00DB58DD">
        <w:rPr>
          <w:rFonts w:ascii="Verdana" w:eastAsia="Times New Roman" w:hAnsi="Verdana" w:cs="Times New Roman"/>
          <w:b/>
          <w:bCs/>
          <w:color w:val="8F0000"/>
          <w:shd w:val="clear" w:color="auto" w:fill="D3D3D3"/>
          <w:lang w:val="en-US"/>
        </w:rPr>
        <w:t>2.</w:t>
      </w:r>
      <w:r w:rsidRPr="00DB58DD">
        <w:rPr>
          <w:rFonts w:ascii="Verdana" w:eastAsia="Times New Roman" w:hAnsi="Verdana" w:cs="Times New Roman"/>
          <w:shd w:val="clear" w:color="auto" w:fill="D3D3D3"/>
          <w:lang w:val="en-US"/>
        </w:rPr>
        <w:t>Activitatea educativă în şcoală şi în afara ei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29" w:name="do|ax6|pt3"/>
      <w:bookmarkEnd w:id="1729"/>
      <w:r w:rsidRPr="00DB58DD">
        <w:rPr>
          <w:rFonts w:ascii="Verdana" w:eastAsia="Times New Roman" w:hAnsi="Verdana" w:cs="Times New Roman"/>
          <w:b/>
          <w:bCs/>
          <w:color w:val="8F0000"/>
          <w:shd w:val="clear" w:color="auto" w:fill="D3D3D3"/>
          <w:lang w:val="en-US"/>
        </w:rPr>
        <w:t>3.</w:t>
      </w:r>
      <w:r w:rsidRPr="00DB58DD">
        <w:rPr>
          <w:rFonts w:ascii="Verdana" w:eastAsia="Times New Roman" w:hAnsi="Verdana" w:cs="Times New Roman"/>
          <w:shd w:val="clear" w:color="auto" w:fill="D3D3D3"/>
          <w:lang w:val="en-US"/>
        </w:rPr>
        <w:t>Activitatea de perfecţionare - metodică şi ştiinţifică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0" w:name="do|ax6|pt4"/>
      <w:bookmarkEnd w:id="1730"/>
      <w:r w:rsidRPr="00DB58DD">
        <w:rPr>
          <w:rFonts w:ascii="Verdana" w:eastAsia="Times New Roman" w:hAnsi="Verdana" w:cs="Times New Roman"/>
          <w:b/>
          <w:bCs/>
          <w:color w:val="8F0000"/>
          <w:shd w:val="clear" w:color="auto" w:fill="D3D3D3"/>
          <w:lang w:val="en-US"/>
        </w:rPr>
        <w:t>4.</w:t>
      </w:r>
      <w:r w:rsidRPr="00DB58DD">
        <w:rPr>
          <w:rFonts w:ascii="Verdana" w:eastAsia="Times New Roman" w:hAnsi="Verdana" w:cs="Times New Roman"/>
          <w:shd w:val="clear" w:color="auto" w:fill="D3D3D3"/>
          <w:lang w:val="en-US"/>
        </w:rPr>
        <w:t>Aprecierea consiliului de administraţie al unităţii de învăţământ cu privire la conduita în cadrul şcolii şi al comunităţii şcolare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1" w:name="do|ax6|pt5"/>
      <w:bookmarkEnd w:id="1731"/>
      <w:r w:rsidRPr="00DB58DD">
        <w:rPr>
          <w:rFonts w:ascii="Verdana" w:eastAsia="Times New Roman" w:hAnsi="Verdana" w:cs="Times New Roman"/>
          <w:b/>
          <w:bCs/>
          <w:color w:val="8F0000"/>
          <w:shd w:val="clear" w:color="auto" w:fill="D3D3D3"/>
          <w:lang w:val="en-US"/>
        </w:rPr>
        <w:t>5.</w:t>
      </w:r>
      <w:r w:rsidRPr="00DB58DD">
        <w:rPr>
          <w:rFonts w:ascii="Verdana" w:eastAsia="Times New Roman" w:hAnsi="Verdana" w:cs="Times New Roman"/>
          <w:shd w:val="clear" w:color="auto" w:fill="D3D3D3"/>
          <w:lang w:val="en-US"/>
        </w:rPr>
        <w:t>Concluzii - puncte forte, puncte slabe (se completează obligatoriu):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2" w:name="do|ax6|pt6"/>
      <w:r w:rsidRPr="00DB58DD">
        <w:rPr>
          <w:rFonts w:ascii="Verdana" w:eastAsia="Times New Roman" w:hAnsi="Verdana" w:cs="Times New Roman"/>
          <w:b/>
          <w:bCs/>
          <w:noProof/>
          <w:color w:val="333399"/>
          <w:lang w:val="en-US"/>
        </w:rPr>
        <mc:AlternateContent>
          <mc:Choice Requires="wps">
            <w:drawing>
              <wp:inline distT="0" distB="0" distL="0" distR="0" wp14:anchorId="2933C20E" wp14:editId="66852BF0">
                <wp:extent cx="304800" cy="304800"/>
                <wp:effectExtent l="0" t="0" r="0" b="0"/>
                <wp:docPr id="54" name="do|ax6|pt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7AE78" id="do|ax6|pt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D8nUJ/yAgAAOw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1732"/>
      <w:r w:rsidRPr="00DB58DD">
        <w:rPr>
          <w:rFonts w:ascii="Verdana" w:eastAsia="Times New Roman" w:hAnsi="Verdana" w:cs="Times New Roman"/>
          <w:b/>
          <w:bCs/>
          <w:color w:val="8F0000"/>
          <w:shd w:val="clear" w:color="auto" w:fill="D3D3D3"/>
          <w:lang w:val="en-US"/>
        </w:rPr>
        <w:t>6.</w:t>
      </w:r>
      <w:r w:rsidRPr="00DB58DD">
        <w:rPr>
          <w:rFonts w:ascii="Verdana" w:eastAsia="Times New Roman" w:hAnsi="Verdana" w:cs="Times New Roman"/>
          <w:shd w:val="clear" w:color="auto" w:fill="D3D3D3"/>
          <w:lang w:val="en-US"/>
        </w:rPr>
        <w:t>Recomandări (se completează obligatoriu):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2516"/>
        <w:gridCol w:w="1161"/>
        <w:gridCol w:w="1161"/>
      </w:tblGrid>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before="30" w:after="30" w:line="240" w:lineRule="auto"/>
              <w:ind w:firstLine="0"/>
              <w:jc w:val="left"/>
              <w:rPr>
                <w:rFonts w:ascii="Verdana" w:eastAsia="Times New Roman" w:hAnsi="Verdana" w:cs="Times New Roman"/>
                <w:sz w:val="16"/>
                <w:szCs w:val="16"/>
                <w:lang w:val="en-US"/>
              </w:rPr>
            </w:pPr>
            <w:bookmarkStart w:id="1733" w:name="do|ax6|pt6|pa1"/>
            <w:bookmarkEnd w:id="1733"/>
            <w:r w:rsidRPr="00DB58DD">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didactică (punctajul acordat la această activitate se calculează ca media aritmetică a punctajelor consemnate în cele 4 fişe de evaluare a activităţii didactice)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educativă în şcoală şi în afara ei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de perfecţionare - metodică şi ştiinţifică</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Aprecierea consiliului de administraţie al unităţii de învăţământ cu privire la conduita în cadrul şcolii şi al comunităţii şcolare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TOTAL:</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100</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34" w:name="do|ax6|pt6|pa2"/>
            <w:bookmarkEnd w:id="1734"/>
            <w:r w:rsidRPr="00DB58DD">
              <w:rPr>
                <w:rFonts w:ascii="Verdana" w:eastAsia="Times New Roman" w:hAnsi="Verdana" w:cs="Times New Roman"/>
                <w:color w:val="000000"/>
                <w:sz w:val="16"/>
                <w:szCs w:val="16"/>
                <w:lang w:val="en-US"/>
              </w:rPr>
              <w:t>Punctaj</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95-100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10</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85-94</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9</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75-84</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65-74</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7</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55-64</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45-54</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735" w:name="do|ax6|pt6|pa3"/>
      <w:bookmarkEnd w:id="1735"/>
      <w:r w:rsidRPr="00DB58DD">
        <w:rPr>
          <w:rFonts w:ascii="Verdana" w:eastAsia="Times New Roman" w:hAnsi="Verdana" w:cs="Times New Roman"/>
          <w:shd w:val="clear" w:color="auto" w:fill="D3D3D3"/>
          <w:lang w:val="en-US"/>
        </w:rPr>
        <w:t>Nota: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6" w:name="do|ax6|pt6|pa4"/>
      <w:bookmarkEnd w:id="1736"/>
      <w:r w:rsidRPr="00DB58DD">
        <w:rPr>
          <w:rFonts w:ascii="Verdana" w:eastAsia="Times New Roman" w:hAnsi="Verdana" w:cs="Times New Roman"/>
          <w:shd w:val="clear" w:color="auto" w:fill="D3D3D3"/>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7" w:name="do|ax6|pt6|pa5"/>
      <w:bookmarkEnd w:id="1737"/>
      <w:r w:rsidRPr="00DB58DD">
        <w:rPr>
          <w:rFonts w:ascii="Verdana" w:eastAsia="Times New Roman" w:hAnsi="Verdana" w:cs="Times New Roman"/>
          <w:shd w:val="clear" w:color="auto" w:fill="D3D3D3"/>
          <w:lang w:val="en-US"/>
        </w:rPr>
        <w:t>Inspector şcolar/Metodist,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8" w:name="do|ax6|pt6|pa6"/>
      <w:bookmarkEnd w:id="173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39" w:name="do|ax6|pt6|pa7"/>
      <w:bookmarkEnd w:id="1739"/>
      <w:r w:rsidRPr="00DB58DD">
        <w:rPr>
          <w:rFonts w:ascii="Verdana" w:eastAsia="Times New Roman" w:hAnsi="Verdana" w:cs="Times New Roman"/>
          <w:shd w:val="clear" w:color="auto" w:fill="D3D3D3"/>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0" w:name="do|ax6|pt6|pa8"/>
      <w:bookmarkEnd w:id="1740"/>
      <w:r w:rsidRPr="00DB58DD">
        <w:rPr>
          <w:rFonts w:ascii="Verdana" w:eastAsia="Times New Roman" w:hAnsi="Verdana" w:cs="Times New Roman"/>
          <w:shd w:val="clear" w:color="auto" w:fill="D3D3D3"/>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1" w:name="do|ax6|pt6|pa9"/>
      <w:bookmarkEnd w:id="1741"/>
      <w:r w:rsidRPr="00DB58DD">
        <w:rPr>
          <w:rFonts w:ascii="Verdana" w:eastAsia="Times New Roman" w:hAnsi="Verdana" w:cs="Times New Roman"/>
          <w:shd w:val="clear" w:color="auto" w:fill="D3D3D3"/>
          <w:lang w:val="en-US"/>
        </w:rPr>
        <w: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1A86BBA" wp14:editId="367EE976">
                <wp:extent cx="304800" cy="304800"/>
                <wp:effectExtent l="0" t="0" r="0" b="0"/>
                <wp:docPr id="53" name="163363_001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74129" id="163363_001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YZ5&#10;ds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08-May-2014 anexa 6 modificat de Art. I, punctul 12. din </w:t>
      </w:r>
      <w:hyperlink r:id="rId212" w:anchor="do|ari|pt12" w:history="1">
        <w:r w:rsidRPr="00DB58DD">
          <w:rPr>
            <w:rFonts w:ascii="Verdana" w:eastAsia="Times New Roman" w:hAnsi="Verdana" w:cs="Times New Roman"/>
            <w:b/>
            <w:bCs/>
            <w:i/>
            <w:iCs/>
            <w:color w:val="333399"/>
            <w:sz w:val="18"/>
            <w:szCs w:val="18"/>
            <w:u w:val="single"/>
            <w:shd w:val="clear" w:color="auto" w:fill="FFFFFF"/>
            <w:lang w:val="en-US"/>
          </w:rPr>
          <w:t>Ordinul 3240/2014</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2" w:name="do|ax7"/>
      <w:r w:rsidRPr="00DB58DD">
        <w:rPr>
          <w:rFonts w:ascii="Verdana" w:eastAsia="Times New Roman" w:hAnsi="Verdana" w:cs="Times New Roman"/>
          <w:b/>
          <w:bCs/>
          <w:noProof/>
          <w:color w:val="333399"/>
          <w:lang w:val="en-US"/>
        </w:rPr>
        <mc:AlternateContent>
          <mc:Choice Requires="wps">
            <w:drawing>
              <wp:inline distT="0" distB="0" distL="0" distR="0" wp14:anchorId="753993D6" wp14:editId="6D86B2EA">
                <wp:extent cx="304800" cy="304800"/>
                <wp:effectExtent l="0" t="0" r="0" b="0"/>
                <wp:docPr id="52" name="do|ax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EACAF" id="do|ax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PL0dX3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1742"/>
      <w:r w:rsidRPr="00DB58DD">
        <w:rPr>
          <w:rFonts w:ascii="Verdana" w:eastAsia="Times New Roman" w:hAnsi="Verdana" w:cs="Times New Roman"/>
          <w:b/>
          <w:bCs/>
          <w:sz w:val="26"/>
          <w:szCs w:val="26"/>
          <w:lang w:val="en-US"/>
        </w:rPr>
        <w:t>Anexa nr. 7:</w:t>
      </w:r>
      <w:r w:rsidRPr="00DB58DD">
        <w:rPr>
          <w:rFonts w:ascii="Verdana" w:eastAsia="Times New Roman" w:hAnsi="Verdana" w:cs="Times New Roman"/>
          <w:lang w:val="en-US"/>
        </w:rPr>
        <w:t xml:space="preserve"> </w:t>
      </w:r>
      <w:r w:rsidRPr="00DB58DD">
        <w:rPr>
          <w:rFonts w:ascii="Verdana" w:eastAsia="Times New Roman" w:hAnsi="Verdana" w:cs="Times New Roman"/>
          <w:b/>
          <w:bCs/>
          <w:sz w:val="26"/>
          <w:szCs w:val="26"/>
          <w:lang w:val="en-US"/>
        </w:rPr>
        <w:t>TABEL NOMINAL cuprinzând personalul didactic care a promovat examenele pentru obţinerea gradului didactic II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3"/>
        <w:gridCol w:w="966"/>
        <w:gridCol w:w="1079"/>
        <w:gridCol w:w="403"/>
        <w:gridCol w:w="954"/>
        <w:gridCol w:w="551"/>
        <w:gridCol w:w="416"/>
        <w:gridCol w:w="448"/>
        <w:gridCol w:w="411"/>
        <w:gridCol w:w="436"/>
        <w:gridCol w:w="1033"/>
        <w:gridCol w:w="956"/>
        <w:gridCol w:w="756"/>
        <w:gridCol w:w="933"/>
      </w:tblGrid>
      <w:tr w:rsidR="00DB58DD" w:rsidRPr="00DB58DD" w:rsidTr="00DB58DD">
        <w:trPr>
          <w:gridAfter w:val="4"/>
          <w:wAfter w:w="5327" w:type="dxa"/>
          <w:tblCellSpacing w:w="0" w:type="dxa"/>
        </w:trPr>
        <w:tc>
          <w:tcPr>
            <w:tcW w:w="2800" w:type="pct"/>
            <w:gridSpan w:val="5"/>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1743" w:name="do|ax7|pa1:17:204:423"/>
            <w:bookmarkEnd w:id="1743"/>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 centru de perfecţionare)</w:t>
            </w:r>
          </w:p>
        </w:tc>
        <w:tc>
          <w:tcPr>
            <w:tcW w:w="2200" w:type="pct"/>
            <w:gridSpan w:val="5"/>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 şcolar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Categoria de personal didactic</w:t>
            </w:r>
            <w:r w:rsidRPr="00DB58DD">
              <w:rPr>
                <w:rFonts w:ascii="Verdana" w:eastAsia="Times New Roman" w:hAnsi="Verdana" w:cs="Times New Roman"/>
                <w:strike/>
                <w:color w:val="000000"/>
                <w:sz w:val="16"/>
                <w:szCs w:val="16"/>
                <w:vertAlign w:val="superscript"/>
                <w:lang w:val="en-US"/>
              </w:rPr>
              <w:t>*</w:t>
            </w: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Specializarea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1744" w:name="do|ax7|pa2:18:205:424"/>
            <w:bookmarkEnd w:id="1744"/>
            <w:r w:rsidRPr="00DB58DD">
              <w:rPr>
                <w:rFonts w:ascii="Verdana" w:eastAsia="Times New Roman" w:hAnsi="Verdana" w:cs="Times New Roman"/>
                <w:strike/>
                <w:color w:val="000000"/>
                <w:sz w:val="16"/>
                <w:szCs w:val="16"/>
                <w:lang w:val="en-US"/>
              </w:rPr>
              <w:t>Nr crt.</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prenumelui tatălui şi prenumele</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 la care funcţionează şi localitatea, judeţul</w:t>
            </w:r>
          </w:p>
        </w:tc>
        <w:tc>
          <w:tcPr>
            <w:tcW w:w="9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Definitivarea în învăţământ obţinută</w:t>
            </w:r>
          </w:p>
        </w:tc>
        <w:tc>
          <w:tcPr>
            <w:tcW w:w="11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Inspecţia specială</w:t>
            </w:r>
          </w:p>
        </w:tc>
        <w:tc>
          <w:tcPr>
            <w:tcW w:w="140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Note obţinute la examen</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Metodica predării specialităţii- scris</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Pedagogie- oral</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Media generală</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Observaţii, menţiunii</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anul</w:t>
            </w: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 media</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5" w:name="do|ax7|pa3:19:206:425"/>
      <w:bookmarkEnd w:id="1745"/>
      <w:r w:rsidRPr="00DB58DD">
        <w:rPr>
          <w:rFonts w:ascii="Verdana" w:eastAsia="Times New Roman" w:hAnsi="Verdana" w:cs="Times New Roman"/>
          <w:strike/>
          <w:color w:val="DC143C"/>
          <w:lang w:val="en-US"/>
        </w:rPr>
        <w:t>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6" w:name="do|ax7|pa4:20:207:426"/>
      <w:bookmarkEnd w:id="1746"/>
      <w:r w:rsidRPr="00DB58DD">
        <w:rPr>
          <w:rFonts w:ascii="Verdana" w:eastAsia="Times New Roman" w:hAnsi="Verdana" w:cs="Times New Roman"/>
          <w:strike/>
          <w:color w:val="DC143C"/>
          <w:lang w:val="en-US"/>
        </w:rPr>
        <w:t>Secretar-şef</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7" w:name="do|ax7|pa5:21:208:427"/>
      <w:bookmarkEnd w:id="1747"/>
      <w:r w:rsidRPr="00DB58DD">
        <w:rPr>
          <w:rFonts w:ascii="Verdana" w:eastAsia="Times New Roman" w:hAnsi="Verdana" w:cs="Times New Roman"/>
          <w:strike/>
          <w:color w:val="DC143C"/>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48" w:name="do|ax7|pa1:209:428"/>
      <w:bookmarkEnd w:id="1748"/>
      <w:r w:rsidRPr="00DB58DD">
        <w:rPr>
          <w:rFonts w:ascii="Verdana" w:eastAsia="Times New Roman" w:hAnsi="Verdana" w:cs="Times New Roman"/>
          <w:strike/>
          <w:color w:val="DC143C"/>
          <w:shd w:val="clear" w:color="auto" w:fill="D3D3D3"/>
          <w:lang w:val="en-US"/>
        </w:rPr>
        <w:t>TABEL NOMINAL cuprinzând personalul didactic care a promovat examenele pentru obţinerea gradului didactic II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3"/>
        <w:gridCol w:w="966"/>
        <w:gridCol w:w="1079"/>
        <w:gridCol w:w="403"/>
        <w:gridCol w:w="786"/>
        <w:gridCol w:w="551"/>
        <w:gridCol w:w="972"/>
        <w:gridCol w:w="416"/>
        <w:gridCol w:w="448"/>
        <w:gridCol w:w="411"/>
        <w:gridCol w:w="436"/>
        <w:gridCol w:w="960"/>
        <w:gridCol w:w="884"/>
        <w:gridCol w:w="756"/>
        <w:gridCol w:w="933"/>
      </w:tblGrid>
      <w:tr w:rsidR="00DB58DD" w:rsidRPr="00DB58DD" w:rsidTr="00DB58DD">
        <w:trPr>
          <w:gridAfter w:val="4"/>
          <w:wAfter w:w="5318" w:type="dxa"/>
          <w:tblCellSpacing w:w="0" w:type="dxa"/>
        </w:trPr>
        <w:tc>
          <w:tcPr>
            <w:tcW w:w="2500" w:type="pct"/>
            <w:gridSpan w:val="6"/>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1749" w:name="do|ax7|pa2:210:429"/>
            <w:bookmarkEnd w:id="1749"/>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învăţământ/centru de perfecţionare)</w:t>
            </w:r>
          </w:p>
        </w:tc>
        <w:tc>
          <w:tcPr>
            <w:tcW w:w="2500" w:type="pct"/>
            <w:gridSpan w:val="5"/>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 şcolar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Categoria de personal didactic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Specializarea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50" w:name="do|ax7|pa3:211:430"/>
            <w:bookmarkEnd w:id="1750"/>
            <w:r w:rsidRPr="00DB58DD">
              <w:rPr>
                <w:rFonts w:ascii="Verdana" w:eastAsia="Times New Roman" w:hAnsi="Verdana" w:cs="Times New Roman"/>
                <w:strike/>
                <w:color w:val="000000"/>
                <w:sz w:val="16"/>
                <w:szCs w:val="16"/>
                <w:lang w:val="en-US"/>
              </w:rPr>
              <w:t>Nr. crt.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prenumelui tatălui şi prenumele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xml:space="preserve">Unitatea de învăţământ la care funcţionează şi </w:t>
            </w:r>
            <w:r w:rsidRPr="00DB58DD">
              <w:rPr>
                <w:rFonts w:ascii="Verdana" w:eastAsia="Times New Roman" w:hAnsi="Verdana" w:cs="Times New Roman"/>
                <w:strike/>
                <w:color w:val="000000"/>
                <w:sz w:val="16"/>
                <w:szCs w:val="16"/>
                <w:lang w:val="en-US"/>
              </w:rPr>
              <w:lastRenderedPageBreak/>
              <w:t>localitatea, judeţul</w:t>
            </w:r>
          </w:p>
        </w:tc>
        <w:tc>
          <w:tcPr>
            <w:tcW w:w="850"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Definitivarea în învăţământ obţinută</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xml:space="preserve">Vechimea la catedră (ani, luni) de la obţinerea definitivării </w:t>
            </w:r>
            <w:r w:rsidRPr="00DB58DD">
              <w:rPr>
                <w:rFonts w:ascii="Verdana" w:eastAsia="Times New Roman" w:hAnsi="Verdana" w:cs="Times New Roman"/>
                <w:strike/>
                <w:color w:val="000000"/>
                <w:sz w:val="16"/>
                <w:szCs w:val="16"/>
                <w:lang w:val="en-US"/>
              </w:rPr>
              <w:lastRenderedPageBreak/>
              <w:t>în învăţământ</w:t>
            </w:r>
          </w:p>
        </w:tc>
        <w:tc>
          <w:tcPr>
            <w:tcW w:w="11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Inspecţia specială</w:t>
            </w:r>
          </w:p>
        </w:tc>
        <w:tc>
          <w:tcPr>
            <w:tcW w:w="15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Note obţinute la examen</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Metodica predării specialităţii scris</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Pedagogie - oral</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Media generală</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Observaţii, menţiuni</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anul</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 media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751" w:name="do|ax7|pa4:212:431"/>
      <w:bookmarkEnd w:id="1751"/>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Rector,</w:t>
            </w:r>
          </w:p>
        </w:tc>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Director,</w:t>
            </w:r>
          </w:p>
        </w:tc>
      </w:tr>
      <w:tr w:rsidR="00DB58DD" w:rsidRPr="00DB58DD" w:rsidTr="00DB58DD">
        <w:trPr>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Secretar-şef,</w:t>
            </w:r>
          </w:p>
        </w:tc>
        <w:tc>
          <w:tcPr>
            <w:tcW w:w="2500" w:type="pct"/>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br/>
            </w:r>
            <w:r w:rsidRPr="00DB58DD">
              <w:rPr>
                <w:rFonts w:ascii="Verdana" w:eastAsia="Times New Roman" w:hAnsi="Verdana" w:cs="Times New Roman"/>
                <w:i/>
                <w:iCs/>
                <w:strike/>
                <w:noProof/>
                <w:color w:val="6666FF"/>
                <w:sz w:val="18"/>
                <w:szCs w:val="18"/>
                <w:lang w:val="en-US"/>
              </w:rPr>
              <mc:AlternateContent>
                <mc:Choice Requires="wps">
                  <w:drawing>
                    <wp:inline distT="0" distB="0" distL="0" distR="0" wp14:anchorId="3CE96DB5" wp14:editId="3C2F2B2A">
                      <wp:extent cx="304800" cy="304800"/>
                      <wp:effectExtent l="0" t="0" r="0" b="0"/>
                      <wp:docPr id="51" name="154164_001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D11C1" id="154164_001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rRAN6&#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anexa 7 modificat de Art. I, punctul 9. din </w:t>
            </w:r>
            <w:hyperlink r:id="rId213" w:anchor="do|ari|pt9"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52" w:name="do|ax7|pa1:432"/>
      <w:bookmarkEnd w:id="1752"/>
      <w:r w:rsidRPr="00DB58DD">
        <w:rPr>
          <w:rFonts w:ascii="Verdana" w:eastAsia="Times New Roman" w:hAnsi="Verdana" w:cs="Times New Roman"/>
          <w:strike/>
          <w:color w:val="DC143C"/>
          <w:shd w:val="clear" w:color="auto" w:fill="D3D3D3"/>
          <w:lang w:val="en-US"/>
        </w:rPr>
        <w:t>TABEL NOMINAL cuprinzând personalul didactic care a promovat examenele pentru obţinerea gradului didactic II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3"/>
        <w:gridCol w:w="966"/>
        <w:gridCol w:w="1079"/>
        <w:gridCol w:w="541"/>
        <w:gridCol w:w="551"/>
        <w:gridCol w:w="972"/>
        <w:gridCol w:w="416"/>
        <w:gridCol w:w="448"/>
        <w:gridCol w:w="411"/>
        <w:gridCol w:w="436"/>
        <w:gridCol w:w="960"/>
        <w:gridCol w:w="884"/>
        <w:gridCol w:w="933"/>
        <w:gridCol w:w="1653"/>
      </w:tblGrid>
      <w:tr w:rsidR="00DB58DD" w:rsidRPr="00DB58DD" w:rsidTr="00DB58DD">
        <w:trPr>
          <w:gridAfter w:val="3"/>
          <w:wAfter w:w="3187" w:type="dxa"/>
          <w:tblCellSpacing w:w="0" w:type="dxa"/>
        </w:trPr>
        <w:tc>
          <w:tcPr>
            <w:tcW w:w="2500" w:type="pct"/>
            <w:gridSpan w:val="6"/>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1753" w:name="do|ax7|pa2:433"/>
            <w:bookmarkEnd w:id="1753"/>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învăţământ/centru de perfecţionare)</w:t>
            </w:r>
          </w:p>
        </w:tc>
        <w:tc>
          <w:tcPr>
            <w:tcW w:w="2500" w:type="pct"/>
            <w:gridSpan w:val="5"/>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 şcolar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Categoria de personal didactic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Specializarea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54" w:name="do|ax7|pa3:434"/>
            <w:bookmarkEnd w:id="1754"/>
            <w:r w:rsidRPr="00DB58DD">
              <w:rPr>
                <w:rFonts w:ascii="Verdana" w:eastAsia="Times New Roman" w:hAnsi="Verdana" w:cs="Times New Roman"/>
                <w:strike/>
                <w:color w:val="000000"/>
                <w:sz w:val="16"/>
                <w:szCs w:val="16"/>
                <w:lang w:val="en-US"/>
              </w:rPr>
              <w:t>Nr. crt.</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prenumelui tatălui şi prenumele</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 la care funcţionează şi localitatea, judeţul</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Definitivarea în învăţământ obţinută</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Vechimea la catedră (ani, luni) de la obţinerea definitivării în învăţământ</w:t>
            </w:r>
          </w:p>
        </w:tc>
        <w:tc>
          <w:tcPr>
            <w:tcW w:w="9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Inspecţia specială</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Note obţinute la examen</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Media generală de promovare</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Observaţii/menţiuni</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9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Metodica predării specialităţii - scris</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Pedagogie - oral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anul</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 media</w:t>
            </w:r>
          </w:p>
        </w:tc>
        <w:tc>
          <w:tcPr>
            <w:tcW w:w="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755" w:name="do|ax7|pa4:435"/>
      <w:bookmarkEnd w:id="1755"/>
      <w:r w:rsidRPr="00DB58DD">
        <w:rPr>
          <w:rFonts w:ascii="Verdana" w:eastAsia="Times New Roman" w:hAnsi="Verdana" w:cs="Times New Roman"/>
          <w:strike/>
          <w:color w:val="DC143C"/>
          <w:shd w:val="clear" w:color="auto" w:fill="D3D3D3"/>
          <w:lang w:val="en-US"/>
        </w:rPr>
        <w:t>Tabelul nominal este alcătuit în conformitate cu datele din rapoartele de inspecţie specială, cu fişele de înscriere şi cu catalogul candidaţilor care au promovat probele pentru obţinerea gradului didactic II şi se înaintează Ministerului Educaţiei Naţionale în două exemplare, însoţit de adresă de înaintare, informare sintetică, centralizator privind rezultatele, atât pe suport hârtie, cât şi în format electronic (Excel).</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23"/>
        <w:gridCol w:w="3322"/>
        <w:gridCol w:w="3030"/>
      </w:tblGrid>
      <w:tr w:rsidR="00DB58DD" w:rsidRPr="00DB58DD" w:rsidTr="00DB58DD">
        <w:trPr>
          <w:tblCellSpacing w:w="0" w:type="dxa"/>
        </w:trPr>
        <w:tc>
          <w:tcPr>
            <w:tcW w:w="17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1756" w:name="do|ax7|pa5:436"/>
            <w:bookmarkEnd w:id="1756"/>
            <w:r w:rsidRPr="00DB58DD">
              <w:rPr>
                <w:rFonts w:ascii="Verdana" w:eastAsia="Times New Roman" w:hAnsi="Verdana" w:cs="Times New Roman"/>
                <w:strike/>
                <w:color w:val="000000"/>
                <w:sz w:val="16"/>
                <w:szCs w:val="16"/>
                <w:lang w:val="en-US"/>
              </w:rPr>
              <w:t>Rector,</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tc>
        <w:tc>
          <w:tcPr>
            <w:tcW w:w="17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Director,</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tc>
        <w:tc>
          <w:tcPr>
            <w:tcW w:w="155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Secretar,</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br/>
            </w:r>
            <w:r w:rsidRPr="00DB58DD">
              <w:rPr>
                <w:rFonts w:ascii="Verdana" w:eastAsia="Times New Roman" w:hAnsi="Verdana" w:cs="Times New Roman"/>
                <w:i/>
                <w:iCs/>
                <w:strike/>
                <w:noProof/>
                <w:color w:val="6666FF"/>
                <w:sz w:val="18"/>
                <w:szCs w:val="18"/>
                <w:lang w:val="en-US"/>
              </w:rPr>
              <mc:AlternateContent>
                <mc:Choice Requires="wps">
                  <w:drawing>
                    <wp:inline distT="0" distB="0" distL="0" distR="0" wp14:anchorId="6222810F" wp14:editId="4E9277AB">
                      <wp:extent cx="304800" cy="304800"/>
                      <wp:effectExtent l="0" t="0" r="0" b="0"/>
                      <wp:docPr id="50" name="159337_002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C9D1D" id="159337_002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Fmjp&#10;sM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anexa 7 modificat de Art. I, punctul 26. din </w:t>
            </w:r>
            <w:hyperlink r:id="rId214" w:anchor="do|ari|pt26"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57" w:name="do|ax7|pa1"/>
      <w:bookmarkEnd w:id="1757"/>
      <w:r w:rsidRPr="00DB58DD">
        <w:rPr>
          <w:rFonts w:ascii="Verdana" w:eastAsia="Times New Roman" w:hAnsi="Verdana" w:cs="Times New Roman"/>
          <w:shd w:val="clear" w:color="auto" w:fill="D3D3D3"/>
          <w:lang w:val="en-US"/>
        </w:rPr>
        <w:t>UNIVERSITATEA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916"/>
        <w:gridCol w:w="1138"/>
        <w:gridCol w:w="1116"/>
        <w:gridCol w:w="541"/>
        <w:gridCol w:w="551"/>
        <w:gridCol w:w="972"/>
        <w:gridCol w:w="411"/>
        <w:gridCol w:w="448"/>
        <w:gridCol w:w="416"/>
        <w:gridCol w:w="436"/>
        <w:gridCol w:w="960"/>
        <w:gridCol w:w="884"/>
        <w:gridCol w:w="1208"/>
      </w:tblGrid>
      <w:tr w:rsidR="00DB58DD" w:rsidRPr="00DB58DD" w:rsidTr="00DB58DD">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58" w:name="do|ax7|pa2"/>
            <w:bookmarkEnd w:id="1758"/>
            <w:r w:rsidRPr="00DB58DD">
              <w:rPr>
                <w:rFonts w:ascii="Verdana" w:eastAsia="Times New Roman" w:hAnsi="Verdana" w:cs="Times New Roman"/>
                <w:color w:val="000000"/>
                <w:sz w:val="16"/>
                <w:szCs w:val="16"/>
                <w:lang w:val="en-US"/>
              </w:rPr>
              <w:t>Nr. crt.</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iniţiala tatălui, prenumele</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 la care funcţionează, localitatea şi judeţul</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Specializarea</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Definitivarea în învăţământ obţinută</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Vechimea la catedră (ani, luni) de la obţinerea definitivării în învăţământ</w:t>
            </w:r>
          </w:p>
        </w:tc>
        <w:tc>
          <w:tcPr>
            <w:tcW w:w="10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Inspecţia specială</w:t>
            </w: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Note obţinute</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 anul</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Cu media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8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efectuării</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Metodica predării specialităţii - scris</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Pedagogie - oral</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Media generală</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Ziua</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Luna</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Anul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r>
      <w:tr w:rsidR="00DB58DD" w:rsidRPr="00DB58DD" w:rsidTr="00DB58D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2.</w:t>
            </w: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60BE0127" wp14:editId="5143F97E">
                      <wp:extent cx="304800" cy="304800"/>
                      <wp:effectExtent l="0" t="0" r="0" b="0"/>
                      <wp:docPr id="49" name="173428_000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9CA39" id="173428_000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xI&#10;P77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21-Oct-2015 anexa 7 modificat de Art. I, punctul 2. din </w:t>
            </w:r>
            <w:hyperlink r:id="rId215" w:anchor="do|ari|pt2" w:history="1">
              <w:r w:rsidRPr="00DB58DD">
                <w:rPr>
                  <w:rFonts w:ascii="Verdana" w:eastAsia="Times New Roman" w:hAnsi="Verdana" w:cs="Times New Roman"/>
                  <w:b/>
                  <w:bCs/>
                  <w:i/>
                  <w:iCs/>
                  <w:color w:val="333399"/>
                  <w:sz w:val="18"/>
                  <w:szCs w:val="18"/>
                  <w:u w:val="single"/>
                  <w:shd w:val="clear" w:color="auto" w:fill="FFFFFF"/>
                  <w:lang w:val="en-US"/>
                </w:rPr>
                <w:t>Ordinul 5439/2015</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59" w:name="do|ax7^1"/>
      <w:r w:rsidRPr="00DB58DD">
        <w:rPr>
          <w:rFonts w:ascii="Verdana" w:eastAsia="Times New Roman" w:hAnsi="Verdana" w:cs="Times New Roman"/>
          <w:b/>
          <w:bCs/>
          <w:noProof/>
          <w:color w:val="333399"/>
          <w:lang w:val="en-US"/>
        </w:rPr>
        <mc:AlternateContent>
          <mc:Choice Requires="wps">
            <w:drawing>
              <wp:inline distT="0" distB="0" distL="0" distR="0" wp14:anchorId="743F13CD" wp14:editId="1A765FC0">
                <wp:extent cx="304800" cy="304800"/>
                <wp:effectExtent l="0" t="0" r="0" b="0"/>
                <wp:docPr id="48" name="do|ax7^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E2D25B" id="do|ax7^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Ts8QIAADkGAAAOAAAAZHJzL2Uyb0RvYy54bWysVN9v0zAQfkfif7D8nibp0h+Jlk6jaRDS&#10;gEmDV5D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" o:button="t" filled="f" stroked="f">
                <v:fill o:detectmouseclick="t"/>
                <o:lock v:ext="edit" aspectratio="t"/>
                <w10:anchorlock/>
              </v:rect>
            </w:pict>
          </mc:Fallback>
        </mc:AlternateContent>
      </w:r>
      <w:bookmarkEnd w:id="1759"/>
      <w:r w:rsidRPr="00DB58DD">
        <w:rPr>
          <w:rFonts w:ascii="Verdana" w:eastAsia="Times New Roman" w:hAnsi="Verdana" w:cs="Times New Roman"/>
          <w:b/>
          <w:bCs/>
          <w:sz w:val="26"/>
          <w:szCs w:val="26"/>
          <w:shd w:val="clear" w:color="auto" w:fill="D3D3D3"/>
          <w:lang w:val="en-US"/>
        </w:rPr>
        <w:t>ANEXA nr. 7</w:t>
      </w:r>
      <w:r w:rsidRPr="00DB58DD">
        <w:rPr>
          <w:rFonts w:ascii="Verdana" w:eastAsia="Times New Roman" w:hAnsi="Verdana" w:cs="Times New Roman"/>
          <w:b/>
          <w:bCs/>
          <w:sz w:val="26"/>
          <w:szCs w:val="26"/>
          <w:shd w:val="clear" w:color="auto" w:fill="D3D3D3"/>
          <w:vertAlign w:val="superscript"/>
          <w:lang w:val="en-US"/>
        </w:rPr>
        <w:t>1</w:t>
      </w:r>
      <w:r w:rsidRPr="00DB58DD">
        <w:rPr>
          <w:rFonts w:ascii="Verdana" w:eastAsia="Times New Roman" w:hAnsi="Verdana" w:cs="Times New Roman"/>
          <w:b/>
          <w:bCs/>
          <w:sz w:val="26"/>
          <w:szCs w:val="26"/>
          <w:shd w:val="clear" w:color="auto" w:fill="D3D3D3"/>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60" w:name="do|ax7^1|pa1"/>
      <w:bookmarkEnd w:id="1760"/>
      <w:r w:rsidRPr="00DB58DD">
        <w:rPr>
          <w:rFonts w:ascii="Verdana" w:eastAsia="Times New Roman" w:hAnsi="Verdana" w:cs="Times New Roman"/>
          <w:shd w:val="clear" w:color="auto" w:fill="D3D3D3"/>
          <w:lang w:val="en-US"/>
        </w:rPr>
        <w:t>UNIVERSITATEA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61" w:name="do|ax7^1|pa2"/>
      <w:bookmarkEnd w:id="1761"/>
      <w:r w:rsidRPr="00DB58DD">
        <w:rPr>
          <w:rFonts w:ascii="Verdana" w:eastAsia="Times New Roman" w:hAnsi="Verdana" w:cs="Times New Roman"/>
          <w:shd w:val="clear" w:color="auto" w:fill="D3D3D3"/>
          <w:lang w:val="en-US"/>
        </w:rPr>
        <w:t>Anul şcolar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62" w:name="do|ax7^1|pa3"/>
      <w:bookmarkEnd w:id="1762"/>
      <w:r w:rsidRPr="00DB58DD">
        <w:rPr>
          <w:rFonts w:ascii="Verdana" w:eastAsia="Times New Roman" w:hAnsi="Verdana" w:cs="Times New Roman"/>
          <w:shd w:val="clear" w:color="auto" w:fill="D3D3D3"/>
          <w:lang w:val="en-US"/>
        </w:rPr>
        <w:t>Seria/Sesiunea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63" w:name="do|ax7^1|pa4"/>
      <w:bookmarkEnd w:id="1763"/>
      <w:r w:rsidRPr="00DB58DD">
        <w:rPr>
          <w:rFonts w:ascii="Verdana" w:eastAsia="Times New Roman" w:hAnsi="Verdana" w:cs="Times New Roman"/>
          <w:shd w:val="clear" w:color="auto" w:fill="D3D3D3"/>
          <w:lang w:val="en-US"/>
        </w:rPr>
        <w:t>CENTRALIZATOR cuprinzând situaţia rezultatelor candidaţilor la examenele de acordare a gradelor didactice II şi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8"/>
        <w:gridCol w:w="1536"/>
        <w:gridCol w:w="1536"/>
        <w:gridCol w:w="1149"/>
        <w:gridCol w:w="375"/>
        <w:gridCol w:w="1536"/>
        <w:gridCol w:w="1536"/>
        <w:gridCol w:w="1343"/>
        <w:gridCol w:w="96"/>
      </w:tblGrid>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64" w:name="do|ax7^1|pa5"/>
            <w:bookmarkEnd w:id="1764"/>
            <w:r w:rsidRPr="00DB58DD">
              <w:rPr>
                <w:rFonts w:ascii="Verdana" w:eastAsia="Times New Roman" w:hAnsi="Verdana" w:cs="Times New Roman"/>
                <w:color w:val="000000"/>
                <w:sz w:val="16"/>
                <w:szCs w:val="16"/>
                <w:lang w:val="en-US"/>
              </w:rPr>
              <w:t>Nr. crt.</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Categoria de personal didactic</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Specializarea</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Nr. cadre didactice înscrise</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Nr. cadre didactice prezentate</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Nr. cadre didactice neprezentate</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Nr. total cadre didactice admise</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TOTAL:</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1"/>
          <w:wAfter w:w="194" w:type="dxa"/>
          <w:tblCellSpacing w:w="0" w:type="dxa"/>
        </w:trPr>
        <w:tc>
          <w:tcPr>
            <w:tcW w:w="2500" w:type="pct"/>
            <w:gridSpan w:val="4"/>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65" w:name="do|ax7^1|pa6"/>
            <w:bookmarkEnd w:id="1765"/>
            <w:r w:rsidRPr="00DB58DD">
              <w:rPr>
                <w:rFonts w:ascii="Verdana" w:eastAsia="Times New Roman" w:hAnsi="Verdana" w:cs="Times New Roman"/>
                <w:color w:val="000000"/>
                <w:sz w:val="16"/>
                <w:szCs w:val="16"/>
                <w:lang w:val="en-US"/>
              </w:rPr>
              <w:t>Rector,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c>
          <w:tcPr>
            <w:tcW w:w="2500" w:type="pct"/>
            <w:gridSpan w:val="4"/>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Director,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32E7891F" wp14:editId="5A611434">
                      <wp:extent cx="304800" cy="304800"/>
                      <wp:effectExtent l="0" t="0" r="0" b="0"/>
                      <wp:docPr id="47" name="159337_003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FADB5" id="159337_003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QY&#10;mc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anexa 7 completat de Art. I, punctul 27. din </w:t>
            </w:r>
            <w:hyperlink r:id="rId216" w:anchor="do|ari|pt27"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66" w:name="do|ax8:706"/>
      <w:r w:rsidRPr="00DB58DD">
        <w:rPr>
          <w:rFonts w:ascii="Verdana" w:eastAsia="Times New Roman" w:hAnsi="Verdana" w:cs="Times New Roman"/>
          <w:b/>
          <w:bCs/>
          <w:noProof/>
          <w:color w:val="333399"/>
          <w:lang w:val="en-US"/>
        </w:rPr>
        <mc:AlternateContent>
          <mc:Choice Requires="wps">
            <w:drawing>
              <wp:inline distT="0" distB="0" distL="0" distR="0" wp14:anchorId="77844898" wp14:editId="15939F7E">
                <wp:extent cx="304800" cy="304800"/>
                <wp:effectExtent l="0" t="0" r="0" b="0"/>
                <wp:docPr id="46" name="do|ax8:70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E10F4" id="do|ax8:70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DHOCo58wIAADs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1766"/>
      <w:r w:rsidRPr="00DB58DD">
        <w:rPr>
          <w:rFonts w:ascii="Verdana" w:eastAsia="Times New Roman" w:hAnsi="Verdana" w:cs="Times New Roman"/>
          <w:b/>
          <w:bCs/>
          <w:strike/>
          <w:color w:val="DC143C"/>
          <w:sz w:val="26"/>
          <w:szCs w:val="26"/>
          <w:lang w:val="en-US"/>
        </w:rPr>
        <w:t>Anexa nr. 8:</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29"/>
        <w:gridCol w:w="3088"/>
        <w:gridCol w:w="863"/>
        <w:gridCol w:w="850"/>
        <w:gridCol w:w="355"/>
        <w:gridCol w:w="2690"/>
      </w:tblGrid>
      <w:tr w:rsidR="00DB58DD" w:rsidRPr="00DB58DD" w:rsidTr="00DB58DD">
        <w:trPr>
          <w:tblCellSpacing w:w="0" w:type="dxa"/>
        </w:trPr>
        <w:tc>
          <w:tcPr>
            <w:tcW w:w="285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before="30" w:after="30" w:line="240" w:lineRule="auto"/>
              <w:ind w:firstLine="0"/>
              <w:jc w:val="left"/>
              <w:rPr>
                <w:rFonts w:ascii="Verdana" w:eastAsia="Times New Roman" w:hAnsi="Verdana" w:cs="Times New Roman"/>
                <w:strike/>
                <w:color w:val="DC143C"/>
                <w:sz w:val="16"/>
                <w:szCs w:val="16"/>
                <w:lang w:val="en-US"/>
              </w:rPr>
            </w:pPr>
            <w:bookmarkStart w:id="1767" w:name="do|ax8:706|pa1:22:333:707"/>
            <w:bookmarkEnd w:id="1767"/>
            <w:r w:rsidRPr="00DB58DD">
              <w:rPr>
                <w:rFonts w:ascii="Verdana" w:eastAsia="Times New Roman" w:hAnsi="Verdana" w:cs="Times New Roman"/>
                <w:strike/>
                <w:color w:val="DC143C"/>
                <w:sz w:val="16"/>
                <w:szCs w:val="16"/>
                <w:lang w:val="en-US"/>
              </w:rPr>
              <w:t> </w:t>
            </w:r>
          </w:p>
        </w:tc>
        <w:tc>
          <w:tcPr>
            <w:tcW w:w="21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noProof/>
                <w:color w:val="000000"/>
                <w:sz w:val="16"/>
                <w:szCs w:val="16"/>
                <w:lang w:val="en-US"/>
              </w:rPr>
              <mc:AlternateContent>
                <mc:Choice Requires="wps">
                  <w:drawing>
                    <wp:inline distT="0" distB="0" distL="0" distR="0" wp14:anchorId="28E1E35C" wp14:editId="37F965F3">
                      <wp:extent cx="1895475" cy="1000125"/>
                      <wp:effectExtent l="0" t="0" r="0" b="0"/>
                      <wp:docPr id="45" name="AutoShape 451" descr="00144384pi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54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C377F0" id="AutoShape 451" o:spid="_x0000_s1026" alt="00144384pi002.gif" style="width:149.2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" filled="f" stroked="f">
                      <o:lock v:ext="edit" aspectratio="t"/>
                      <w10:anchorlock/>
                    </v:rect>
                  </w:pict>
                </mc:Fallback>
              </mc:AlternateConten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FIŞĂ DE EVALUARE A ACTIVITĂŢII DIDACTICE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CADRUL INSPECŢIEI CURENTE/ SPECIALE PENTRU ACORDAREA GRADULUI DIDACTIC I</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tatălui, prenumele cadrului didactic inspectat: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înainte de căsătorie (acolo unde este cazul):</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Funcţia didactică:</w:t>
            </w:r>
            <w:r w:rsidRPr="00DB58DD">
              <w:rPr>
                <w:rFonts w:ascii="Verdana" w:eastAsia="Times New Roman" w:hAnsi="Verdana" w:cs="Times New Roman"/>
                <w:strike/>
                <w:color w:val="000000"/>
                <w:sz w:val="16"/>
                <w:szCs w:val="16"/>
                <w:lang w:val="en-US"/>
              </w:rPr>
              <w:br/>
              <w:t>Specialitatea:</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 inspecţiei:</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 şcolar de specialitate/ metodist numit prin delegaţia</w:t>
            </w:r>
            <w:r w:rsidRPr="00DB58DD">
              <w:rPr>
                <w:rFonts w:ascii="Verdana" w:eastAsia="Times New Roman" w:hAnsi="Verdana" w:cs="Times New Roman"/>
                <w:strike/>
                <w:color w:val="000000"/>
                <w:sz w:val="16"/>
                <w:szCs w:val="16"/>
                <w:lang w:val="en-US"/>
              </w:rPr>
              <w:br/>
              <w:t>nr.</w:t>
            </w:r>
            <w:r w:rsidRPr="00DB58DD">
              <w:rPr>
                <w:rFonts w:ascii="Verdana" w:eastAsia="Times New Roman" w:hAnsi="Verdana" w:cs="Times New Roman"/>
                <w:strike/>
                <w:color w:val="000000"/>
                <w:sz w:val="16"/>
                <w:szCs w:val="16"/>
                <w:lang w:val="en-US"/>
              </w:rPr>
              <w:br/>
              <w:t>din</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funcţia didactică, specialitatea, gradul didactic, unitatea şcolară de la care provine)</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 ACTIVITATEA DIDACTICĂ</w:t>
            </w:r>
          </w:p>
        </w:tc>
      </w:tr>
      <w:tr w:rsidR="00DB58DD" w:rsidRPr="00DB58DD" w:rsidTr="00DB58DD">
        <w:trPr>
          <w:tblCellSpacing w:w="0"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IA</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ACTIVITĂŢI VERIFICATE</w:t>
            </w:r>
          </w:p>
        </w:tc>
        <w:tc>
          <w:tcPr>
            <w:tcW w:w="19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 Clasa</w:t>
            </w:r>
            <w:r w:rsidRPr="00DB58DD">
              <w:rPr>
                <w:rFonts w:ascii="Verdana" w:eastAsia="Times New Roman" w:hAnsi="Verdana" w:cs="Times New Roman"/>
                <w:strike/>
                <w:color w:val="000000"/>
                <w:sz w:val="16"/>
                <w:szCs w:val="16"/>
                <w:lang w:val="en-US"/>
              </w:rPr>
              <w:br/>
              <w:t>Tipul lecţiei</w:t>
            </w:r>
          </w:p>
        </w:tc>
        <w:tc>
          <w:tcPr>
            <w:tcW w:w="17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9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 Clasa</w:t>
            </w:r>
            <w:r w:rsidRPr="00DB58DD">
              <w:rPr>
                <w:rFonts w:ascii="Verdana" w:eastAsia="Times New Roman" w:hAnsi="Verdana" w:cs="Times New Roman"/>
                <w:strike/>
                <w:color w:val="000000"/>
                <w:sz w:val="16"/>
                <w:szCs w:val="16"/>
                <w:lang w:val="en-US"/>
              </w:rPr>
              <w:br/>
              <w:t>Tipul lecţiei</w:t>
            </w:r>
          </w:p>
        </w:tc>
        <w:tc>
          <w:tcPr>
            <w:tcW w:w="17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9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 Clasa</w:t>
            </w:r>
            <w:r w:rsidRPr="00DB58DD">
              <w:rPr>
                <w:rFonts w:ascii="Verdana" w:eastAsia="Times New Roman" w:hAnsi="Verdana" w:cs="Times New Roman"/>
                <w:strike/>
                <w:color w:val="000000"/>
                <w:sz w:val="16"/>
                <w:szCs w:val="16"/>
                <w:lang w:val="en-US"/>
              </w:rPr>
              <w:br/>
              <w:t>Tipul lecţiei</w:t>
            </w:r>
          </w:p>
        </w:tc>
        <w:tc>
          <w:tcPr>
            <w:tcW w:w="17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9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 Clasa</w:t>
            </w:r>
            <w:r w:rsidRPr="00DB58DD">
              <w:rPr>
                <w:rFonts w:ascii="Verdana" w:eastAsia="Times New Roman" w:hAnsi="Verdana" w:cs="Times New Roman"/>
                <w:strike/>
                <w:color w:val="000000"/>
                <w:sz w:val="16"/>
                <w:szCs w:val="16"/>
                <w:lang w:val="en-US"/>
              </w:rPr>
              <w:br/>
              <w:t>Tipul lecţiei</w:t>
            </w:r>
          </w:p>
        </w:tc>
        <w:tc>
          <w:tcPr>
            <w:tcW w:w="17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2"/>
          <w:wAfter w:w="8997" w:type="dxa"/>
          <w:tblCellSpacing w:w="0" w:type="dxa"/>
        </w:trPr>
        <w:tc>
          <w:tcPr>
            <w:tcW w:w="1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1768" w:name="do|ax8:706|pa2:23:334:708"/>
            <w:bookmarkEnd w:id="1768"/>
            <w:r w:rsidRPr="00DB58DD">
              <w:rPr>
                <w:rFonts w:ascii="Verdana" w:eastAsia="Times New Roman" w:hAnsi="Verdana" w:cs="Times New Roman"/>
                <w:strike/>
                <w:color w:val="000000"/>
                <w:sz w:val="16"/>
                <w:szCs w:val="16"/>
                <w:lang w:val="en-US"/>
              </w:rPr>
              <w:t>GRUPA DE INDICATORI</w:t>
            </w: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CRITERII DE EVALUARE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MAXIM</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ACORDAT</w:t>
            </w:r>
          </w:p>
        </w:tc>
      </w:tr>
    </w:tbl>
    <w:p w:rsidR="00DB58DD" w:rsidRPr="00DB58DD" w:rsidRDefault="00DB58DD" w:rsidP="00DB58DD">
      <w:pPr>
        <w:shd w:val="clear" w:color="auto" w:fill="FFFFFF"/>
        <w:spacing w:line="240" w:lineRule="auto"/>
        <w:ind w:firstLine="0"/>
        <w:rPr>
          <w:rFonts w:ascii="Verdana" w:eastAsia="Times New Roman" w:hAnsi="Verdana" w:cs="Times New Roman"/>
          <w:vanish/>
          <w:lang w:val="en-US"/>
        </w:rPr>
      </w:pPr>
      <w:bookmarkStart w:id="1769" w:name="do|ax8:706|pa3:24:335:709"/>
      <w:bookmarkEnd w:id="1769"/>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032"/>
        <w:gridCol w:w="3870"/>
        <w:gridCol w:w="1645"/>
        <w:gridCol w:w="1548"/>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IB</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PROIECTAREA ACTIVITĂŢILOR</w:t>
            </w:r>
            <w:r w:rsidRPr="00DB58DD">
              <w:rPr>
                <w:rFonts w:ascii="Verdana" w:eastAsia="Times New Roman" w:hAnsi="Verdana" w:cs="Times New Roman"/>
                <w:strike/>
                <w:color w:val="000000"/>
                <w:sz w:val="16"/>
                <w:szCs w:val="16"/>
                <w:lang w:val="en-US"/>
              </w:rPr>
              <w:br/>
              <w:t>(maxim 9p)</w:t>
            </w: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Documentare ştiinţifică</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Definirea obiectivelor şi obiectivele operaţionale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dintre obiective şi celelalte componente ale actului didactic (conţinut, strategie, mijloace de învăţământ, forme de organizare, evaluare, etc.)</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IC</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DESFĂŞURAREA ACTIVITĂŢILOR</w:t>
            </w:r>
            <w:r w:rsidRPr="00DB58DD">
              <w:rPr>
                <w:rFonts w:ascii="Verdana" w:eastAsia="Times New Roman" w:hAnsi="Verdana" w:cs="Times New Roman"/>
                <w:strike/>
                <w:color w:val="000000"/>
                <w:sz w:val="16"/>
                <w:szCs w:val="16"/>
                <w:lang w:val="en-US"/>
              </w:rPr>
              <w:br/>
              <w:t>(maxim 51p)</w:t>
            </w: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Reprezentarea conţinutului</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Economia (esenţializarea)</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conţinutului Gradul de structurare şi organizare a materialului (schema, planul, structura logică etc.)</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Puterea efectivă a conţinutului (de a genera idei noi, opinii, soluţii etc.)</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Caracterul ştiinţific</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Corelaţii intra - şi interdisciplinare, caracter practic-aplicativ</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conţinutului cu strategia didactică şi cu tipul de interacţiune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durata afectată solicitării elevilor şi cea afectată explicaţiilor, în funcţie de specificul conţinutului, de tipul şi de varianta lecţiei, de particularităţile dezvoltării psihointelectuale, etc.</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Concordanţa naturii solicitărilor cu particularităţile conţinutului</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activitatea personală a elevilor şi activitatea frontală, în contextul dat</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elevilor la nivelul proximei dezvoltări</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Organizarea colectivului şi a activităţii</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Acţiuni logice de organizare şi prelucrare a informaţiei. Acţiuni strategice de dezvoltare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Impunere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Diferenţiere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Crearea climatului afectiv-emoţional</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ID</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 RANDAMENTULUI ŞCOLAR</w:t>
            </w:r>
            <w:r w:rsidRPr="00DB58DD">
              <w:rPr>
                <w:rFonts w:ascii="Verdana" w:eastAsia="Times New Roman" w:hAnsi="Verdana" w:cs="Times New Roman"/>
                <w:strike/>
                <w:color w:val="000000"/>
                <w:sz w:val="16"/>
                <w:szCs w:val="16"/>
                <w:lang w:val="en-US"/>
              </w:rPr>
              <w:br/>
              <w:t>(maxim 15p)</w:t>
            </w: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predictive (matricea conceptuală de bază)</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formative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cerinţe-obiective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progresului şcolar (raportul dintre rezultatele obţinute de elevi la începutul şi la finalul unei secvenţe de învăţare)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Preocuparea pentru motivarea notei şi formarea capacităţii de autoevaluare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conţinutul evaluării şi conţinutul învăţării (cunoştinţe, priceperi, deprinderi, capacităţi, aptitudini, atitudini, interese etc.)</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notarea profesorului şi norma docimologică</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dintre predare-învăţare, evaluare şi (compensare) ameliorare, pe parcursul activităţii didactice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IE</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CUNOAŞTEREA Şi CONSILIEREA ELEVILOR</w:t>
            </w:r>
            <w:r w:rsidRPr="00DB58DD">
              <w:rPr>
                <w:rFonts w:ascii="Verdana" w:eastAsia="Times New Roman" w:hAnsi="Verdana" w:cs="Times New Roman"/>
                <w:strike/>
                <w:color w:val="000000"/>
                <w:sz w:val="16"/>
                <w:szCs w:val="16"/>
                <w:lang w:val="en-US"/>
              </w:rPr>
              <w:br/>
              <w:t>(maxim 8p)</w:t>
            </w: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Strategii de diferenţiere şi individualizare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particularităţile de vârstă/ individuale ale elevilor</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programul zilnic al elevilor</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IF</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COMPETENŢE PSIHO-RELAŢIONALE</w:t>
            </w:r>
            <w:r w:rsidRPr="00DB58DD">
              <w:rPr>
                <w:rFonts w:ascii="Verdana" w:eastAsia="Times New Roman" w:hAnsi="Verdana" w:cs="Times New Roman"/>
                <w:strike/>
                <w:color w:val="000000"/>
                <w:sz w:val="16"/>
                <w:szCs w:val="16"/>
                <w:lang w:val="en-US"/>
              </w:rPr>
              <w:br/>
              <w:t>(maxim 2p)</w:t>
            </w: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elevii</w:t>
            </w:r>
          </w:p>
        </w:tc>
        <w:tc>
          <w:tcPr>
            <w:tcW w:w="8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părinţii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cadrele didactice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comunitatea locală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IG</w:t>
            </w:r>
          </w:p>
        </w:tc>
        <w:tc>
          <w:tcPr>
            <w:tcW w:w="10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 EVALUAREA</w:t>
            </w:r>
            <w:r w:rsidRPr="00DB58DD">
              <w:rPr>
                <w:rFonts w:ascii="Verdana" w:eastAsia="Times New Roman" w:hAnsi="Verdana" w:cs="Times New Roman"/>
                <w:strike/>
                <w:color w:val="000000"/>
                <w:sz w:val="16"/>
                <w:szCs w:val="16"/>
                <w:lang w:val="en-US"/>
              </w:rPr>
              <w:br/>
              <w:t>(maxim 8p)</w:t>
            </w: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Autoanaliza</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obiectivă</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 ACTIVITATEA EDUCATIVĂ ÎN ŞCOALĂ ŞI ÎN AFARA EI</w:t>
            </w:r>
            <w:r w:rsidRPr="00DB58DD">
              <w:rPr>
                <w:rFonts w:ascii="Verdana" w:eastAsia="Times New Roman" w:hAnsi="Verdana" w:cs="Times New Roman"/>
                <w:strike/>
                <w:color w:val="000000"/>
                <w:sz w:val="16"/>
                <w:szCs w:val="16"/>
                <w:lang w:val="en-US"/>
              </w:rPr>
              <w:br/>
              <w:t>(maxim 6p)</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III ACTIVITATEA DE PERFECŢIONARE METODICĂ ŞI ŞTIINŢIFICĂ</w:t>
            </w:r>
            <w:r w:rsidRPr="00DB58DD">
              <w:rPr>
                <w:rFonts w:ascii="Verdana" w:eastAsia="Times New Roman" w:hAnsi="Verdana" w:cs="Times New Roman"/>
                <w:strike/>
                <w:color w:val="000000"/>
                <w:sz w:val="16"/>
                <w:szCs w:val="16"/>
                <w:lang w:val="en-US"/>
              </w:rPr>
              <w:br/>
              <w:t>(maxim 2p)</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IV APRECIEREA CONSILIULUI DE ADMINISTRAŢIE</w:t>
            </w:r>
            <w:r w:rsidRPr="00DB58DD">
              <w:rPr>
                <w:rFonts w:ascii="Verdana" w:eastAsia="Times New Roman" w:hAnsi="Verdana" w:cs="Times New Roman"/>
                <w:strike/>
                <w:color w:val="000000"/>
                <w:sz w:val="16"/>
                <w:szCs w:val="16"/>
                <w:lang w:val="en-US"/>
              </w:rPr>
              <w:br/>
              <w:t>(maxim 2p)</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TOTAL ACORDAT</w:t>
            </w:r>
            <w:r w:rsidRPr="00DB58DD">
              <w:rPr>
                <w:rFonts w:ascii="Verdana" w:eastAsia="Times New Roman" w:hAnsi="Verdana" w:cs="Times New Roman"/>
                <w:strike/>
                <w:color w:val="000000"/>
                <w:sz w:val="16"/>
                <w:szCs w:val="16"/>
                <w:lang w:val="en-US"/>
              </w:rPr>
              <w:br/>
              <w:t>Maxim 100p</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ACORDATA/ CALIFICATIVUL ACORDAT</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 CONCLUZII ŞI RECOMANDĂRI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de minim 95 puncte se acordă nota 10</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Minim 90</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FB</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85 puncte şi 94 puncte se acordă nota 9</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70 şi 89 puncte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B</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75 puncte şi 84 puncte se acordă nota 8</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50 şi 69 puncte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S</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65 puncte şi 74 puncte se acordă nota 7</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Sub 50 puncte</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I</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55 puncte şi 64 puncte se acordă nota 6</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45 puncte şi 54 puncte se acordă nota 5</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70" w:name="do|ax8:706|pa4:25:336:710"/>
      <w:bookmarkEnd w:id="1770"/>
      <w:r w:rsidRPr="00DB58DD">
        <w:rPr>
          <w:rFonts w:ascii="Verdana" w:eastAsia="Times New Roman" w:hAnsi="Verdana" w:cs="Times New Roman"/>
          <w:strike/>
          <w:color w:val="DC143C"/>
          <w:lang w:val="en-US"/>
        </w:rPr>
        <w:t>Inspector/ 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71" w:name="do|ax8:706|pa5:26:337:711"/>
      <w:bookmarkEnd w:id="1771"/>
      <w:r w:rsidRPr="00DB58DD">
        <w:rPr>
          <w:rFonts w:ascii="Verdana" w:eastAsia="Times New Roman" w:hAnsi="Verdana" w:cs="Times New Roman"/>
          <w:strike/>
          <w:color w:val="DC143C"/>
          <w:lang w:val="en-US"/>
        </w:rPr>
        <w:t>Candidat,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72" w:name="do|ax8:706|pa6:27:338:712"/>
      <w:bookmarkEnd w:id="1772"/>
      <w:r w:rsidRPr="00DB58DD">
        <w:rPr>
          <w:rFonts w:ascii="Verdana" w:eastAsia="Times New Roman" w:hAnsi="Verdana" w:cs="Times New Roman"/>
          <w:strike/>
          <w:color w:val="DC143C"/>
          <w:lang w:val="en-US"/>
        </w:rPr>
        <w:t>Director,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3"/>
        <w:gridCol w:w="2402"/>
        <w:gridCol w:w="1241"/>
        <w:gridCol w:w="2402"/>
        <w:gridCol w:w="564"/>
        <w:gridCol w:w="1241"/>
        <w:gridCol w:w="1144"/>
        <w:gridCol w:w="118"/>
      </w:tblGrid>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1773" w:name="do|ax8:706|pa1:339:713"/>
            <w:bookmarkEnd w:id="1773"/>
            <w:r w:rsidRPr="00DB58DD">
              <w:rPr>
                <w:rFonts w:ascii="Verdana" w:eastAsia="Times New Roman" w:hAnsi="Verdana" w:cs="Times New Roman"/>
                <w:strike/>
                <w:color w:val="000000"/>
                <w:sz w:val="16"/>
                <w:szCs w:val="16"/>
                <w:lang w:val="en-US"/>
              </w:rPr>
              <w:t>FIŞĂ DE EVALUARE</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 activităţii didactice în cadrul inspecţiei curente/speciale pentru acordarea gradului didactic I</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Numele, iniţiala tatălui, prenumele cadrului didactic inspectat:</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avut înainte de căsătorie (acolo unde este cazul):</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Funcţia didactică: .................. Specialitatea: ..................</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 inspecţiei:</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 şcolar de specialitate/Metodist numit prin delegaţia nr. ....... din .............</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funcţia didactică, specialitatea, gradul didactic, unitatea şcolară de la care provine)</w:t>
            </w:r>
          </w:p>
        </w:tc>
      </w:tr>
      <w:tr w:rsidR="00DB58DD" w:rsidRPr="00DB58DD" w:rsidTr="00DB58DD">
        <w:trPr>
          <w:gridAfter w:val="1"/>
          <w:wAfter w:w="97" w:type="dxa"/>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 ACTIVITATEA DIDACTICĂ</w:t>
            </w:r>
          </w:p>
        </w:tc>
      </w:tr>
      <w:tr w:rsidR="00DB58DD" w:rsidRPr="00DB58DD" w:rsidTr="00DB58DD">
        <w:trPr>
          <w:gridAfter w:val="1"/>
          <w:wAfter w:w="97" w:type="dxa"/>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IA.</w:t>
            </w:r>
          </w:p>
        </w:tc>
        <w:tc>
          <w:tcPr>
            <w:tcW w:w="19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ACTIVITĂŢI VERIFICATE</w:t>
            </w: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1"/>
          <w:wAfter w:w="97" w:type="dxa"/>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1"/>
          <w:wAfter w:w="97" w:type="dxa"/>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gridAfter w:val="1"/>
          <w:wAfter w:w="97" w:type="dxa"/>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 Clasa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Tipul lecţiei</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15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74" w:name="do|ax8:706|pa2:340:714"/>
            <w:bookmarkEnd w:id="1774"/>
            <w:r w:rsidRPr="00DB58DD">
              <w:rPr>
                <w:rFonts w:ascii="Verdana" w:eastAsia="Times New Roman" w:hAnsi="Verdana" w:cs="Times New Roman"/>
                <w:strike/>
                <w:color w:val="000000"/>
                <w:sz w:val="16"/>
                <w:szCs w:val="16"/>
                <w:lang w:val="en-US"/>
              </w:rPr>
              <w:t>GRUPA DE INDICATORI</w:t>
            </w:r>
          </w:p>
        </w:tc>
        <w:tc>
          <w:tcPr>
            <w:tcW w:w="22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CRITERII DE 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MAXIM</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ACORDAT</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775" w:name="do|ax8:706|pa3:341:715"/>
      <w:bookmarkEnd w:id="1775"/>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1"/>
        <w:gridCol w:w="3272"/>
        <w:gridCol w:w="1498"/>
        <w:gridCol w:w="797"/>
        <w:gridCol w:w="837"/>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IB.</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PROIECTAREA ACTIVITĂŢILOR (maximum 9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Documentare ştiinţifică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Definirea obiectivelor şi obiectivele operaţionale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dintre obiective şi celelalte componente ale actului didactic (conţinut, strategie, mijloace de învăţământ, forme de organizare, evaluare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IC.</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DESFĂŞURAREA ACTIVITĂŢILOR (maximum 51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Reprezentarea conţinutului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Economia (esenţializarea) conţinutului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Gradul de structurare şi organizare a materialului (schema, planul, structura logică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Puterea efectivă a conţinutului (de a genera idei noi, opinii, soluţii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Caracterul ştiinţific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Corelaţii intra- şi interdisciplinare, caracter practic-aplicativ</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conţinutului cu strategia didactică şi cu tipul de interacţiune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durata afectată solicitării elevilor şi cea afectată explicaţiilor, în funcţie de specificul conţinutului, de tipul şi de varianta lecţiei, de particularităţile dezvoltării psihointelectuale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Concordanţa naturii solicitărilor cu particularităţile conţinutului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activitatea personala a elevilor şi activitatea frontală, în contextul dat</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elevilor la nivelul proximei dezvoltări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Organizarea colectivului şi a activităţii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Acţiuni logice de organizare şi prelucrare a informaţiei. Acţiuni strategice de dezvoltare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Impunere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Diferenţiere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Crearea climatului afectiv-emoţional</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ID.</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 RANDAMENTULUI ŞCOLAR (maximum 15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predictive (matricea conceptuala de bază)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formative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cerinţe-obiective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progresului şcolar (raportul dintre rezultatele obţinute de elevi la începutul şi la finalul unei secvenţe de învăţare)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Preocuparea pentru motivarea notei şi formarea capacităţii de autoevaluare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conţinutul evaluării şi conţinutul învăţării (cunoştinţe, priceperi, deprinderi, capacităţi, aptitudini, atitudini, interese etc.)</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notarea profesorului şi norma docimologică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dintre predare-învăţare, evaluare şi (compensare) ameliorare; pe parcursul activităţii didactice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IE.</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CUNOAŞTEREA ŞI CONSILIEREA ELEVILOR (maximum 8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Strategii de diferenţiere şi individualizare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particularităţile de vârstă/individuale ale elevilor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programul zilnic al elevilor</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IF.</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COMPETENŢE PSIHO-RELAŢIONALE (maximum 2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elevii</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părinţii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cadrele didactice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comunitatea locală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IG.</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AUTOEVALUAREA (maximum 6 p)</w:t>
            </w: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Autoanaliza</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obiectivă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 ACTIVITATEA EDUCATIVĂ ÎN ŞCOALĂ ŞI ÎN AFARA EI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5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III. ACTIVITATEA DE PERFECŢIONARE METODICĂ ŞI ŞTIINŢIFICĂ</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2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IV. APRECIEREA CONSILIULUI DE ADMINISTRAŢIE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2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TOTAL ACORDAT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100 p</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ACORDATĂ/CALIFICATIVUL ACORDAT</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 CONCLUZII ŞI RECOMANDĂRI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de minimum de 95 puncte se acordă nota 10.</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Minimum 90 de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FB</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85 de puncte şi 94 ce puncte se acordă nota 9.</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70 şi 89 de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B</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75 de puncte şi 84 de puncte se acordă nota 8.</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Între 50 şi 69 de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S</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65 de puncte şi 74 de puncte se acordă nota 7.</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Sub 50 de puncte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 I</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55 de puncte şi 64 de puncte se acordă nota 6.</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7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un punctaj cuprins între 45 de puncte şi 54 de puncte se acordă nota 5.</w:t>
            </w:r>
          </w:p>
        </w:tc>
        <w:tc>
          <w:tcPr>
            <w:tcW w:w="12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3"/>
          <w:wAfter w:w="8512" w:type="dxa"/>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76" w:name="do|ax8:706|pa4:342:716"/>
            <w:bookmarkEnd w:id="1776"/>
            <w:r w:rsidRPr="00DB58DD">
              <w:rPr>
                <w:rFonts w:ascii="Verdana" w:eastAsia="Times New Roman" w:hAnsi="Verdana" w:cs="Times New Roman"/>
                <w:strike/>
                <w:color w:val="000000"/>
                <w:sz w:val="16"/>
                <w:szCs w:val="16"/>
                <w:lang w:val="en-US"/>
              </w:rPr>
              <w:t>Inspector/Metodist,</w:t>
            </w:r>
          </w:p>
        </w:tc>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Candidat,</w:t>
            </w: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3"/>
          <w:wAfter w:w="8512" w:type="dxa"/>
          <w:tblCellSpacing w:w="0" w:type="dxa"/>
        </w:trPr>
        <w:tc>
          <w:tcPr>
            <w:tcW w:w="0" w:type="auto"/>
            <w:gridSpan w:val="2"/>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Director,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1838"/>
        <w:gridCol w:w="97"/>
        <w:gridCol w:w="2225"/>
        <w:gridCol w:w="2806"/>
        <w:gridCol w:w="1064"/>
        <w:gridCol w:w="1161"/>
      </w:tblGrid>
      <w:tr w:rsidR="00DB58DD" w:rsidRPr="00DB58DD" w:rsidTr="00DB58DD">
        <w:trPr>
          <w:trHeight w:val="1095"/>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1777" w:name="do|ax8:706|pa1:717"/>
            <w:bookmarkEnd w:id="1777"/>
            <w:r w:rsidRPr="00DB58DD">
              <w:rPr>
                <w:rFonts w:ascii="Verdana" w:eastAsia="Times New Roman" w:hAnsi="Verdana" w:cs="Times New Roman"/>
                <w:strike/>
                <w:color w:val="000000"/>
                <w:sz w:val="16"/>
                <w:szCs w:val="16"/>
                <w:lang w:val="en-US"/>
              </w:rPr>
              <w:t>FIŞĂ DE EVALUARE</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 ACTIVITĂŢII DIDACTICE ÎN CADRUL INSPECŢIEI CURENTE</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PENTRU ACORDAREA GRADULUI DIDACTIC I</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tatălui, prenumele cadrului didactic inspectat:</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avut înainte de căsătorie (acolo unde este cazul):</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Funcţia didactică: ............................. Specialitatea: ......................</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 inspecţiei:</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 şcolar de specialitate/metodist numit prin delegaţia nr. ................ din .................</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funcţia didactică, specialitatea, gradul didactic, unitatea şcolară de la care provine)</w:t>
            </w:r>
          </w:p>
        </w:tc>
      </w:tr>
      <w:tr w:rsidR="00DB58DD" w:rsidRPr="00DB58DD" w:rsidTr="00DB58DD">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DIDACTICĂ</w:t>
            </w:r>
          </w:p>
        </w:tc>
      </w:tr>
      <w:tr w:rsidR="00DB58DD" w:rsidRPr="00DB58DD" w:rsidTr="00DB58DD">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 VERIFICATĂ</w:t>
            </w:r>
          </w:p>
        </w:tc>
        <w:tc>
          <w:tcPr>
            <w:tcW w:w="12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Clasa/grupa</w:t>
            </w:r>
            <w:r w:rsidRPr="00DB58DD">
              <w:rPr>
                <w:rFonts w:ascii="Verdana" w:eastAsia="Times New Roman" w:hAnsi="Verdana" w:cs="Times New Roman"/>
                <w:strike/>
                <w:color w:val="000000"/>
                <w:sz w:val="16"/>
                <w:szCs w:val="16"/>
                <w:lang w:val="en-US"/>
              </w:rPr>
              <w:br/>
              <w:t>Tipul lecţiei</w:t>
            </w:r>
          </w:p>
        </w:tc>
        <w:tc>
          <w:tcPr>
            <w:tcW w:w="26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Titlul lecţiei</w:t>
            </w:r>
          </w:p>
        </w:tc>
      </w:tr>
      <w:tr w:rsidR="00DB58DD" w:rsidRPr="00DB58DD" w:rsidTr="00DB58DD">
        <w:trPr>
          <w:tblCellSpacing w:w="0" w:type="dxa"/>
        </w:trPr>
        <w:tc>
          <w:tcPr>
            <w:tcW w:w="125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778" w:name="do|ax8:706|pa2:718"/>
            <w:bookmarkEnd w:id="1778"/>
            <w:r w:rsidRPr="00DB58DD">
              <w:rPr>
                <w:rFonts w:ascii="Verdana" w:eastAsia="Times New Roman" w:hAnsi="Verdana" w:cs="Times New Roman"/>
                <w:strike/>
                <w:color w:val="000000"/>
                <w:sz w:val="16"/>
                <w:szCs w:val="16"/>
                <w:lang w:val="en-US"/>
              </w:rPr>
              <w:t>GRUPA DE INDICATORI</w:t>
            </w:r>
          </w:p>
        </w:tc>
        <w:tc>
          <w:tcPr>
            <w:tcW w:w="26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CRITERII DE EVALUARE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MAXIM</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ACORDAT</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779" w:name="do|ax8:706|pa3:719"/>
      <w:bookmarkEnd w:id="1779"/>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1935"/>
        <w:gridCol w:w="5031"/>
        <w:gridCol w:w="1064"/>
        <w:gridCol w:w="1161"/>
      </w:tblGrid>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B</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PROIECTAREA ACTIVITĂŢII (maximum 10 p)</w:t>
            </w: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Documentare ştiinţifică</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Definirea obiectivelor şi obiectivele operaţionale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dintre obiective şi celelalte componente ale actului didactic (conţinut, strategie, mijloace de învăţământ, forme de organizare, evaluare etc.)</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80" w:name="do|ax8:706|pa4:720"/>
            <w:bookmarkEnd w:id="1780"/>
            <w:r w:rsidRPr="00DB58DD">
              <w:rPr>
                <w:rFonts w:ascii="Verdana" w:eastAsia="Times New Roman" w:hAnsi="Verdana" w:cs="Times New Roman"/>
                <w:strike/>
                <w:color w:val="000000"/>
                <w:sz w:val="16"/>
                <w:szCs w:val="16"/>
                <w:lang w:val="en-US"/>
              </w:rPr>
              <w:lastRenderedPageBreak/>
              <w:t>C</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DESFĂŞURAREA ACTIVITĂŢII (maximum 40 p)</w:t>
            </w: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Reprezentarea conţinutului</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Economia (esenţializarea) conţinutului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Gradul de structurare şi organizare a materialului (schema, planul, structura logică etc.)</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Puterea efectivă a conţinutului (de a genera idei noi, opinii, soluţii etc.)</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Caracterul ştiinţific</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Corelaţii intra - şi interdisciplinare, caracter practic-aplicativ</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Corelaţia conţinutului cu strategia didactică şi cu tipul de interacţiune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durata afectată solicitării elevilor şi cea afectată explicaţiilor, în funcţie de specificul conţinutului, de tipul şi de varianta lecţiei, de particularităţile dezvoltării psihointelectuale etc.</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Concordanţa naturii solicitărilor cu particularităţile conţinutului</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activitatea personală a elevilor şi activitatea frontală, în contextul dat</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elevilor la nivelul proximei dezvoltări</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Organizarea colectivului şi a activităţii</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Acţiuni logice de organizare şi prelucrare a informaţiei. Acţiuni strategice de dezvoltare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Impunere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Diferenţiere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Crearea climatului afectiv-emoţional</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781" w:name="do|ax8:706|pa5:721"/>
      <w:bookmarkEnd w:id="178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1935"/>
        <w:gridCol w:w="5031"/>
        <w:gridCol w:w="1064"/>
        <w:gridCol w:w="1161"/>
      </w:tblGrid>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D</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EVALUAREA RANDAMENTULUI ŞCOLAR</w:t>
            </w:r>
            <w:r w:rsidRPr="00DB58DD">
              <w:rPr>
                <w:rFonts w:ascii="Verdana" w:eastAsia="Times New Roman" w:hAnsi="Verdana" w:cs="Times New Roman"/>
                <w:strike/>
                <w:color w:val="000000"/>
                <w:sz w:val="16"/>
                <w:szCs w:val="16"/>
                <w:lang w:val="en-US"/>
              </w:rPr>
              <w:br/>
              <w:t>(maximum 10 p)</w:t>
            </w: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predictive (matricea conceptuală de bază)</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evaluării formative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cerinţe-obiective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Realizarea progresului şcolar (raportul dintre rezultatele obţinute de elevi la începutul şi la finalul unei secvenţe de învăţare)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Preocuparea pentru motivarea notei şi formarea capacităţii de autoevaluare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conţinutul evaluării şi conţinutul învăţării (cunoştinţe, priceperi, deprinderi, capacităţi, aptitudini, atitudini, interese etc.)</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Raportul dintre notarea profesorului şi norma docimologică</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Relaţia dintre predare-învăţare, evaluare şi (compensare) ameliorare, pe parcursul activităţii didactice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82" w:name="do|ax8:706|pa6:722"/>
            <w:bookmarkEnd w:id="1782"/>
            <w:r w:rsidRPr="00DB58DD">
              <w:rPr>
                <w:rFonts w:ascii="Verdana" w:eastAsia="Times New Roman" w:hAnsi="Verdana" w:cs="Times New Roman"/>
                <w:strike/>
                <w:color w:val="000000"/>
                <w:sz w:val="16"/>
                <w:szCs w:val="16"/>
                <w:lang w:val="en-US"/>
              </w:rPr>
              <w:t>E</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CUNOAŞTEREA ŞI CONSILIEREA ELEVILOR (maximum 10 p)</w:t>
            </w: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Strategii de diferenţiere şi individualizare</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particularităţile de vârstă/individuale ale elevilor</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Adaptarea exigenţelor la programul zilnic al elevilor</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783" w:name="do|ax8:706|pa7:723"/>
      <w:bookmarkEnd w:id="1783"/>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1935"/>
        <w:gridCol w:w="5031"/>
        <w:gridCol w:w="1064"/>
        <w:gridCol w:w="1161"/>
      </w:tblGrid>
      <w:tr w:rsidR="00DB58DD" w:rsidRPr="00DB58DD" w:rsidTr="00DB58DD">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F</w:t>
            </w:r>
          </w:p>
        </w:tc>
        <w:tc>
          <w:tcPr>
            <w:tcW w:w="10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COMPETENŢE PSIHO - RELAŢIONALE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5 p)</w:t>
            </w: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raporturile cu elevii</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84" w:name="do|ax8:706|pa8:724"/>
            <w:bookmarkEnd w:id="1784"/>
            <w:r w:rsidRPr="00DB58DD">
              <w:rPr>
                <w:rFonts w:ascii="Verdana" w:eastAsia="Times New Roman" w:hAnsi="Verdana" w:cs="Times New Roman"/>
                <w:strike/>
                <w:color w:val="000000"/>
                <w:sz w:val="16"/>
                <w:szCs w:val="16"/>
                <w:lang w:val="en-US"/>
              </w:rPr>
              <w:t>G</w:t>
            </w:r>
          </w:p>
        </w:tc>
        <w:tc>
          <w:tcPr>
            <w:tcW w:w="100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AUTOEVALUAREA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(maximum 10 p)</w:t>
            </w: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Autoanaliza</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obiectivă</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trike/>
          <w:vanish/>
          <w:color w:val="DC143C"/>
          <w:shd w:val="clear" w:color="auto" w:fill="D3D3D3"/>
          <w:lang w:val="en-US"/>
        </w:rPr>
      </w:pPr>
      <w:bookmarkStart w:id="1785" w:name="do|ax8:706|pa9:725"/>
      <w:bookmarkEnd w:id="1785"/>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0"/>
        <w:gridCol w:w="1064"/>
        <w:gridCol w:w="1161"/>
      </w:tblGrid>
      <w:tr w:rsidR="00DB58DD" w:rsidRPr="00DB58DD" w:rsidTr="00DB58DD">
        <w:trPr>
          <w:tblCellSpacing w:w="0" w:type="dxa"/>
        </w:trPr>
        <w:tc>
          <w:tcPr>
            <w:tcW w:w="38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strike/>
                <w:color w:val="000000"/>
                <w:sz w:val="16"/>
                <w:szCs w:val="16"/>
                <w:lang w:val="en-US"/>
              </w:rPr>
              <w:t>PUNCTAJ TOTAL ACORDAT</w:t>
            </w:r>
          </w:p>
        </w:tc>
        <w:tc>
          <w:tcPr>
            <w:tcW w:w="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786" w:name="do|ax8:706|pa10:726"/>
      <w:bookmarkEnd w:id="1786"/>
      <w:r w:rsidRPr="00DB58DD">
        <w:rPr>
          <w:rFonts w:ascii="Verdana" w:eastAsia="Times New Roman" w:hAnsi="Verdana" w:cs="Times New Roman"/>
          <w:strike/>
          <w:color w:val="DC143C"/>
          <w:shd w:val="clear" w:color="auto" w:fill="D3D3D3"/>
          <w:lang w:val="en-US"/>
        </w:rPr>
        <w:t>Inspector/Metodist,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87" w:name="do|ax8:706|pa11:727"/>
      <w:bookmarkEnd w:id="1787"/>
      <w:r w:rsidRPr="00DB58DD">
        <w:rPr>
          <w:rFonts w:ascii="Verdana" w:eastAsia="Times New Roman" w:hAnsi="Verdana" w:cs="Times New Roman"/>
          <w:strike/>
          <w:color w:val="DC143C"/>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88" w:name="do|ax8:706|pa12:728"/>
      <w:bookmarkEnd w:id="1788"/>
      <w:r w:rsidRPr="00DB58DD">
        <w:rPr>
          <w:rFonts w:ascii="Verdana" w:eastAsia="Times New Roman" w:hAnsi="Verdana" w:cs="Times New Roman"/>
          <w:strike/>
          <w:color w:val="DC143C"/>
          <w:shd w:val="clear" w:color="auto" w:fill="D3D3D3"/>
          <w:lang w:val="en-US"/>
        </w:rPr>
        <w:t>Candidat,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89" w:name="do|ax8:706|pa13:729"/>
      <w:bookmarkEnd w:id="1789"/>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90" w:name="do|ax8:706|pa14:730"/>
      <w:bookmarkEnd w:id="1790"/>
      <w:r w:rsidRPr="00DB58DD">
        <w:rPr>
          <w:rFonts w:ascii="Verdana" w:eastAsia="Times New Roman" w:hAnsi="Verdana" w:cs="Times New Roman"/>
          <w:strike/>
          <w:color w:val="DC143C"/>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91" w:name="do|ax8:706|pa15:731"/>
      <w:bookmarkEnd w:id="1791"/>
      <w:r w:rsidRPr="00DB58DD">
        <w:rPr>
          <w:rFonts w:ascii="Verdana" w:eastAsia="Times New Roman" w:hAnsi="Verdana" w:cs="Times New Roman"/>
          <w:strike/>
          <w:color w:val="DC143C"/>
          <w:shd w:val="clear" w:color="auto" w:fill="D3D3D3"/>
          <w:lang w:val="en-US"/>
        </w:rPr>
        <w:t>Inspectorul şcolar/Cadrul didactic metodist care a efectuat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92" w:name="do|ax8:706|pa16:732"/>
      <w:bookmarkEnd w:id="1792"/>
      <w:r w:rsidRPr="00DB58DD">
        <w:rPr>
          <w:rFonts w:ascii="Verdana" w:eastAsia="Times New Roman" w:hAnsi="Verdana" w:cs="Times New Roman"/>
          <w:strike/>
          <w:color w:val="DC143C"/>
          <w:shd w:val="clear" w:color="auto" w:fill="D3D3D3"/>
          <w:lang w:val="en-US"/>
        </w:rPr>
        <w:t>- utilizează fişa de evaluare a activităţii didactice pentru redactarea raportului de inspecţie scris şi pentru stabilirea calificativului final;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93" w:name="do|ax8:706|pa17:733"/>
      <w:bookmarkEnd w:id="1793"/>
      <w:r w:rsidRPr="00DB58DD">
        <w:rPr>
          <w:rFonts w:ascii="Verdana" w:eastAsia="Times New Roman" w:hAnsi="Verdana" w:cs="Times New Roman"/>
          <w:strike/>
          <w:color w:val="DC143C"/>
          <w:shd w:val="clear" w:color="auto" w:fill="D3D3D3"/>
          <w:lang w:val="en-US"/>
        </w:rPr>
        <w:t>- predă (la finalizarea activităţii) inspectorului şcolar pentru dezvoltarea resursei umane fişele de evaluare a activităţii didactice (în număr de 4), ca anexe ale raportului scris încheiat la inspecţia curentă.</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7CDC08E0" wp14:editId="07178AF4">
                <wp:extent cx="304800" cy="304800"/>
                <wp:effectExtent l="0" t="0" r="0" b="0"/>
                <wp:docPr id="44" name="163363_001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7BB37" id="163363_001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QBp8q&#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anexa 8 modificat de Art. I, punctul 12. din </w:t>
      </w:r>
      <w:hyperlink r:id="rId217" w:anchor="do|ari|pt12"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794" w:name="do|ax8"/>
      <w:r w:rsidRPr="00DB58DD">
        <w:rPr>
          <w:rFonts w:ascii="Verdana" w:eastAsia="Times New Roman" w:hAnsi="Verdana" w:cs="Times New Roman"/>
          <w:b/>
          <w:bCs/>
          <w:noProof/>
          <w:color w:val="333399"/>
          <w:lang w:val="en-US"/>
        </w:rPr>
        <mc:AlternateContent>
          <mc:Choice Requires="wps">
            <w:drawing>
              <wp:inline distT="0" distB="0" distL="0" distR="0" wp14:anchorId="204D6C04" wp14:editId="59022A61">
                <wp:extent cx="304800" cy="304800"/>
                <wp:effectExtent l="0" t="0" r="0" b="0"/>
                <wp:docPr id="43" name="do|ax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C678D" id="do|ax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PERU4X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1794"/>
      <w:r w:rsidRPr="00DB58DD">
        <w:rPr>
          <w:rFonts w:ascii="Verdana" w:eastAsia="Times New Roman" w:hAnsi="Verdana" w:cs="Times New Roman"/>
          <w:b/>
          <w:bCs/>
          <w:sz w:val="26"/>
          <w:szCs w:val="26"/>
          <w:shd w:val="clear" w:color="auto" w:fill="D3D3D3"/>
          <w:lang w:val="en-US"/>
        </w:rPr>
        <w:t>ANEXA nr. 8: FIŞĂ DE EVALUARE a activităţii didactice în cadrul inspecţiei curente pentru acordarea gradului didactic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3"/>
        <w:gridCol w:w="4502"/>
        <w:gridCol w:w="825"/>
        <w:gridCol w:w="923"/>
        <w:gridCol w:w="5"/>
        <w:gridCol w:w="1337"/>
      </w:tblGrid>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795" w:name="do|ax8|pa1"/>
            <w:bookmarkEnd w:id="1795"/>
            <w:r w:rsidRPr="00DB58DD">
              <w:rPr>
                <w:rFonts w:ascii="Verdana" w:eastAsia="Times New Roman" w:hAnsi="Verdana" w:cs="Times New Roman"/>
                <w:color w:val="000000"/>
                <w:sz w:val="16"/>
                <w:szCs w:val="16"/>
                <w:lang w:val="en-US"/>
              </w:rPr>
              <w:t>Numele, iniţiala tatălui, prenumele cadrului didactic inspectat: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avut înainte de căsătorie (acolo unde este cazul):</w:t>
            </w:r>
          </w:p>
        </w:tc>
      </w:tr>
      <w:tr w:rsidR="00DB58DD" w:rsidRPr="00DB58DD" w:rsidTr="00DB58DD">
        <w:trPr>
          <w:tblCellSpacing w:w="0" w:type="dxa"/>
        </w:trPr>
        <w:tc>
          <w:tcPr>
            <w:tcW w:w="220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Funcţia didactică:</w:t>
            </w:r>
          </w:p>
        </w:tc>
        <w:tc>
          <w:tcPr>
            <w:tcW w:w="2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Specialitatea:</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învăţământ/conexă în care se desfăşoară inspecţia:</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învăţământ/conexă în care este încadrat:</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efectuării inspecţiei:</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 şcolar/metodist numit prin delegaţia nr. ....... din</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 funcţia didactică, specialitatea, gradul didactic, unitatea de învăţământ de la care provine)</w:t>
            </w:r>
          </w:p>
        </w:tc>
      </w:tr>
      <w:tr w:rsidR="00DB58DD" w:rsidRPr="00DB58DD" w:rsidTr="00DB58DD">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DIDACTICĂ</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w:t>
            </w:r>
          </w:p>
        </w:tc>
        <w:tc>
          <w:tcPr>
            <w:tcW w:w="17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 VERIFICATĂ</w:t>
            </w:r>
          </w:p>
        </w:tc>
        <w:tc>
          <w:tcPr>
            <w:tcW w:w="14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Clasa/grupa</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Tipul lecţiei/activităţii</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Titlul lecţiei/activităţii</w:t>
            </w:r>
          </w:p>
        </w:tc>
      </w:tr>
      <w:tr w:rsidR="00DB58DD" w:rsidRPr="00DB58DD" w:rsidTr="00DB58DD">
        <w:trPr>
          <w:gridAfter w:val="2"/>
          <w:wAfter w:w="8999" w:type="dxa"/>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796" w:name="do|ax8|pa2"/>
            <w:bookmarkEnd w:id="1796"/>
            <w:r w:rsidRPr="00DB58DD">
              <w:rPr>
                <w:rFonts w:ascii="Verdana" w:eastAsia="Times New Roman" w:hAnsi="Verdana" w:cs="Times New Roman"/>
                <w:color w:val="000000"/>
                <w:sz w:val="16"/>
                <w:szCs w:val="16"/>
                <w:lang w:val="en-US"/>
              </w:rPr>
              <w:t>GRUPA DE INDICATORI</w:t>
            </w:r>
          </w:p>
        </w:tc>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CRITERII DE EVALUARE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797" w:name="do|ax8|pa3"/>
      <w:bookmarkEnd w:id="1797"/>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032"/>
        <w:gridCol w:w="4741"/>
        <w:gridCol w:w="1161"/>
        <w:gridCol w:w="1161"/>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B</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PROIECTAREA ACTIVITĂŢII (maximum 10 p)</w:t>
            </w: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Documentare ştiinţifică</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Definirea competenţelor specifice şi a obiectivelor operaţionale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Corelaţia dintre obiective şi celelalte componente ale actului didactic (conţinut, strategie, mijloace de învăţământ, forme de organizare, evaluare etc.)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798" w:name="do|ax8|pa4"/>
            <w:bookmarkEnd w:id="1798"/>
            <w:r w:rsidRPr="00DB58DD">
              <w:rPr>
                <w:rFonts w:ascii="Verdana" w:eastAsia="Times New Roman" w:hAnsi="Verdana" w:cs="Times New Roman"/>
                <w:color w:val="000000"/>
                <w:sz w:val="16"/>
                <w:szCs w:val="16"/>
                <w:lang w:val="en-US"/>
              </w:rPr>
              <w:t>C</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DESFĂŞURAREA ACTIVITĂŢII (maximum 40 p)</w:t>
            </w: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Reprezentarea conţinutului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Economia (esenţializarea) conţinutului Gradul de structurare şi organizare a materialului (schema, planul, structura logică etc.)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Puterea efectivă a conţinutului (de a genera idei noi, opinii, soluţii etc.)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Caracterul ştiinţific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Corelaţii intra- şi interdisciplinare, caracter practic-aplicativ</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Corelaţia conţinutului cu strategia didactică şi cu tipul de interacţiune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durata afectată solicitării copiilor/elevilor şi cea afectată explicaţiilor, în funcţie de specificul conţinutului, de tipul şi de varianta lecţiei, de particularităţile dezvoltării psihointelectuale etc.</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Concordanţa naturii solicitărilor cu particularităţile conţinutului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activitatea personală a copiilor/elevilor şi activitatea frontală, în contextul dat</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copiilor/elevilor la nivelul proximei dezvoltări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Organizarea colectivului şi a activităţii</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Acţiuni logice de organizare şi prelucrare a informaţiei. Acţiuni strategice de dezvoltare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Impunere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Diferenţiere</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Evaluarea</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Crearea climatului afectiv-emoţional</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799" w:name="do|ax8|pa5"/>
      <w:bookmarkEnd w:id="1799"/>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1838"/>
        <w:gridCol w:w="677"/>
        <w:gridCol w:w="4160"/>
        <w:gridCol w:w="290"/>
        <w:gridCol w:w="968"/>
        <w:gridCol w:w="97"/>
        <w:gridCol w:w="1064"/>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r w:rsidRPr="00DB58DD">
              <w:rPr>
                <w:rFonts w:ascii="Verdana" w:eastAsia="Times New Roman" w:hAnsi="Verdana" w:cs="Times New Roman"/>
                <w:color w:val="000000"/>
                <w:sz w:val="16"/>
                <w:szCs w:val="16"/>
                <w:lang w:val="en-US"/>
              </w:rPr>
              <w:t>D</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EVALUAREA RANDAMENTULUI ŞCOLAR (maximum 10 p)</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evaluării predictive (matricea conceptuală de bază)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evaluării formative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Relaţia cerinţe-obiective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progresului şcolar (raportul dintre rezultatele obţinute de elevi la începutul şi la finalul unei secvenţe de învăţare)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Preocuparea pentru motivarea notei/rezultatului evaluării şi/sau pentru formarea capacităţii de autoevaluare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conţinutul evaluării şi conţinutul învăţării (cunoştinţe, priceperi, deprinderi, capacităţi, aptitudini, atitudini, interese etc.)</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Raportul dintre rezultatul evaluării copiilor/elevilor de către profesor şi norma docimologică</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Relaţia dintre predare-învăţare-evaluare şi (compensare) ameliorare, pe parcursul activităţii didactice</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800" w:name="do|ax8|pa6"/>
            <w:bookmarkEnd w:id="1800"/>
            <w:r w:rsidRPr="00DB58DD">
              <w:rPr>
                <w:rFonts w:ascii="Verdana" w:eastAsia="Times New Roman" w:hAnsi="Verdana" w:cs="Times New Roman"/>
                <w:color w:val="000000"/>
                <w:sz w:val="16"/>
                <w:szCs w:val="16"/>
                <w:lang w:val="en-US"/>
              </w:rPr>
              <w:t>E</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CUNOAŞTEREA ŞI CONSILIEREA COPIILOR/ELEVILOR (maximum 10 p)</w:t>
            </w:r>
          </w:p>
        </w:tc>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Strategii de diferenţiere şi individualizare</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Adaptarea exigenţelor la particularităţile de vârstă/individuale ale copiilor/elevilor</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3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Adaptarea exigenţelor la programul zilnic al copiilor/elevilor</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801" w:name="do|ax8|pa7"/>
      <w:bookmarkEnd w:id="180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516"/>
        <w:gridCol w:w="4451"/>
        <w:gridCol w:w="1064"/>
        <w:gridCol w:w="1064"/>
      </w:tblGrid>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r w:rsidRPr="00DB58DD">
              <w:rPr>
                <w:rFonts w:ascii="Verdana" w:eastAsia="Times New Roman" w:hAnsi="Verdana" w:cs="Times New Roman"/>
                <w:color w:val="000000"/>
                <w:sz w:val="16"/>
                <w:szCs w:val="16"/>
                <w:lang w:val="en-US"/>
              </w:rPr>
              <w:t>F</w:t>
            </w:r>
          </w:p>
        </w:tc>
        <w:tc>
          <w:tcPr>
            <w:tcW w:w="1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COMPETENŢE PSIHORELAŢIONALE (maximum 5 p)</w:t>
            </w:r>
          </w:p>
        </w:tc>
        <w:tc>
          <w:tcPr>
            <w:tcW w:w="2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 raporturile cu copiii/elevii</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802" w:name="do|ax8|pa8"/>
            <w:bookmarkEnd w:id="1802"/>
            <w:r w:rsidRPr="00DB58DD">
              <w:rPr>
                <w:rFonts w:ascii="Verdana" w:eastAsia="Times New Roman" w:hAnsi="Verdana" w:cs="Times New Roman"/>
                <w:color w:val="000000"/>
                <w:sz w:val="16"/>
                <w:szCs w:val="16"/>
                <w:lang w:val="en-US"/>
              </w:rPr>
              <w:t>G</w:t>
            </w:r>
          </w:p>
        </w:tc>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AUTOEVALUAREA (maximum 10 p)</w:t>
            </w:r>
          </w:p>
        </w:tc>
        <w:tc>
          <w:tcPr>
            <w:tcW w:w="2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Autoanaliza</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Aprecierea obiectivă</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1803" w:name="do|ax8|pa9"/>
      <w:bookmarkEnd w:id="1803"/>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8"/>
        <w:gridCol w:w="2709"/>
        <w:gridCol w:w="1064"/>
        <w:gridCol w:w="1064"/>
      </w:tblGrid>
      <w:tr w:rsidR="00DB58DD" w:rsidRPr="00DB58DD" w:rsidTr="00DB58DD">
        <w:trPr>
          <w:tblCellSpacing w:w="0" w:type="dxa"/>
        </w:trPr>
        <w:tc>
          <w:tcPr>
            <w:tcW w:w="39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r w:rsidRPr="00DB58DD">
              <w:rPr>
                <w:rFonts w:ascii="Verdana" w:eastAsia="Times New Roman" w:hAnsi="Verdana" w:cs="Times New Roman"/>
                <w:color w:val="000000"/>
                <w:sz w:val="16"/>
                <w:szCs w:val="16"/>
                <w:lang w:val="en-US"/>
              </w:rPr>
              <w:t>PUNCTAJ TOTAL ACORDAT</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w:t>
            </w:r>
          </w:p>
        </w:tc>
        <w:tc>
          <w:tcPr>
            <w:tcW w:w="5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blPrEx>
          <w:tblBorders>
            <w:top w:val="none" w:sz="0" w:space="0" w:color="auto"/>
            <w:left w:val="none" w:sz="0" w:space="0" w:color="auto"/>
            <w:bottom w:val="none" w:sz="0" w:space="0" w:color="auto"/>
            <w:right w:val="none" w:sz="0" w:space="0" w:color="auto"/>
          </w:tblBorders>
        </w:tblPrEx>
        <w:trPr>
          <w:tblCellSpacing w:w="0" w:type="dxa"/>
        </w:trPr>
        <w:tc>
          <w:tcPr>
            <w:tcW w:w="2500" w:type="pct"/>
            <w:hideMark/>
          </w:tcPr>
          <w:p w:rsidR="00DB58DD" w:rsidRPr="00DB58DD" w:rsidRDefault="00DB58DD" w:rsidP="00DB58DD">
            <w:pPr>
              <w:spacing w:line="240" w:lineRule="auto"/>
              <w:ind w:firstLine="0"/>
              <w:jc w:val="left"/>
              <w:rPr>
                <w:rFonts w:ascii="Times New Roman" w:eastAsia="Times New Roman" w:hAnsi="Times New Roman" w:cs="Times New Roman"/>
                <w:color w:val="000000"/>
                <w:sz w:val="16"/>
                <w:szCs w:val="16"/>
                <w:lang w:val="en-US"/>
              </w:rPr>
            </w:pPr>
            <w:bookmarkStart w:id="1804" w:name="do|ax8|pa10"/>
            <w:bookmarkEnd w:id="1804"/>
            <w:r w:rsidRPr="00DB58DD">
              <w:rPr>
                <w:rFonts w:ascii="Verdana" w:eastAsia="Times New Roman" w:hAnsi="Verdana" w:cs="Times New Roman"/>
                <w:color w:val="000000"/>
                <w:sz w:val="16"/>
                <w:szCs w:val="16"/>
                <w:lang w:val="en-US"/>
              </w:rPr>
              <w:t>Inspector/Metodist,</w:t>
            </w:r>
          </w:p>
        </w:tc>
        <w:tc>
          <w:tcPr>
            <w:tcW w:w="2500" w:type="pct"/>
            <w:gridSpan w:val="3"/>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Candidat,</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805" w:name="do|ax8|pa11"/>
      <w:bookmarkEnd w:id="1805"/>
      <w:r w:rsidRPr="00DB58DD">
        <w:rPr>
          <w:rFonts w:ascii="Verdana" w:eastAsia="Times New Roman" w:hAnsi="Verdana" w:cs="Times New Roman"/>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06" w:name="do|ax8|pa12"/>
      <w:bookmarkEnd w:id="1806"/>
      <w:r w:rsidRPr="00DB58DD">
        <w:rPr>
          <w:rFonts w:ascii="Verdana" w:eastAsia="Times New Roman" w:hAnsi="Verdana" w:cs="Times New Roman"/>
          <w:shd w:val="clear" w:color="auto" w:fill="D3D3D3"/>
          <w:lang w:val="en-US"/>
        </w:rPr>
        <w:t>Inspectorul şcolar/Cadrul didactic metodist care a efectuat inspecţia utilizează fişa de evaluare a activităţii didactice pentru redactarea raportului de inspecţie scris şi pentru stabilirea calificativului final.</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535ABFF" wp14:editId="4872FDDB">
                <wp:extent cx="304800" cy="304800"/>
                <wp:effectExtent l="0" t="0" r="0" b="0"/>
                <wp:docPr id="42" name="221149_0025"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8AFF5" id="221149_0025"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DidBTA&#10;AgAAyQ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anexa 8 modificat de Art. I, punctul 20. din </w:t>
      </w:r>
      <w:hyperlink r:id="rId218" w:anchor="do|ari|pt20"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07" w:name="do|ax8^a"/>
      <w:r w:rsidRPr="00DB58DD">
        <w:rPr>
          <w:rFonts w:ascii="Verdana" w:eastAsia="Times New Roman" w:hAnsi="Verdana" w:cs="Times New Roman"/>
          <w:b/>
          <w:bCs/>
          <w:noProof/>
          <w:color w:val="333399"/>
          <w:lang w:val="en-US"/>
        </w:rPr>
        <mc:AlternateContent>
          <mc:Choice Requires="wps">
            <w:drawing>
              <wp:inline distT="0" distB="0" distL="0" distR="0" wp14:anchorId="0714279D" wp14:editId="3DDBF8A1">
                <wp:extent cx="304800" cy="304800"/>
                <wp:effectExtent l="0" t="0" r="0" b="0"/>
                <wp:docPr id="41" name="do|ax8^a|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959E4D" id="do|ax8^a|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jR8QIAADkGAAAOAAAAZHJzL2Uyb0RvYy54bWysVN9v0zAQfkfif7D8nibp0h+Jlk6jaRDS&#10;gEmDV5D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" o:button="t" filled="f" stroked="f">
                <v:fill o:detectmouseclick="t"/>
                <o:lock v:ext="edit" aspectratio="t"/>
                <w10:anchorlock/>
              </v:rect>
            </w:pict>
          </mc:Fallback>
        </mc:AlternateContent>
      </w:r>
      <w:bookmarkEnd w:id="1807"/>
      <w:r w:rsidRPr="00DB58DD">
        <w:rPr>
          <w:rFonts w:ascii="Verdana" w:eastAsia="Times New Roman" w:hAnsi="Verdana" w:cs="Times New Roman"/>
          <w:b/>
          <w:bCs/>
          <w:sz w:val="26"/>
          <w:szCs w:val="26"/>
          <w:shd w:val="clear" w:color="auto" w:fill="D3D3D3"/>
          <w:lang w:val="en-US"/>
        </w:rPr>
        <w:t>ANEXA nr. 8</w:t>
      </w:r>
      <w:r w:rsidRPr="00DB58DD">
        <w:rPr>
          <w:rFonts w:ascii="Verdana" w:eastAsia="Times New Roman" w:hAnsi="Verdana" w:cs="Times New Roman"/>
          <w:b/>
          <w:bCs/>
          <w:sz w:val="26"/>
          <w:szCs w:val="26"/>
          <w:shd w:val="clear" w:color="auto" w:fill="D3D3D3"/>
          <w:vertAlign w:val="superscript"/>
          <w:lang w:val="en-US"/>
        </w:rPr>
        <w:t>a</w:t>
      </w:r>
      <w:r w:rsidRPr="00DB58DD">
        <w:rPr>
          <w:rFonts w:ascii="Verdana" w:eastAsia="Times New Roman" w:hAnsi="Verdana" w:cs="Times New Roman"/>
          <w:b/>
          <w:bCs/>
          <w:sz w:val="26"/>
          <w:szCs w:val="26"/>
          <w:shd w:val="clear" w:color="auto" w:fill="D3D3D3"/>
          <w:lang w:val="en-US"/>
        </w:rPr>
        <w:t>: FIŞĂ DE EVALUARE a activităţii didactice în cadrul inspecţiei curente/speciale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shd w:val="clear" w:color="auto" w:fill="D3D3D3"/>
          <w:lang w:val="en-US"/>
        </w:rPr>
        <w:t>Unitatea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08" w:name="do|ax8^a|pa2"/>
      <w:bookmarkEnd w:id="1808"/>
      <w:r w:rsidRPr="00DB58DD">
        <w:rPr>
          <w:rFonts w:ascii="Verdana" w:eastAsia="Times New Roman" w:hAnsi="Verdana" w:cs="Times New Roman"/>
          <w:shd w:val="clear" w:color="auto" w:fill="D3D3D3"/>
          <w:lang w:val="en-US"/>
        </w:rPr>
        <w:t>Data: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09" w:name="do|ax8^a|pa3"/>
      <w:bookmarkEnd w:id="1809"/>
      <w:r w:rsidRPr="00DB58DD">
        <w:rPr>
          <w:rFonts w:ascii="Verdana" w:eastAsia="Times New Roman" w:hAnsi="Verdana" w:cs="Times New Roman"/>
          <w:shd w:val="clear" w:color="auto" w:fill="D3D3D3"/>
          <w:lang w:val="en-US"/>
        </w:rPr>
        <w:t>Numele şi prenumele cadrului didactic: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0" w:name="do|ax8^a|pa4"/>
      <w:bookmarkEnd w:id="1810"/>
      <w:r w:rsidRPr="00DB58DD">
        <w:rPr>
          <w:rFonts w:ascii="Verdana" w:eastAsia="Times New Roman" w:hAnsi="Verdana" w:cs="Times New Roman"/>
          <w:shd w:val="clear" w:color="auto" w:fill="D3D3D3"/>
          <w:lang w:val="en-US"/>
        </w:rPr>
        <w:t>Specializarea:</w:t>
      </w:r>
      <w:bookmarkStart w:id="1811" w:name="_GoBack"/>
      <w:bookmarkEnd w:id="1811"/>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2" w:name="do|ax8^a|pa5"/>
      <w:bookmarkEnd w:id="1812"/>
      <w:r w:rsidRPr="00DB58DD">
        <w:rPr>
          <w:rFonts w:ascii="Verdana" w:eastAsia="Times New Roman" w:hAnsi="Verdana" w:cs="Times New Roman"/>
          <w:shd w:val="clear" w:color="auto" w:fill="D3D3D3"/>
          <w:lang w:val="en-US"/>
        </w:rPr>
        <w:lastRenderedPageBreak/>
        <w:t>Domeniul/Disciplina/Modulul*: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3" w:name="do|ax8^a|pa6"/>
      <w:bookmarkEnd w:id="1813"/>
      <w:r w:rsidRPr="00DB58DD">
        <w:rPr>
          <w:rFonts w:ascii="Verdana" w:eastAsia="Times New Roman" w:hAnsi="Verdana" w:cs="Times New Roman"/>
          <w:shd w:val="clear" w:color="auto" w:fill="D3D3D3"/>
          <w:lang w:val="en-US"/>
        </w:rPr>
        <w:t>Unitatea tematică/Unitatea de învăţare: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4" w:name="do|ax8^a|pa7"/>
      <w:bookmarkEnd w:id="1814"/>
      <w:r w:rsidRPr="00DB58DD">
        <w:rPr>
          <w:rFonts w:ascii="Verdana" w:eastAsia="Times New Roman" w:hAnsi="Verdana" w:cs="Times New Roman"/>
          <w:shd w:val="clear" w:color="auto" w:fill="D3D3D3"/>
          <w:lang w:val="en-US"/>
        </w:rPr>
        <w:t>Tema activităţii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5" w:name="do|ax8^a|pa8"/>
      <w:bookmarkEnd w:id="1815"/>
      <w:r w:rsidRPr="00DB58DD">
        <w:rPr>
          <w:rFonts w:ascii="Verdana" w:eastAsia="Times New Roman" w:hAnsi="Verdana" w:cs="Times New Roman"/>
          <w:shd w:val="clear" w:color="auto" w:fill="D3D3D3"/>
          <w:lang w:val="en-US"/>
        </w:rPr>
        <w:t>Tipul activităţii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6" w:name="do|ax8^a|pa9"/>
      <w:bookmarkEnd w:id="1816"/>
      <w:r w:rsidRPr="00DB58DD">
        <w:rPr>
          <w:rFonts w:ascii="Verdana" w:eastAsia="Times New Roman" w:hAnsi="Verdana" w:cs="Times New Roman"/>
          <w:shd w:val="clear" w:color="auto" w:fill="D3D3D3"/>
          <w:lang w:val="en-US"/>
        </w:rPr>
        <w:t>Tipul inspecţiei: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17" w:name="do|ax8^a|pa10"/>
      <w:bookmarkEnd w:id="1817"/>
      <w:r w:rsidRPr="00DB58DD">
        <w:rPr>
          <w:rFonts w:ascii="Verdana" w:eastAsia="Times New Roman" w:hAnsi="Verdana" w:cs="Times New Roman"/>
          <w:shd w:val="clear" w:color="auto" w:fill="D3D3D3"/>
          <w:lang w:val="en-US"/>
        </w:rPr>
        <w:t>Numele inspectorului şcolar/metodistului: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9"/>
        <w:gridCol w:w="3740"/>
        <w:gridCol w:w="657"/>
        <w:gridCol w:w="664"/>
        <w:gridCol w:w="875"/>
      </w:tblGrid>
      <w:tr w:rsidR="00DB58DD" w:rsidRPr="00DB58DD" w:rsidTr="00DB58DD">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818" w:name="do|ax8^a|pa11"/>
            <w:bookmarkEnd w:id="1818"/>
            <w:r w:rsidRPr="00DB58DD">
              <w:rPr>
                <w:rFonts w:ascii="Verdana" w:eastAsia="Times New Roman" w:hAnsi="Verdana" w:cs="Times New Roman"/>
                <w:color w:val="000000"/>
                <w:sz w:val="16"/>
                <w:szCs w:val="16"/>
                <w:lang w:val="en-US"/>
              </w:rPr>
              <w:t>Domenii ale evaluării</w:t>
            </w:r>
          </w:p>
        </w:tc>
        <w:tc>
          <w:tcPr>
            <w:tcW w:w="2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Criterii de 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Observaţii</w:t>
            </w: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 Proiectare curriculară</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(20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adecvată a informaţiilor teoretice şi metodologice în proiectarea documentelor şi a activităţilor didactice, respectând documentele curriculare şi principiile curriculumului centrat pe elev</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Formularea clară a obiectivelor/rezultatelor învăţării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Proiectarea unor experienţe de învăţare relevante, înlănţuite logic, care sprijină dezvoltarea competenţelor-cheie ale elevilor</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Selectarea responsabilă a resurselor pentru predare şi învăţare, inclusiv a resurselor de tehnologie digitală, cu respectarea normelor privind confidenţialitatea şi drepturile de autor</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 Predare. Facilitarea învăţării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Valorificarea experienţelor anterioare ale elevilor în procesul de facilitare a învăţării acestora</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Asigurarea corectitudinii ştiinţifice şi a organizării eficiente a informaţiilor transmise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Accesibilizarea conţinuturilor şi facilitarea comprehensiunii/înţelegerii acestora</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Valorificarea permanentă a limbajului specific domeniului/disciplinei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unei varietăţi de resurse educaţionale, care să faciliteze motivarea elevilor şi transferul informaţiilor în diferite situaţii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strategiilor didactice interactive şi colaborative în procesul didactic</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Organizarea activităţilor cu elevii în funcţie de obiectivele învăţării (dispunerea mobilierului în funcţie de tipul de activitate, diferite forme de organizare a elevilor etc.)</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Evidenţierea aplicabilităţii în viaţa reală a conţinuturilor studiate/abilităţilor dezvoltate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Realizarea de activităţi de învăţare în care sunt utilizate dispozitive digitale, resurse sau strategii de informare digitală</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Punerea la dispoziţia elevilor de resurse şi informaţii suplimentare de învăţare/dezvoltare, inclusiv digitale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 Feedback şi evaluare a învăţării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(20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diferitelor tehnici şi instrumente de evaluare pentru a monitoriza procesul de învăţare şi pentru a obţine informaţii despre progresul elevilor, inclusiv aplicaţii informatice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Furnizarea de feedback personalizat şi de sprijin diferenţiat pentru elevi pe baza datelor generate de instrumentele utilizate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Încurajarea elevilor pentru a aprecia şi interpreta rezultatele evaluărilor formative, sumative, ale autoevaluărilor şi ale evaluărilor colegiale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tehnologiilor digitale pentru a îmbunătăţi strategiile de evaluare şi pentru a crea instrumente de evaluare adaptate obiectivelor</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 Mediu/climat educaţional</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(15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Utilizarea frecventă a tehnicilor de încurajare a participării tuturor elevilor, într-o atmosferă sigură, prietenoasă, incluzivă, propice învăţării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Valorizarea activităţii şi produselor realizate de elevi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Aplicarea strategiilor de management al clasei pentru a crea un mediu care să susţină învăţarea şi starea de bine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Încurajarea comunicării şi a respectului reciproc</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950" w:type="pct"/>
            <w:vMerge w:val="restar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 Autoevaluarea activităţii didactice</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 p)</w:t>
            </w: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Reflecţie asupra activităţii didactice realizate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2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Evaluarea impactului experienţelor de învăţare asupra elevilor şi utilizarea acestuia pentru dezvoltare/ameliorare/îmbunătăţire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rPr>
          <w:tblCellSpacing w:w="0" w:type="dxa"/>
        </w:trPr>
        <w:tc>
          <w:tcPr>
            <w:tcW w:w="31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TOTAL</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85</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Times New Roman" w:eastAsia="Times New Roman" w:hAnsi="Times New Roman" w:cs="Times New Roman"/>
                <w:sz w:val="20"/>
                <w:szCs w:val="20"/>
                <w:lang w:val="en-US"/>
              </w:rPr>
            </w:pP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3"/>
          <w:wAfter w:w="4449" w:type="dxa"/>
          <w:tblCellSpacing w:w="0" w:type="dxa"/>
        </w:trPr>
        <w:tc>
          <w:tcPr>
            <w:tcW w:w="2500" w:type="pct"/>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819" w:name="do|ax8^a|pa12"/>
            <w:bookmarkEnd w:id="1819"/>
            <w:r w:rsidRPr="00DB58DD">
              <w:rPr>
                <w:rFonts w:ascii="Verdana" w:eastAsia="Times New Roman" w:hAnsi="Verdana" w:cs="Times New Roman"/>
                <w:color w:val="000000"/>
                <w:sz w:val="16"/>
                <w:szCs w:val="16"/>
                <w:lang w:val="en-US"/>
              </w:rPr>
              <w:t>Inspector/Metodist,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c>
          <w:tcPr>
            <w:tcW w:w="2500" w:type="pct"/>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Am luat cunoştinţă de rezultatul inspecţiei.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Candidat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820" w:name="do|ax8^a|pa13"/>
      <w:bookmarkEnd w:id="1820"/>
      <w:r w:rsidRPr="00DB58DD">
        <w:rPr>
          <w:rFonts w:ascii="Verdana" w:eastAsia="Times New Roman" w:hAnsi="Verdana" w:cs="Times New Roman"/>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1" w:name="do|ax8^a|pa14"/>
      <w:bookmarkEnd w:id="1821"/>
      <w:r w:rsidRPr="00DB58DD">
        <w:rPr>
          <w:rFonts w:ascii="Verdana" w:eastAsia="Times New Roman" w:hAnsi="Verdana" w:cs="Times New Roman"/>
          <w:shd w:val="clear" w:color="auto" w:fill="D3D3D3"/>
          <w:lang w:val="en-US"/>
        </w:rPr>
        <w:t>Inspectorul şcolar/Cadrul didactic metodist care a efectuat inspecţia: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2" w:name="do|ax8^a|pa15"/>
      <w:bookmarkEnd w:id="1822"/>
      <w:r w:rsidRPr="00DB58DD">
        <w:rPr>
          <w:rFonts w:ascii="Verdana" w:eastAsia="Times New Roman" w:hAnsi="Verdana" w:cs="Times New Roman"/>
          <w:shd w:val="clear" w:color="auto" w:fill="D3D3D3"/>
          <w:lang w:val="en-US"/>
        </w:rPr>
        <w:t>- utilizează fişa de evaluare a activităţii didactice pentru redactarea raportului de inspecţie scris şi pentru stabilirea calificativului final;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3" w:name="do|ax8^a|pa16"/>
      <w:bookmarkEnd w:id="1823"/>
      <w:r w:rsidRPr="00DB58DD">
        <w:rPr>
          <w:rFonts w:ascii="Verdana" w:eastAsia="Times New Roman" w:hAnsi="Verdana" w:cs="Times New Roman"/>
          <w:shd w:val="clear" w:color="auto" w:fill="D3D3D3"/>
          <w:lang w:val="en-US"/>
        </w:rPr>
        <w:t>- predă (la finalizarea activităţii) inspectorului şcolar pentru dezvoltarea resursei umane raportul scris încheiat la inspecţie şi fişele de evaluare a activităţii didactice (în număr de 4 dintre care una pentru o activitate de evaluare sau, în cazul învăţământului preşcolar/primar, un număr de minimum două fişe de evaluare a activităţilor didactice desfăşurate la grupă/clasă şi fişele de la alte activităţi evaluate în cadrul inspecţiei).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4" w:name="do|ax8^a|pa17"/>
      <w:bookmarkEnd w:id="1824"/>
      <w:r w:rsidRPr="00DB58DD">
        <w:rPr>
          <w:rFonts w:ascii="Verdana" w:eastAsia="Times New Roman" w:hAnsi="Verdana" w:cs="Times New Roman"/>
          <w:shd w:val="clear" w:color="auto" w:fill="D3D3D3"/>
          <w:lang w:val="en-US"/>
        </w:rPr>
        <w:t>Raportul scris încheiat la inspecţie este valabil numai însoţit de fişele de evaluare a activităţii cadrului didactic inspectat.</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2B405A93" wp14:editId="7E34F66A">
                <wp:extent cx="304800" cy="304800"/>
                <wp:effectExtent l="0" t="0" r="0" b="0"/>
                <wp:docPr id="40" name="233295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C1E52" id="233295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zd&#10;HD7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8 completat de Art. I din </w:t>
      </w:r>
      <w:hyperlink r:id="rId219" w:anchor="do|ari"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5" w:name="do|ax8^a|pa1"/>
      <w:bookmarkEnd w:id="1825"/>
      <w:r w:rsidRPr="00DB58DD">
        <w:rPr>
          <w:rFonts w:ascii="Verdana" w:eastAsia="Times New Roman" w:hAnsi="Verdana" w:cs="Times New Roman"/>
          <w:shd w:val="clear" w:color="auto" w:fill="D3D3D3"/>
          <w:lang w:val="en-US"/>
        </w:rPr>
        <w:t>*) - Anexa se aplică candidaţilor care se înscriu la examenul pentru acordarea gradelor didactice II şi I, începând cu anul şcolar 2022-2023.</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5EDF7724" wp14:editId="13CB17BA">
                <wp:extent cx="304800" cy="304800"/>
                <wp:effectExtent l="0" t="0" r="0" b="0"/>
                <wp:docPr id="39" name="233295_000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6944D2" id="233295_000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L+&#10;6pr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8^A a se vedea referinte de aplicare din Art. II, alin. (2) din </w:t>
      </w:r>
      <w:hyperlink r:id="rId220" w:anchor="do|arii|al2"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6" w:name="do|ax9"/>
      <w:r w:rsidRPr="00DB58DD">
        <w:rPr>
          <w:rFonts w:ascii="Verdana" w:eastAsia="Times New Roman" w:hAnsi="Verdana" w:cs="Times New Roman"/>
          <w:b/>
          <w:bCs/>
          <w:noProof/>
          <w:color w:val="333399"/>
          <w:lang w:val="en-US"/>
        </w:rPr>
        <mc:AlternateContent>
          <mc:Choice Requires="wps">
            <w:drawing>
              <wp:inline distT="0" distB="0" distL="0" distR="0" wp14:anchorId="3DEA93B1" wp14:editId="1B60D901">
                <wp:extent cx="304800" cy="304800"/>
                <wp:effectExtent l="0" t="0" r="0" b="0"/>
                <wp:docPr id="38" name="do|ax9|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18127" id="do|ax9|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AMZ1Wv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1826"/>
      <w:r w:rsidRPr="00DB58DD">
        <w:rPr>
          <w:rFonts w:ascii="Verdana" w:eastAsia="Times New Roman" w:hAnsi="Verdana" w:cs="Times New Roman"/>
          <w:b/>
          <w:bCs/>
          <w:sz w:val="26"/>
          <w:szCs w:val="26"/>
          <w:lang w:val="en-US"/>
        </w:rPr>
        <w:t>Anexa nr. 9:</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7" w:name="do|ax9|pa1"/>
      <w:bookmarkEnd w:id="1827"/>
      <w:r w:rsidRPr="00DB58DD">
        <w:rPr>
          <w:rFonts w:ascii="Verdana" w:eastAsia="Times New Roman" w:hAnsi="Verdana" w:cs="Times New Roman"/>
          <w:lang w:val="en-US"/>
        </w:rPr>
        <w:t>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8" w:name="do|ax9|pa2"/>
      <w:bookmarkEnd w:id="1828"/>
      <w:r w:rsidRPr="00DB58DD">
        <w:rPr>
          <w:rFonts w:ascii="Verdana" w:eastAsia="Times New Roman" w:hAnsi="Verdana" w:cs="Times New Roman"/>
          <w:lang w:val="en-US"/>
        </w:rPr>
        <w:t>Încheiat la inspecţia curentă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29" w:name="do|ax9|pa3"/>
      <w:bookmarkEnd w:id="1829"/>
      <w:r w:rsidRPr="00DB58DD">
        <w:rPr>
          <w:rFonts w:ascii="Verdana" w:eastAsia="Times New Roman" w:hAnsi="Verdana" w:cs="Times New Roman"/>
          <w:lang w:val="en-US"/>
        </w:rPr>
        <w:t>Profesori documentarişti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0" w:name="do|ax9|pa4"/>
      <w:bookmarkEnd w:id="1830"/>
      <w:r w:rsidRPr="00DB58DD">
        <w:rPr>
          <w:rFonts w:ascii="Verdana" w:eastAsia="Times New Roman" w:hAnsi="Verdana" w:cs="Times New Roman"/>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1" w:name="do|ax9|pa5"/>
      <w:bookmarkEnd w:id="1831"/>
      <w:r w:rsidRPr="00DB58DD">
        <w:rPr>
          <w:rFonts w:ascii="Verdana" w:eastAsia="Times New Roman" w:hAnsi="Verdana" w:cs="Times New Roman"/>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2" w:name="do|ax9|pa6"/>
      <w:bookmarkEnd w:id="1832"/>
      <w:r w:rsidRPr="00DB58DD">
        <w:rPr>
          <w:rFonts w:ascii="Verdana" w:eastAsia="Times New Roman" w:hAnsi="Verdana" w:cs="Times New Roman"/>
          <w:lang w:val="en-US"/>
        </w:rPr>
        <w:lastRenderedPageBreak/>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3" w:name="do|ax9|pa7"/>
      <w:bookmarkEnd w:id="1833"/>
      <w:r w:rsidRPr="00DB58DD">
        <w:rPr>
          <w:rFonts w:ascii="Verdana" w:eastAsia="Times New Roman" w:hAnsi="Verdana" w:cs="Times New Roman"/>
          <w:lang w:val="en-US"/>
        </w:rPr>
        <w:t>Numele directorului unităţii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4" w:name="do|ax9|pa8"/>
      <w:bookmarkEnd w:id="1834"/>
      <w:r w:rsidRPr="00DB58DD">
        <w:rPr>
          <w:rFonts w:ascii="Verdana" w:eastAsia="Times New Roman" w:hAnsi="Verdana" w:cs="Times New Roman"/>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5" w:name="do|ax9|pa9"/>
      <w:bookmarkEnd w:id="1835"/>
      <w:r w:rsidRPr="00DB58DD">
        <w:rPr>
          <w:rFonts w:ascii="Verdana" w:eastAsia="Times New Roman" w:hAnsi="Verdana" w:cs="Times New Roman"/>
          <w:lang w:val="en-US"/>
        </w:rPr>
        <w:t>Inspector/metodist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6" w:name="do|ax9|pa10"/>
      <w:bookmarkEnd w:id="1836"/>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7" w:name="do|ax9|pa11"/>
      <w:bookmarkEnd w:id="1837"/>
      <w:r w:rsidRPr="00DB58DD">
        <w:rPr>
          <w:rFonts w:ascii="Verdana" w:eastAsia="Times New Roman" w:hAnsi="Verdana" w:cs="Times New Roman"/>
          <w:lang w:val="en-US"/>
        </w:rPr>
        <w:t>(Numele şi prenumele, funcţia, gradul didactic, unitatea din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8" w:name="do|ax9|pa12"/>
      <w:bookmarkEnd w:id="1838"/>
      <w:r w:rsidRPr="00DB58DD">
        <w:rPr>
          <w:rFonts w:ascii="Verdana" w:eastAsia="Times New Roman" w:hAnsi="Verdana" w:cs="Times New Roman"/>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39" w:name="do|ax9|pa13"/>
      <w:bookmarkEnd w:id="1839"/>
      <w:r w:rsidRPr="00DB58DD">
        <w:rPr>
          <w:rFonts w:ascii="Verdana" w:eastAsia="Times New Roman" w:hAnsi="Verdana" w:cs="Times New Roman"/>
          <w:lang w:val="en-US"/>
        </w:rPr>
        <w:t>1.ACTIVITATEA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0" w:name="do|ax9|pa14"/>
      <w:bookmarkEnd w:id="1840"/>
      <w:r w:rsidRPr="00DB58DD">
        <w:rPr>
          <w:rFonts w:ascii="Verdana" w:eastAsia="Times New Roman" w:hAnsi="Verdana" w:cs="Times New Roman"/>
          <w:lang w:val="en-US"/>
        </w:rPr>
        <w:t>a)Activităţi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1" w:name="do|ax9|pa15"/>
      <w:bookmarkEnd w:id="1841"/>
      <w:r w:rsidRPr="00DB58DD">
        <w:rPr>
          <w:rFonts w:ascii="Verdana" w:eastAsia="Times New Roman" w:hAnsi="Verdana" w:cs="Times New Roman"/>
          <w:lang w:val="en-US"/>
        </w:rPr>
        <w:t>b)Proiectarea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2" w:name="do|ax9|pa16"/>
      <w:bookmarkEnd w:id="1842"/>
      <w:r w:rsidRPr="00DB58DD">
        <w:rPr>
          <w:rFonts w:ascii="Verdana" w:eastAsia="Times New Roman" w:hAnsi="Verdana" w:cs="Times New Roman"/>
          <w:lang w:val="en-US"/>
        </w:rPr>
        <w:t>c)Desfăşurarea activităţilor (comportamentul cadrului didactic, utilizarea strategiilor didactice, continuitate şi coerenţă în propunerea de activităţi în raport cu obiectivele fixate, competenţele info-documentare dezvoltate, integrarea 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3" w:name="do|ax9|pa17"/>
      <w:bookmarkEnd w:id="1843"/>
      <w:r w:rsidRPr="00DB58DD">
        <w:rPr>
          <w:rFonts w:ascii="Verdana" w:eastAsia="Times New Roman" w:hAnsi="Verdana" w:cs="Times New Roman"/>
          <w:lang w:val="en-US"/>
        </w:rPr>
        <w:t>d)Evaluarea randamentului şcolar (metode şi tehnici de evaluare a rezultatelor):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4" w:name="do|ax9|pa18"/>
      <w:bookmarkEnd w:id="1844"/>
      <w:r w:rsidRPr="00DB58DD">
        <w:rPr>
          <w:rFonts w:ascii="Verdana" w:eastAsia="Times New Roman" w:hAnsi="Verdana" w:cs="Times New Roman"/>
          <w:lang w:val="en-US"/>
        </w:rPr>
        <w:t>e)Nivelul de formare a competenţelor info-documentare ale elevilor, apreciat pe baza observaţiei directe şi a rezultatelor instrumentelor specifice de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5" w:name="do|ax9|pa19"/>
      <w:bookmarkEnd w:id="1845"/>
      <w:r w:rsidRPr="00DB58DD">
        <w:rPr>
          <w:rFonts w:ascii="Verdana" w:eastAsia="Times New Roman" w:hAnsi="Verdana" w:cs="Times New Roman"/>
          <w:lang w:val="en-US"/>
        </w:rPr>
        <w:t>f)Cunoaşterea elevilor (strategii de diferenţiere şi individualizare)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6" w:name="do|ax9|pa20"/>
      <w:bookmarkEnd w:id="1846"/>
      <w:r w:rsidRPr="00DB58DD">
        <w:rPr>
          <w:rFonts w:ascii="Verdana" w:eastAsia="Times New Roman" w:hAnsi="Verdana" w:cs="Times New Roman"/>
          <w:lang w:val="en-US"/>
        </w:rPr>
        <w:t>g)Capacitatea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 o-documentare, respectiv varietatea şi complementaritatea materialelor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7" w:name="do|ax9|pa21"/>
      <w:bookmarkEnd w:id="1847"/>
      <w:r w:rsidRPr="00DB58DD">
        <w:rPr>
          <w:rFonts w:ascii="Verdana" w:eastAsia="Times New Roman" w:hAnsi="Verdana" w:cs="Times New Roman"/>
          <w:lang w:val="en-US"/>
        </w:rPr>
        <w:t>h)Competenţe psihorelaţionale (în raporturile cu elevii, cu părinţii, cu cadrele didactice, cu partenerii externi)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8" w:name="do|ax9|pa22"/>
      <w:bookmarkEnd w:id="1848"/>
      <w:r w:rsidRPr="00DB58DD">
        <w:rPr>
          <w:rFonts w:ascii="Verdana" w:eastAsia="Times New Roman" w:hAnsi="Verdana" w:cs="Times New Roman"/>
          <w:lang w:val="en-US"/>
        </w:rPr>
        <w:t>i)Autoevaluarea (capacitatea de a raporta propriul comportament la exigentele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49" w:name="do|ax9|pa23"/>
      <w:bookmarkEnd w:id="1849"/>
      <w:r w:rsidRPr="00DB58DD">
        <w:rPr>
          <w:rFonts w:ascii="Verdana" w:eastAsia="Times New Roman" w:hAnsi="Verdana" w:cs="Times New Roman"/>
          <w:lang w:val="en-US"/>
        </w:rPr>
        <w:t>2.ACTIVITATEA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a celor extracurriculare, contribuţia la realizarea şi dinamizarea activităţilor propuse în cadru unităţii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0" w:name="do|ax9|pa24"/>
      <w:bookmarkEnd w:id="1850"/>
      <w:r w:rsidRPr="00DB58DD">
        <w:rPr>
          <w:rFonts w:ascii="Verdana" w:eastAsia="Times New Roman" w:hAnsi="Verdana" w:cs="Times New Roman"/>
          <w:lang w:val="en-US"/>
        </w:rPr>
        <w:t>3.ACTIVITATEA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1" w:name="do|ax9|pa25"/>
      <w:bookmarkEnd w:id="1851"/>
      <w:r w:rsidRPr="00DB58DD">
        <w:rPr>
          <w:rFonts w:ascii="Verdana" w:eastAsia="Times New Roman" w:hAnsi="Verdana" w:cs="Times New Roman"/>
          <w:lang w:val="en-US"/>
        </w:rPr>
        <w:lastRenderedPageBreak/>
        <w:t>4.APRECIEREA CONSILIULUI DE ADMINISTRAŢIE AL UNITĂŢII DE ÎNVĂŢĂMÂNT" CU PRIVIRE LA ACTIVITATEA PROFESORULUI DOCUMENTARIST ŞI LA CONDUITA ÎN CADRUL ŞCOLII: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2" w:name="do|ax9|pa26"/>
      <w:bookmarkEnd w:id="1852"/>
      <w:r w:rsidRPr="00DB58DD">
        <w:rPr>
          <w:rFonts w:ascii="Verdana" w:eastAsia="Times New Roman" w:hAnsi="Verdana" w:cs="Times New Roman"/>
          <w:lang w:val="en-US"/>
        </w:rPr>
        <w:t>5.CONCLUZII (PUNCTE FORTE, PUNCTE SLABE) ŞI RECOMANDĂRI: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3" w:name="do|ax9|pa27"/>
      <w:bookmarkEnd w:id="1853"/>
      <w:r w:rsidRPr="00DB58DD">
        <w:rPr>
          <w:rFonts w:ascii="Verdana" w:eastAsia="Times New Roman" w:hAnsi="Verdana" w:cs="Times New Roman"/>
          <w:lang w:val="en-US"/>
        </w:rPr>
        <w:t>Calificativ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4" w:name="do|ax9|pa28"/>
      <w:bookmarkEnd w:id="1854"/>
      <w:r w:rsidRPr="00DB58DD">
        <w:rPr>
          <w:rFonts w:ascii="Verdana" w:eastAsia="Times New Roman" w:hAnsi="Verdana" w:cs="Times New Roman"/>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5" w:name="do|ax9|pa29"/>
      <w:bookmarkEnd w:id="1855"/>
      <w:r w:rsidRPr="00DB58DD">
        <w:rPr>
          <w:rFonts w:ascii="Verdana" w:eastAsia="Times New Roman" w:hAnsi="Verdana" w:cs="Times New Roman"/>
          <w:lang w:val="en-US"/>
        </w:rPr>
        <w:t>Inspector şcolar/metodist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6" w:name="do|ax9|pa30"/>
      <w:bookmarkEnd w:id="1856"/>
      <w:r w:rsidRPr="00DB58DD">
        <w:rPr>
          <w:rFonts w:ascii="Verdana" w:eastAsia="Times New Roman" w:hAnsi="Verdana" w:cs="Times New Roman"/>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7" w:name="do|ax9|pa31"/>
      <w:bookmarkEnd w:id="1857"/>
      <w:r w:rsidRPr="00DB58DD">
        <w:rPr>
          <w:rFonts w:ascii="Verdana" w:eastAsia="Times New Roman" w:hAnsi="Verdana" w:cs="Times New Roman"/>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8" w:name="do|ax10:734"/>
      <w:r w:rsidRPr="00DB58DD">
        <w:rPr>
          <w:rFonts w:ascii="Verdana" w:eastAsia="Times New Roman" w:hAnsi="Verdana" w:cs="Times New Roman"/>
          <w:b/>
          <w:bCs/>
          <w:noProof/>
          <w:color w:val="333399"/>
          <w:lang w:val="en-US"/>
        </w:rPr>
        <mc:AlternateContent>
          <mc:Choice Requires="wps">
            <w:drawing>
              <wp:inline distT="0" distB="0" distL="0" distR="0" wp14:anchorId="6B30D18D" wp14:editId="23E15DE1">
                <wp:extent cx="304800" cy="304800"/>
                <wp:effectExtent l="0" t="0" r="0" b="0"/>
                <wp:docPr id="37" name="do|ax10:73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75D71" id="do|ax10:73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" o:button="t" filled="f" stroked="f">
                <v:fill o:detectmouseclick="t"/>
                <o:lock v:ext="edit" aspectratio="t"/>
                <w10:anchorlock/>
              </v:rect>
            </w:pict>
          </mc:Fallback>
        </mc:AlternateContent>
      </w:r>
      <w:bookmarkEnd w:id="1858"/>
      <w:r w:rsidRPr="00DB58DD">
        <w:rPr>
          <w:rFonts w:ascii="Verdana" w:eastAsia="Times New Roman" w:hAnsi="Verdana" w:cs="Times New Roman"/>
          <w:b/>
          <w:bCs/>
          <w:strike/>
          <w:color w:val="DC143C"/>
          <w:sz w:val="26"/>
          <w:szCs w:val="26"/>
          <w:lang w:val="en-US"/>
        </w:rPr>
        <w:t>Anexa nr. 10:</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59" w:name="do|ax10:734|pa1:343:735"/>
      <w:bookmarkEnd w:id="1859"/>
      <w:r w:rsidRPr="00DB58DD">
        <w:rPr>
          <w:rFonts w:ascii="Verdana" w:eastAsia="Times New Roman" w:hAnsi="Verdana" w:cs="Times New Roman"/>
          <w:strike/>
          <w:color w:val="DC143C"/>
          <w:lang w:val="en-US"/>
        </w:rPr>
        <w:t>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0" w:name="do|ax10:734|pa2:344:736"/>
      <w:bookmarkEnd w:id="1860"/>
      <w:r w:rsidRPr="00DB58DD">
        <w:rPr>
          <w:rFonts w:ascii="Verdana" w:eastAsia="Times New Roman" w:hAnsi="Verdana" w:cs="Times New Roman"/>
          <w:strike/>
          <w:color w:val="DC143C"/>
          <w:lang w:val="en-US"/>
        </w:rPr>
        <w:t>Încheiat la inspecţia curentă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1" w:name="do|ax10:734|pa3:345:737"/>
      <w:bookmarkEnd w:id="1861"/>
      <w:r w:rsidRPr="00DB58DD">
        <w:rPr>
          <w:rFonts w:ascii="Verdana" w:eastAsia="Times New Roman" w:hAnsi="Verdana" w:cs="Times New Roman"/>
          <w:strike/>
          <w:color w:val="DC143C"/>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2" w:name="do|ax10:734|pa4:346:738"/>
      <w:bookmarkEnd w:id="1862"/>
      <w:r w:rsidRPr="00DB58DD">
        <w:rPr>
          <w:rFonts w:ascii="Verdana" w:eastAsia="Times New Roman" w:hAnsi="Verdana" w:cs="Times New Roman"/>
          <w:strike/>
          <w:color w:val="DC143C"/>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3" w:name="do|ax10:734|pa5:347:739"/>
      <w:bookmarkEnd w:id="1863"/>
      <w:r w:rsidRPr="00DB58DD">
        <w:rPr>
          <w:rFonts w:ascii="Verdana" w:eastAsia="Times New Roman" w:hAnsi="Verdana" w:cs="Times New Roman"/>
          <w:strike/>
          <w:color w:val="DC143C"/>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4" w:name="do|ax10:734|pa6:348:740"/>
      <w:bookmarkEnd w:id="1864"/>
      <w:r w:rsidRPr="00DB58DD">
        <w:rPr>
          <w:rFonts w:ascii="Verdana" w:eastAsia="Times New Roman" w:hAnsi="Verdana" w:cs="Times New Roman"/>
          <w:strike/>
          <w:color w:val="DC143C"/>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5" w:name="do|ax10:734|pa7:349:741"/>
      <w:bookmarkEnd w:id="1865"/>
      <w:r w:rsidRPr="00DB58DD">
        <w:rPr>
          <w:rFonts w:ascii="Verdana" w:eastAsia="Times New Roman" w:hAnsi="Verdana" w:cs="Times New Roman"/>
          <w:strike/>
          <w:color w:val="DC143C"/>
          <w:lang w:val="en-US"/>
        </w:rPr>
        <w:t>Cine efectuează inspecţia: ................. ( numele şi prenumele, funcţia, gradul didactic, unitatea de la care provine)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6" w:name="do|ax10:734|pa8:350:742"/>
      <w:bookmarkEnd w:id="1866"/>
      <w:r w:rsidRPr="00DB58DD">
        <w:rPr>
          <w:rFonts w:ascii="Verdana" w:eastAsia="Times New Roman" w:hAnsi="Verdana" w:cs="Times New Roman"/>
          <w:strike/>
          <w:color w:val="DC143C"/>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7" w:name="do|ax10:734|pa9:351:743"/>
      <w:bookmarkEnd w:id="1867"/>
      <w:r w:rsidRPr="00DB58DD">
        <w:rPr>
          <w:rFonts w:ascii="Verdana" w:eastAsia="Times New Roman" w:hAnsi="Verdana" w:cs="Times New Roman"/>
          <w:strike/>
          <w:color w:val="DC143C"/>
          <w:lang w:val="en-US"/>
        </w:rPr>
        <w:t>1.ACTIVITATEA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8" w:name="do|ax10:734|pa10:352:744"/>
      <w:bookmarkEnd w:id="1868"/>
      <w:r w:rsidRPr="00DB58DD">
        <w:rPr>
          <w:rFonts w:ascii="Verdana" w:eastAsia="Times New Roman" w:hAnsi="Verdana" w:cs="Times New Roman"/>
          <w:strike/>
          <w:color w:val="DC143C"/>
          <w:lang w:val="en-US"/>
        </w:rPr>
        <w:t>a)Activităţi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69" w:name="do|ax10:734|pa11:353:745"/>
      <w:bookmarkEnd w:id="1869"/>
      <w:r w:rsidRPr="00DB58DD">
        <w:rPr>
          <w:rFonts w:ascii="Verdana" w:eastAsia="Times New Roman" w:hAnsi="Verdana" w:cs="Times New Roman"/>
          <w:strike/>
          <w:color w:val="DC143C"/>
          <w:lang w:val="en-US"/>
        </w:rPr>
        <w:t>b)Proiectarea activităţilor ( creativitate în conceperea lecţiilor/ activităţilor, corelarea dintre componentele actului didactic, strategii didactice şi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0" w:name="do|ax10:734|pa12:354:746"/>
      <w:bookmarkEnd w:id="1870"/>
      <w:r w:rsidRPr="00DB58DD">
        <w:rPr>
          <w:rFonts w:ascii="Verdana" w:eastAsia="Times New Roman" w:hAnsi="Verdana" w:cs="Times New Roman"/>
          <w:strike/>
          <w:color w:val="DC143C"/>
          <w:lang w:val="en-US"/>
        </w:rPr>
        <w:t>c)Desfăşurarea activităţilor (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1" w:name="do|ax10:734|pa13:355:747"/>
      <w:bookmarkEnd w:id="1871"/>
      <w:r w:rsidRPr="00DB58DD">
        <w:rPr>
          <w:rFonts w:ascii="Verdana" w:eastAsia="Times New Roman" w:hAnsi="Verdana" w:cs="Times New Roman"/>
          <w:strike/>
          <w:color w:val="DC143C"/>
          <w:lang w:val="en-US"/>
        </w:rPr>
        <w:t>d)Evaluarea randamentului şcolar (metode şi tehnici de evaluare a rezultatelor învăţării):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2" w:name="do|ax10:734|pa14:356:748"/>
      <w:bookmarkEnd w:id="1872"/>
      <w:r w:rsidRPr="00DB58DD">
        <w:rPr>
          <w:rFonts w:ascii="Verdana" w:eastAsia="Times New Roman" w:hAnsi="Verdana" w:cs="Times New Roman"/>
          <w:strike/>
          <w:color w:val="DC143C"/>
          <w:lang w:val="en-US"/>
        </w:rPr>
        <w:t>e)Nivelul pregătirii elevilor, apreciat pe baza observaţiei directe, a probelor de control aplicate şi a evaluării longitudinale: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3" w:name="do|ax10:734|pa15:357:749"/>
      <w:bookmarkEnd w:id="1873"/>
      <w:r w:rsidRPr="00DB58DD">
        <w:rPr>
          <w:rFonts w:ascii="Verdana" w:eastAsia="Times New Roman" w:hAnsi="Verdana" w:cs="Times New Roman"/>
          <w:strike/>
          <w:color w:val="DC143C"/>
          <w:lang w:val="en-US"/>
        </w:rPr>
        <w:t>f)Cunoaşterea elevilor (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4" w:name="do|ax10:734|pa16:358:750"/>
      <w:bookmarkEnd w:id="1874"/>
      <w:r w:rsidRPr="00DB58DD">
        <w:rPr>
          <w:rFonts w:ascii="Verdana" w:eastAsia="Times New Roman" w:hAnsi="Verdana" w:cs="Times New Roman"/>
          <w:strike/>
          <w:color w:val="DC143C"/>
          <w:lang w:val="en-US"/>
        </w:rPr>
        <w:t>g)Competenţe psihorelaţionale (în raporturile cu elevii, cu părinţii, cu cadrele didactice şi cu comunitatea locala):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5" w:name="do|ax10:734|pa17:359:751"/>
      <w:bookmarkEnd w:id="1875"/>
      <w:r w:rsidRPr="00DB58DD">
        <w:rPr>
          <w:rFonts w:ascii="Verdana" w:eastAsia="Times New Roman" w:hAnsi="Verdana" w:cs="Times New Roman"/>
          <w:strike/>
          <w:color w:val="DC143C"/>
          <w:lang w:val="en-US"/>
        </w:rPr>
        <w:t>h)Autoevaluarea (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6" w:name="do|ax10:734|pa18:360:752"/>
      <w:bookmarkEnd w:id="1876"/>
      <w:r w:rsidRPr="00DB58DD">
        <w:rPr>
          <w:rFonts w:ascii="Verdana" w:eastAsia="Times New Roman" w:hAnsi="Verdana" w:cs="Times New Roman"/>
          <w:strike/>
          <w:color w:val="DC143C"/>
          <w:lang w:val="en-US"/>
        </w:rPr>
        <w:t>2.ACTIVITATEA EDUCATIVĂ ÎN ŞCOALĂ ŞI ÎN AFARA 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7" w:name="do|ax10:734|pa19:361:753"/>
      <w:bookmarkEnd w:id="1877"/>
      <w:r w:rsidRPr="00DB58DD">
        <w:rPr>
          <w:rFonts w:ascii="Verdana" w:eastAsia="Times New Roman" w:hAnsi="Verdana" w:cs="Times New Roman"/>
          <w:strike/>
          <w:color w:val="DC143C"/>
          <w:lang w:val="en-US"/>
        </w:rPr>
        <w:t>3.ACTIVITATEA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8" w:name="do|ax10:734|pa20:362:754"/>
      <w:bookmarkEnd w:id="1878"/>
      <w:r w:rsidRPr="00DB58DD">
        <w:rPr>
          <w:rFonts w:ascii="Verdana" w:eastAsia="Times New Roman" w:hAnsi="Verdana" w:cs="Times New Roman"/>
          <w:strike/>
          <w:color w:val="DC143C"/>
          <w:lang w:val="en-US"/>
        </w:rPr>
        <w:lastRenderedPageBreak/>
        <w:t>4.APRECIEREA CONSILIULUI DE ADMINISTRAŢIE AL UNITĂŢI DE ÎNVĂŢĂMÂNT CU PRIVIRE LA ACTIVITATEA DIDACTICĂ ŞI LA CONDUITA ÎN CADRUL ŞCOLII ŞI AL COMUNITĂŢII ŞCOLARE: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79" w:name="do|ax10:734|pa21:363:755"/>
      <w:bookmarkEnd w:id="1879"/>
      <w:r w:rsidRPr="00DB58DD">
        <w:rPr>
          <w:rFonts w:ascii="Verdana" w:eastAsia="Times New Roman" w:hAnsi="Verdana" w:cs="Times New Roman"/>
          <w:strike/>
          <w:color w:val="DC143C"/>
          <w:lang w:val="en-US"/>
        </w:rPr>
        <w:t>5.CONCLUZII (PUNCTE FORTE, PUNCTE SLABE):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0" w:name="do|ax10:734|pa22:364:756"/>
      <w:bookmarkEnd w:id="1880"/>
      <w:r w:rsidRPr="00DB58DD">
        <w:rPr>
          <w:rFonts w:ascii="Verdana" w:eastAsia="Times New Roman" w:hAnsi="Verdana" w:cs="Times New Roman"/>
          <w:strike/>
          <w:color w:val="DC143C"/>
          <w:lang w:val="en-US"/>
        </w:rPr>
        <w:t>Calificativ: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1" w:name="do|ax10:734|pa23:365:757"/>
      <w:bookmarkEnd w:id="1881"/>
      <w:r w:rsidRPr="00DB58DD">
        <w:rPr>
          <w:rFonts w:ascii="Verdana" w:eastAsia="Times New Roman" w:hAnsi="Verdana" w:cs="Times New Roman"/>
          <w:strike/>
          <w:color w:val="DC143C"/>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2" w:name="do|ax10:734|pa24:366:758"/>
      <w:bookmarkEnd w:id="1882"/>
      <w:r w:rsidRPr="00DB58DD">
        <w:rPr>
          <w:rFonts w:ascii="Verdana" w:eastAsia="Times New Roman" w:hAnsi="Verdana" w:cs="Times New Roman"/>
          <w:strike/>
          <w:color w:val="DC143C"/>
          <w:lang w:val="en-US"/>
        </w:rPr>
        <w:t>Inspector şcolar/metodist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3" w:name="do|ax10:734|pa25:367:759"/>
      <w:bookmarkEnd w:id="1883"/>
      <w:r w:rsidRPr="00DB58DD">
        <w:rPr>
          <w:rFonts w:ascii="Verdana" w:eastAsia="Times New Roman" w:hAnsi="Verdana" w:cs="Times New Roman"/>
          <w:strike/>
          <w:color w:val="DC143C"/>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4" w:name="do|ax10:734|pa26:368:760"/>
      <w:bookmarkEnd w:id="1884"/>
      <w:r w:rsidRPr="00DB58DD">
        <w:rPr>
          <w:rFonts w:ascii="Verdana" w:eastAsia="Times New Roman" w:hAnsi="Verdana" w:cs="Times New Roman"/>
          <w:strike/>
          <w:color w:val="DC143C"/>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5" w:name="do|ax10:734|pa1:761"/>
      <w:bookmarkEnd w:id="1885"/>
      <w:r w:rsidRPr="00DB58DD">
        <w:rPr>
          <w:rFonts w:ascii="Verdana" w:eastAsia="Times New Roman" w:hAnsi="Verdana" w:cs="Times New Roman"/>
          <w:strike/>
          <w:color w:val="DC143C"/>
          <w:shd w:val="clear" w:color="auto" w:fill="D3D3D3"/>
          <w:lang w:val="en-US"/>
        </w:rPr>
        <w:t>RAPORT SCRIS încheiat la inspecţia curentă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6" w:name="do|ax10:734|pa2:762"/>
      <w:bookmarkEnd w:id="1886"/>
      <w:r w:rsidRPr="00DB58DD">
        <w:rPr>
          <w:rFonts w:ascii="Verdana" w:eastAsia="Times New Roman" w:hAnsi="Verdana" w:cs="Times New Roman"/>
          <w:strike/>
          <w:color w:val="DC143C"/>
          <w:shd w:val="clear" w:color="auto" w:fill="D3D3D3"/>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7" w:name="do|ax10:734|pa3:763"/>
      <w:bookmarkEnd w:id="1887"/>
      <w:r w:rsidRPr="00DB58DD">
        <w:rPr>
          <w:rFonts w:ascii="Verdana" w:eastAsia="Times New Roman" w:hAnsi="Verdana" w:cs="Times New Roman"/>
          <w:strike/>
          <w:color w:val="DC143C"/>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8" w:name="do|ax10:734|pa4:764"/>
      <w:bookmarkEnd w:id="1888"/>
      <w:r w:rsidRPr="00DB58DD">
        <w:rPr>
          <w:rFonts w:ascii="Verdana" w:eastAsia="Times New Roman" w:hAnsi="Verdana" w:cs="Times New Roman"/>
          <w:strike/>
          <w:color w:val="DC143C"/>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89" w:name="do|ax10:734|pa5:765"/>
      <w:bookmarkEnd w:id="1889"/>
      <w:r w:rsidRPr="00DB58DD">
        <w:rPr>
          <w:rFonts w:ascii="Verdana" w:eastAsia="Times New Roman" w:hAnsi="Verdana" w:cs="Times New Roman"/>
          <w:strike/>
          <w:color w:val="DC143C"/>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0" w:name="do|ax10:734|pa6:766"/>
      <w:bookmarkEnd w:id="1890"/>
      <w:r w:rsidRPr="00DB58DD">
        <w:rPr>
          <w:rFonts w:ascii="Verdana" w:eastAsia="Times New Roman" w:hAnsi="Verdana" w:cs="Times New Roman"/>
          <w:strike/>
          <w:color w:val="DC143C"/>
          <w:shd w:val="clear" w:color="auto" w:fill="D3D3D3"/>
          <w:lang w:val="en-US"/>
        </w:rPr>
        <w:t>Cine efectuează inspecţia: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1" w:name="do|ax10:734|pa7:767"/>
      <w:bookmarkEnd w:id="1891"/>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2" w:name="do|ax10:734|pa8:768"/>
      <w:bookmarkEnd w:id="1892"/>
      <w:r w:rsidRPr="00DB58DD">
        <w:rPr>
          <w:rFonts w:ascii="Verdana" w:eastAsia="Times New Roman" w:hAnsi="Verdana" w:cs="Times New Roman"/>
          <w:strike/>
          <w:color w:val="DC143C"/>
          <w:shd w:val="clear" w:color="auto" w:fill="D3D3D3"/>
          <w:lang w:val="en-US"/>
        </w:rPr>
        <w:t>(numele şi prenumele, funcţia, gradul didactic, unitatea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3" w:name="do|ax10:734|pa9:769"/>
      <w:bookmarkEnd w:id="1893"/>
      <w:r w:rsidRPr="00DB58DD">
        <w:rPr>
          <w:rFonts w:ascii="Verdana" w:eastAsia="Times New Roman" w:hAnsi="Verdana" w:cs="Times New Roman"/>
          <w:strike/>
          <w:color w:val="DC143C"/>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4" w:name="do|ax10:734|pt1:770"/>
      <w:r w:rsidRPr="00DB58DD">
        <w:rPr>
          <w:rFonts w:ascii="Verdana" w:eastAsia="Times New Roman" w:hAnsi="Verdana" w:cs="Times New Roman"/>
          <w:b/>
          <w:bCs/>
          <w:noProof/>
          <w:color w:val="333399"/>
          <w:lang w:val="en-US"/>
        </w:rPr>
        <mc:AlternateContent>
          <mc:Choice Requires="wps">
            <w:drawing>
              <wp:inline distT="0" distB="0" distL="0" distR="0" wp14:anchorId="4AE40FC6" wp14:editId="5A36D364">
                <wp:extent cx="304800" cy="304800"/>
                <wp:effectExtent l="0" t="0" r="0" b="0"/>
                <wp:docPr id="36" name="do|ax10:734|pt1:77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7352D" id="do|ax10:734|pt1:77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SfiXKPoC&#10;AABE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894"/>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5" w:name="do|ax10:734|pt1:770|lia:771"/>
      <w:bookmarkEnd w:id="1895"/>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6" w:name="do|ax10:734|pt1:770|lib:772"/>
      <w:bookmarkEnd w:id="1896"/>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Proiectarea activităţilor (creativitate în conceperea lecţiilor/activităţilor, corelarea dintre componentele actului didactic, strategii didactice şi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7" w:name="do|ax10:734|pt1:770|lic:773"/>
      <w:bookmarkEnd w:id="1897"/>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Desfăşurarea activităţilor (comportamentul cadrului didactic, utilizarea strategiilor didactice, integrarea mijloacelor de învăţământ în lecţie, creativitate în conducerea lecţiilor şi orientarea acţiunilor şi gândirii elevilor, gestionarea timpului didactic, atingerea performanţei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8" w:name="do|ax10:734|pt1:770|lid:774"/>
      <w:bookmarkEnd w:id="1898"/>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Evaluarea randamentului şcolar (metode şi tehnici de evaluare a rezultatelor învăţării):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899" w:name="do|ax10:734|pt1:770|lie:775"/>
      <w:bookmarkEnd w:id="1899"/>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Nivelul pregătirii elevilor, apreciat pe baza observaţiei directe, a probelor de control aplicate şi a evaluării longitudinale: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0" w:name="do|ax10:734|pt1:770|lif:776"/>
      <w:bookmarkEnd w:id="1900"/>
      <w:r w:rsidRPr="00DB58DD">
        <w:rPr>
          <w:rFonts w:ascii="Verdana" w:eastAsia="Times New Roman" w:hAnsi="Verdana" w:cs="Times New Roman"/>
          <w:b/>
          <w:bCs/>
          <w:strike/>
          <w:color w:val="DC143C"/>
          <w:shd w:val="clear" w:color="auto" w:fill="D3D3D3"/>
          <w:lang w:val="en-US"/>
        </w:rPr>
        <w:t>f)</w:t>
      </w:r>
      <w:r w:rsidRPr="00DB58DD">
        <w:rPr>
          <w:rFonts w:ascii="Verdana" w:eastAsia="Times New Roman" w:hAnsi="Verdana" w:cs="Times New Roman"/>
          <w:strike/>
          <w:color w:val="DC143C"/>
          <w:shd w:val="clear" w:color="auto" w:fill="D3D3D3"/>
          <w:lang w:val="en-US"/>
        </w:rPr>
        <w:t>Cunoaşterea elevilor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1" w:name="do|ax10:734|pt1:770|lig:777"/>
      <w:bookmarkEnd w:id="1901"/>
      <w:r w:rsidRPr="00DB58DD">
        <w:rPr>
          <w:rFonts w:ascii="Verdana" w:eastAsia="Times New Roman" w:hAnsi="Verdana" w:cs="Times New Roman"/>
          <w:b/>
          <w:bCs/>
          <w:strike/>
          <w:color w:val="DC143C"/>
          <w:shd w:val="clear" w:color="auto" w:fill="D3D3D3"/>
          <w:lang w:val="en-US"/>
        </w:rPr>
        <w:t>g)</w:t>
      </w:r>
      <w:r w:rsidRPr="00DB58DD">
        <w:rPr>
          <w:rFonts w:ascii="Verdana" w:eastAsia="Times New Roman" w:hAnsi="Verdana" w:cs="Times New Roman"/>
          <w:strike/>
          <w:color w:val="DC143C"/>
          <w:shd w:val="clear" w:color="auto" w:fill="D3D3D3"/>
          <w:lang w:val="en-US"/>
        </w:rPr>
        <w:t>Competenţe psihorelaţionale (în raporturile cu elevii, cu părinţii, cu cadrele didactice şi cu comunitatea locală):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2" w:name="do|ax10:734|pt1:770|lih:778"/>
      <w:bookmarkEnd w:id="1902"/>
      <w:r w:rsidRPr="00DB58DD">
        <w:rPr>
          <w:rFonts w:ascii="Verdana" w:eastAsia="Times New Roman" w:hAnsi="Verdana" w:cs="Times New Roman"/>
          <w:b/>
          <w:bCs/>
          <w:strike/>
          <w:color w:val="DC143C"/>
          <w:shd w:val="clear" w:color="auto" w:fill="D3D3D3"/>
          <w:lang w:val="en-US"/>
        </w:rPr>
        <w:t>h)</w:t>
      </w:r>
      <w:r w:rsidRPr="00DB58DD">
        <w:rPr>
          <w:rFonts w:ascii="Verdana" w:eastAsia="Times New Roman" w:hAnsi="Verdana" w:cs="Times New Roman"/>
          <w:strike/>
          <w:color w:val="DC143C"/>
          <w:shd w:val="clear" w:color="auto" w:fill="D3D3D3"/>
          <w:lang w:val="en-US"/>
        </w:rPr>
        <w:t>Autoevaluarea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3" w:name="do|ax10:734|pt2:779"/>
      <w:bookmarkEnd w:id="1903"/>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Activitatea educativă în şcoală şi în afara ei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4" w:name="do|ax10:734|pt3:780"/>
      <w:bookmarkEnd w:id="1904"/>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Activitatea de perfecţionare - metodică şi ştiinţifică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5" w:name="do|ax10:734|pt4:781"/>
      <w:bookmarkEnd w:id="1905"/>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Aprecierea consiliului de administraţie al unităţii de învăţământ cu privire la conduita în cadrul şcolii şi al comunităţii şcolare (maximum 5p):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6" w:name="do|ax10:734|pt5:782"/>
      <w:bookmarkEnd w:id="1906"/>
      <w:r w:rsidRPr="00DB58DD">
        <w:rPr>
          <w:rFonts w:ascii="Verdana" w:eastAsia="Times New Roman" w:hAnsi="Verdana" w:cs="Times New Roman"/>
          <w:b/>
          <w:bCs/>
          <w:strike/>
          <w:color w:val="DC143C"/>
          <w:shd w:val="clear" w:color="auto" w:fill="D3D3D3"/>
          <w:lang w:val="en-US"/>
        </w:rPr>
        <w:t>5.</w:t>
      </w:r>
      <w:r w:rsidRPr="00DB58DD">
        <w:rPr>
          <w:rFonts w:ascii="Verdana" w:eastAsia="Times New Roman" w:hAnsi="Verdana" w:cs="Times New Roman"/>
          <w:strike/>
          <w:color w:val="DC143C"/>
          <w:shd w:val="clear" w:color="auto" w:fill="D3D3D3"/>
          <w:lang w:val="en-US"/>
        </w:rPr>
        <w:t>Concluzii (puncte forte, puncte slabe):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07" w:name="do|ax10:734|pt6:783"/>
      <w:r w:rsidRPr="00DB58DD">
        <w:rPr>
          <w:rFonts w:ascii="Verdana" w:eastAsia="Times New Roman" w:hAnsi="Verdana" w:cs="Times New Roman"/>
          <w:b/>
          <w:bCs/>
          <w:noProof/>
          <w:color w:val="333399"/>
          <w:lang w:val="en-US"/>
        </w:rPr>
        <mc:AlternateContent>
          <mc:Choice Requires="wps">
            <w:drawing>
              <wp:inline distT="0" distB="0" distL="0" distR="0" wp14:anchorId="2A3DFB05" wp14:editId="0159AFC1">
                <wp:extent cx="304800" cy="304800"/>
                <wp:effectExtent l="0" t="0" r="0" b="0"/>
                <wp:docPr id="35" name="do|ax10:734|pt6:78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F5479" id="do|ax10:734|pt6:78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" o:button="t" filled="f" stroked="f">
                <v:fill o:detectmouseclick="t"/>
                <o:lock v:ext="edit" aspectratio="t"/>
                <w10:anchorlock/>
              </v:rect>
            </w:pict>
          </mc:Fallback>
        </mc:AlternateContent>
      </w:r>
      <w:bookmarkEnd w:id="1907"/>
      <w:r w:rsidRPr="00DB58DD">
        <w:rPr>
          <w:rFonts w:ascii="Verdana" w:eastAsia="Times New Roman" w:hAnsi="Verdana" w:cs="Times New Roman"/>
          <w:b/>
          <w:bCs/>
          <w:strike/>
          <w:color w:val="DC143C"/>
          <w:shd w:val="clear" w:color="auto" w:fill="D3D3D3"/>
          <w:lang w:val="en-US"/>
        </w:rPr>
        <w:t>6.</w:t>
      </w:r>
      <w:r w:rsidRPr="00DB58DD">
        <w:rPr>
          <w:rFonts w:ascii="Verdana" w:eastAsia="Times New Roman" w:hAnsi="Verdana" w:cs="Times New Roman"/>
          <w:strike/>
          <w:color w:val="DC143C"/>
          <w:shd w:val="clear" w:color="auto" w:fill="D3D3D3"/>
          <w:lang w:val="en-US"/>
        </w:rPr>
        <w:t>Recomandări (se completează obligatoriu):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2516"/>
        <w:gridCol w:w="1161"/>
        <w:gridCol w:w="1161"/>
      </w:tblGrid>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before="30" w:after="30" w:line="240" w:lineRule="auto"/>
              <w:ind w:firstLine="0"/>
              <w:jc w:val="left"/>
              <w:rPr>
                <w:rFonts w:ascii="Verdana" w:eastAsia="Times New Roman" w:hAnsi="Verdana" w:cs="Times New Roman"/>
                <w:strike/>
                <w:color w:val="DC143C"/>
                <w:sz w:val="16"/>
                <w:szCs w:val="16"/>
                <w:lang w:val="en-US"/>
              </w:rPr>
            </w:pPr>
            <w:bookmarkStart w:id="1908" w:name="do|ax10:734|pt6:783|pa1:784"/>
            <w:bookmarkEnd w:id="1908"/>
            <w:r w:rsidRPr="00DB58DD">
              <w:rPr>
                <w:rFonts w:ascii="Verdana" w:eastAsia="Times New Roman" w:hAnsi="Verdana" w:cs="Times New Roman"/>
                <w:strike/>
                <w:color w:val="DC143C"/>
                <w:sz w:val="16"/>
                <w:szCs w:val="16"/>
                <w:lang w:val="en-US"/>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maxim</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Punctaj acordat</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lastRenderedPageBreak/>
              <w:t>Activitatea didactică (punctajul acordat la această activitate se calculează ca media aritmetică a punctajelor consemnate în cele 4 fişe de evaluare a activităţii didactice)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educativă în şcoală şi în afara ei</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Activitatea de perfecţionare - metodică şi ştiinţifică</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Aprecierea consiliului de administraţie al unităţii de învăţământ cu privire la conduita în cadrul şcolii şi al comunităţii şcolare</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TOTAL:</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100</w:t>
            </w:r>
          </w:p>
        </w:tc>
        <w:tc>
          <w:tcPr>
            <w:tcW w:w="6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1909" w:name="do|ax10:734|pt6:783|pa2:785"/>
            <w:bookmarkEnd w:id="1909"/>
            <w:r w:rsidRPr="00DB58DD">
              <w:rPr>
                <w:rFonts w:ascii="Verdana" w:eastAsia="Times New Roman" w:hAnsi="Verdana" w:cs="Times New Roman"/>
                <w:strike/>
                <w:color w:val="000000"/>
                <w:sz w:val="16"/>
                <w:szCs w:val="16"/>
                <w:lang w:val="en-US"/>
              </w:rPr>
              <w:t>Punctaj</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Calificativ</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91-100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Foarte 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81-90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65-80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Satisfăcător</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Sub 65</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Nesatisfăcător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910" w:name="do|ax10:734|pt6:783|pa3:786"/>
      <w:bookmarkEnd w:id="1910"/>
      <w:r w:rsidRPr="00DB58DD">
        <w:rPr>
          <w:rFonts w:ascii="Verdana" w:eastAsia="Times New Roman" w:hAnsi="Verdana" w:cs="Times New Roman"/>
          <w:strike/>
          <w:color w:val="DC143C"/>
          <w:shd w:val="clear" w:color="auto" w:fill="D3D3D3"/>
          <w:lang w:val="en-US"/>
        </w:rPr>
        <w:t>Calificativ: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1" w:name="do|ax10:734|pt6:783|pa4:787"/>
      <w:bookmarkEnd w:id="1911"/>
      <w:r w:rsidRPr="00DB58DD">
        <w:rPr>
          <w:rFonts w:ascii="Verdana" w:eastAsia="Times New Roman" w:hAnsi="Verdana" w:cs="Times New Roman"/>
          <w:strike/>
          <w:color w:val="DC143C"/>
          <w:shd w:val="clear" w:color="auto" w:fill="D3D3D3"/>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2" w:name="do|ax10:734|pt6:783|pa5:788"/>
      <w:bookmarkEnd w:id="1912"/>
      <w:r w:rsidRPr="00DB58DD">
        <w:rPr>
          <w:rFonts w:ascii="Verdana" w:eastAsia="Times New Roman" w:hAnsi="Verdana" w:cs="Times New Roman"/>
          <w:strike/>
          <w:color w:val="DC143C"/>
          <w:shd w:val="clear" w:color="auto" w:fill="D3D3D3"/>
          <w:lang w:val="en-US"/>
        </w:rPr>
        <w:t>Inspector şcolar/Metodist,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3" w:name="do|ax10:734|pt6:783|pa6:789"/>
      <w:bookmarkEnd w:id="1913"/>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4" w:name="do|ax10:734|pt6:783|pa7:790"/>
      <w:bookmarkEnd w:id="1914"/>
      <w:r w:rsidRPr="00DB58DD">
        <w:rPr>
          <w:rFonts w:ascii="Verdana" w:eastAsia="Times New Roman" w:hAnsi="Verdana" w:cs="Times New Roman"/>
          <w:strike/>
          <w:color w:val="DC143C"/>
          <w:shd w:val="clear" w:color="auto" w:fill="D3D3D3"/>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5" w:name="do|ax10:734|pt6:783|pa8:791"/>
      <w:bookmarkEnd w:id="1915"/>
      <w:r w:rsidRPr="00DB58DD">
        <w:rPr>
          <w:rFonts w:ascii="Verdana" w:eastAsia="Times New Roman" w:hAnsi="Verdana" w:cs="Times New Roman"/>
          <w:strike/>
          <w:color w:val="DC143C"/>
          <w:shd w:val="clear" w:color="auto" w:fill="D3D3D3"/>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6" w:name="do|ax10:734|pt6:783|pa9:792"/>
      <w:bookmarkEnd w:id="1916"/>
      <w:r w:rsidRPr="00DB58DD">
        <w:rPr>
          <w:rFonts w:ascii="Verdana" w:eastAsia="Times New Roman" w:hAnsi="Verdana" w:cs="Times New Roman"/>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6D3AB5C" wp14:editId="3DD44438">
                <wp:extent cx="304800" cy="304800"/>
                <wp:effectExtent l="0" t="0" r="0" b="0"/>
                <wp:docPr id="34" name="163363_0019"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076E2" id="163363_0019"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EdWLG&#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anexa 10 modificat de Art. I, punctul 12. din </w:t>
      </w:r>
      <w:hyperlink r:id="rId221" w:anchor="do|ari|pt12"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7" w:name="do|ax10"/>
      <w:r w:rsidRPr="00DB58DD">
        <w:rPr>
          <w:rFonts w:ascii="Verdana" w:eastAsia="Times New Roman" w:hAnsi="Verdana" w:cs="Times New Roman"/>
          <w:b/>
          <w:bCs/>
          <w:noProof/>
          <w:color w:val="333399"/>
          <w:lang w:val="en-US"/>
        </w:rPr>
        <mc:AlternateContent>
          <mc:Choice Requires="wps">
            <w:drawing>
              <wp:inline distT="0" distB="0" distL="0" distR="0" wp14:anchorId="2161B946" wp14:editId="262F576D">
                <wp:extent cx="304800" cy="304800"/>
                <wp:effectExtent l="0" t="0" r="0" b="0"/>
                <wp:docPr id="33" name="do|ax10|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33542" id="do|ax10|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" o:button="t" filled="f" stroked="f">
                <v:fill o:detectmouseclick="t"/>
                <o:lock v:ext="edit" aspectratio="t"/>
                <w10:anchorlock/>
              </v:rect>
            </w:pict>
          </mc:Fallback>
        </mc:AlternateContent>
      </w:r>
      <w:bookmarkEnd w:id="1917"/>
      <w:r w:rsidRPr="00DB58DD">
        <w:rPr>
          <w:rFonts w:ascii="Verdana" w:eastAsia="Times New Roman" w:hAnsi="Verdana" w:cs="Times New Roman"/>
          <w:b/>
          <w:bCs/>
          <w:sz w:val="26"/>
          <w:szCs w:val="26"/>
          <w:shd w:val="clear" w:color="auto" w:fill="D3D3D3"/>
          <w:lang w:val="en-US"/>
        </w:rPr>
        <w:t>ANEXA nr. 10: 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8" w:name="do|ax10|pa1"/>
      <w:bookmarkEnd w:id="1918"/>
      <w:r w:rsidRPr="00DB58DD">
        <w:rPr>
          <w:rFonts w:ascii="Verdana" w:eastAsia="Times New Roman" w:hAnsi="Verdana" w:cs="Times New Roman"/>
          <w:shd w:val="clear" w:color="auto" w:fill="D3D3D3"/>
          <w:lang w:val="en-US"/>
        </w:rPr>
        <w:t>Încheiat la inspecţia curentă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19" w:name="do|ax10|pa2"/>
      <w:bookmarkEnd w:id="1919"/>
      <w:r w:rsidRPr="00DB58DD">
        <w:rPr>
          <w:rFonts w:ascii="Verdana" w:eastAsia="Times New Roman" w:hAnsi="Verdana" w:cs="Times New Roman"/>
          <w:shd w:val="clear" w:color="auto" w:fill="D3D3D3"/>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0" w:name="do|ax10|pa3"/>
      <w:bookmarkEnd w:id="1920"/>
      <w:r w:rsidRPr="00DB58DD">
        <w:rPr>
          <w:rFonts w:ascii="Verdana" w:eastAsia="Times New Roman" w:hAnsi="Verdana" w:cs="Times New Roman"/>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1" w:name="do|ax10|pa4"/>
      <w:bookmarkEnd w:id="1921"/>
      <w:r w:rsidRPr="00DB58DD">
        <w:rPr>
          <w:rFonts w:ascii="Verdana" w:eastAsia="Times New Roman" w:hAnsi="Verdana" w:cs="Times New Roman"/>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2" w:name="do|ax10|pa5"/>
      <w:bookmarkEnd w:id="1922"/>
      <w:r w:rsidRPr="00DB58DD">
        <w:rPr>
          <w:rFonts w:ascii="Verdana" w:eastAsia="Times New Roman" w:hAnsi="Verdana" w:cs="Times New Roman"/>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3" w:name="do|ax10|pa6"/>
      <w:bookmarkEnd w:id="1923"/>
      <w:r w:rsidRPr="00DB58DD">
        <w:rPr>
          <w:rFonts w:ascii="Verdana" w:eastAsia="Times New Roman" w:hAnsi="Verdana" w:cs="Times New Roman"/>
          <w:shd w:val="clear" w:color="auto" w:fill="D3D3D3"/>
          <w:lang w:val="en-US"/>
        </w:rPr>
        <w:t>Cine efectuează inspecţia: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4" w:name="do|ax10|pa7"/>
      <w:bookmarkEnd w:id="192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5" w:name="do|ax10|pa8"/>
      <w:bookmarkEnd w:id="1925"/>
      <w:r w:rsidRPr="00DB58DD">
        <w:rPr>
          <w:rFonts w:ascii="Verdana" w:eastAsia="Times New Roman" w:hAnsi="Verdana" w:cs="Times New Roman"/>
          <w:shd w:val="clear" w:color="auto" w:fill="D3D3D3"/>
          <w:lang w:val="en-US"/>
        </w:rPr>
        <w:t>(numele şi prenumele, funcţia, gradul didactic, unitatea de învăţământ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6" w:name="do|ax10|pa9"/>
      <w:bookmarkEnd w:id="1926"/>
      <w:r w:rsidRPr="00DB58DD">
        <w:rPr>
          <w:rFonts w:ascii="Verdana" w:eastAsia="Times New Roman" w:hAnsi="Verdana" w:cs="Times New Roman"/>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7" w:name="do|ax10|pa10"/>
      <w:bookmarkEnd w:id="1927"/>
      <w:r w:rsidRPr="00DB58DD">
        <w:rPr>
          <w:rFonts w:ascii="Verdana" w:eastAsia="Times New Roman" w:hAnsi="Verdana" w:cs="Times New Roman"/>
          <w:shd w:val="clear" w:color="auto" w:fill="D3D3D3"/>
          <w:lang w:val="en-US"/>
        </w:rPr>
        <w:t>- 1. 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8" w:name="do|ax10|pa11"/>
      <w:bookmarkEnd w:id="1928"/>
      <w:r w:rsidRPr="00DB58DD">
        <w:rPr>
          <w:rFonts w:ascii="Verdana" w:eastAsia="Times New Roman" w:hAnsi="Verdana" w:cs="Times New Roman"/>
          <w:shd w:val="clear" w:color="auto" w:fill="D3D3D3"/>
          <w:lang w:val="en-US"/>
        </w:rPr>
        <w:t>-- a) 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29" w:name="do|ax10|pa12"/>
      <w:bookmarkEnd w:id="192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0" w:name="do|ax10|pa13"/>
      <w:bookmarkEnd w:id="1930"/>
      <w:r w:rsidRPr="00DB58DD">
        <w:rPr>
          <w:rFonts w:ascii="Verdana" w:eastAsia="Times New Roman" w:hAnsi="Verdana" w:cs="Times New Roman"/>
          <w:shd w:val="clear" w:color="auto" w:fill="D3D3D3"/>
          <w:lang w:val="en-US"/>
        </w:rPr>
        <w:t>-- b) Proiectarea activităţilor (creativitate în conceperea lecţiilor/activităţilor, corelarea dintre componentele actului didactic, strategii didactice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1" w:name="do|ax10|pa14"/>
      <w:bookmarkEnd w:id="193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2" w:name="do|ax10|pa15"/>
      <w:bookmarkEnd w:id="193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3" w:name="do|ax10|pa16"/>
      <w:bookmarkEnd w:id="1933"/>
      <w:r w:rsidRPr="00DB58DD">
        <w:rPr>
          <w:rFonts w:ascii="Verdana" w:eastAsia="Times New Roman" w:hAnsi="Verdana" w:cs="Times New Roman"/>
          <w:shd w:val="clear" w:color="auto" w:fill="D3D3D3"/>
          <w:lang w:val="en-US"/>
        </w:rPr>
        <w:t xml:space="preserve">-- c) Desfăşurarea activităţilor (comportamentul cadrului didactic, utilizarea strategiilor didactice, integrarea mijloacelor de învăţământ în lecţie/activitate, </w:t>
      </w:r>
      <w:r w:rsidRPr="00DB58DD">
        <w:rPr>
          <w:rFonts w:ascii="Verdana" w:eastAsia="Times New Roman" w:hAnsi="Verdana" w:cs="Times New Roman"/>
          <w:shd w:val="clear" w:color="auto" w:fill="D3D3D3"/>
          <w:lang w:val="en-US"/>
        </w:rPr>
        <w:lastRenderedPageBreak/>
        <w:t>creativitate în conducerea lecţiilor/activităţilor şi orientarea acţiunilor şi gândirii elevilor/copiilor, gestionarea timpului didactic, atingerea performanţei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4" w:name="do|ax10|pa17"/>
      <w:bookmarkEnd w:id="193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5" w:name="do|ax10|pa18"/>
      <w:bookmarkEnd w:id="193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6" w:name="do|ax10|pa19"/>
      <w:bookmarkEnd w:id="193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7" w:name="do|ax10|pa20"/>
      <w:bookmarkEnd w:id="1937"/>
      <w:r w:rsidRPr="00DB58DD">
        <w:rPr>
          <w:rFonts w:ascii="Verdana" w:eastAsia="Times New Roman" w:hAnsi="Verdana" w:cs="Times New Roman"/>
          <w:shd w:val="clear" w:color="auto" w:fill="D3D3D3"/>
          <w:lang w:val="en-US"/>
        </w:rPr>
        <w:t>-- d) Evaluarea randamentului şcolar (metode şi tehnici de evaluare a rezultatelor învăţării):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8" w:name="do|ax10|pa21"/>
      <w:bookmarkEnd w:id="193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39" w:name="do|ax10|pa22"/>
      <w:bookmarkEnd w:id="193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0" w:name="do|ax10|pa23"/>
      <w:bookmarkEnd w:id="194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1" w:name="do|ax10|pa24"/>
      <w:bookmarkEnd w:id="1941"/>
      <w:r w:rsidRPr="00DB58DD">
        <w:rPr>
          <w:rFonts w:ascii="Verdana" w:eastAsia="Times New Roman" w:hAnsi="Verdana" w:cs="Times New Roman"/>
          <w:shd w:val="clear" w:color="auto" w:fill="D3D3D3"/>
          <w:lang w:val="en-US"/>
        </w:rPr>
        <w:t>-- e) Nivelul pregătirii copiilor/elevilor, apreciat pe baza observaţiei directe, a probelor de control aplicate şi a evaluării longitudinale: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2" w:name="do|ax10|pa25"/>
      <w:bookmarkEnd w:id="194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3" w:name="do|ax10|pa26"/>
      <w:bookmarkEnd w:id="194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4" w:name="do|ax10|pa27"/>
      <w:bookmarkEnd w:id="194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5" w:name="do|ax10|pa28"/>
      <w:bookmarkEnd w:id="1945"/>
      <w:r w:rsidRPr="00DB58DD">
        <w:rPr>
          <w:rFonts w:ascii="Verdana" w:eastAsia="Times New Roman" w:hAnsi="Verdana" w:cs="Times New Roman"/>
          <w:shd w:val="clear" w:color="auto" w:fill="D3D3D3"/>
          <w:lang w:val="en-US"/>
        </w:rPr>
        <w:t>-- f) Cunoaşterea copiilor/elevilor (strategii de diferenţiere şi individualizare, conţinutul fişelor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6" w:name="do|ax10|pa29"/>
      <w:bookmarkEnd w:id="194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7" w:name="do|ax10|pa30"/>
      <w:bookmarkEnd w:id="194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8" w:name="do|ax10|pa31"/>
      <w:bookmarkEnd w:id="194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49" w:name="do|ax10|pa32"/>
      <w:bookmarkEnd w:id="1949"/>
      <w:r w:rsidRPr="00DB58DD">
        <w:rPr>
          <w:rFonts w:ascii="Verdana" w:eastAsia="Times New Roman" w:hAnsi="Verdana" w:cs="Times New Roman"/>
          <w:shd w:val="clear" w:color="auto" w:fill="D3D3D3"/>
          <w:lang w:val="en-US"/>
        </w:rPr>
        <w:t>-- g) Competenţe psihorelaţionale (în raporturile cu copiii/elevii, cu părinţii, cu cadrele didactice şi cu comunitatea locală):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0" w:name="do|ax10|pa33"/>
      <w:bookmarkEnd w:id="195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1" w:name="do|ax10|pa34"/>
      <w:bookmarkEnd w:id="195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2" w:name="do|ax10|pa35"/>
      <w:bookmarkEnd w:id="195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3" w:name="do|ax10|pa36"/>
      <w:bookmarkEnd w:id="1953"/>
      <w:r w:rsidRPr="00DB58DD">
        <w:rPr>
          <w:rFonts w:ascii="Verdana" w:eastAsia="Times New Roman" w:hAnsi="Verdana" w:cs="Times New Roman"/>
          <w:shd w:val="clear" w:color="auto" w:fill="D3D3D3"/>
          <w:lang w:val="en-US"/>
        </w:rPr>
        <w:t>-- h) Autoevaluarea (capacitatea de a raporta propriul comportament didactic la exigenţele unui stil didactic elevat):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4" w:name="do|ax10|pa37"/>
      <w:bookmarkEnd w:id="195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5" w:name="do|ax10|pa38"/>
      <w:bookmarkEnd w:id="195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6" w:name="do|ax10|pa39"/>
      <w:bookmarkEnd w:id="195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7" w:name="do|ax10|pa40"/>
      <w:bookmarkEnd w:id="1957"/>
      <w:r w:rsidRPr="00DB58DD">
        <w:rPr>
          <w:rFonts w:ascii="Verdana" w:eastAsia="Times New Roman" w:hAnsi="Verdana" w:cs="Times New Roman"/>
          <w:shd w:val="clear" w:color="auto" w:fill="D3D3D3"/>
          <w:lang w:val="en-US"/>
        </w:rPr>
        <w:lastRenderedPageBreak/>
        <w:t>- 2. Activitatea educativă în unitatea de învăţământ şi în afara ei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8" w:name="do|ax10|pa41"/>
      <w:bookmarkEnd w:id="195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59" w:name="do|ax10|pa42"/>
      <w:bookmarkEnd w:id="195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0" w:name="do|ax10|pa43"/>
      <w:bookmarkEnd w:id="196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1" w:name="do|ax10|pa44"/>
      <w:bookmarkEnd w:id="1961"/>
      <w:r w:rsidRPr="00DB58DD">
        <w:rPr>
          <w:rFonts w:ascii="Verdana" w:eastAsia="Times New Roman" w:hAnsi="Verdana" w:cs="Times New Roman"/>
          <w:shd w:val="clear" w:color="auto" w:fill="D3D3D3"/>
          <w:lang w:val="en-US"/>
        </w:rPr>
        <w:t>- 3. Activitatea de perfecţionare - metodică şi ştiinţifică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2" w:name="do|ax10|pa45"/>
      <w:bookmarkEnd w:id="196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3" w:name="do|ax10|pa46"/>
      <w:bookmarkEnd w:id="196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4" w:name="do|ax10|pa47"/>
      <w:bookmarkEnd w:id="1964"/>
      <w:r w:rsidRPr="00DB58DD">
        <w:rPr>
          <w:rFonts w:ascii="Verdana" w:eastAsia="Times New Roman" w:hAnsi="Verdana" w:cs="Times New Roman"/>
          <w:shd w:val="clear" w:color="auto" w:fill="D3D3D3"/>
          <w:lang w:val="en-US"/>
        </w:rPr>
        <w:t>- 4. Aprecierea consiliului de administraţie al unităţii de învăţământ cu privire la conduita în cadrul unităţii şi al comunităţii şcolare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5" w:name="do|ax10|pa48"/>
      <w:bookmarkEnd w:id="196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6" w:name="do|ax10|pa49"/>
      <w:bookmarkEnd w:id="196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7" w:name="do|ax10|pa50"/>
      <w:bookmarkEnd w:id="1967"/>
      <w:r w:rsidRPr="00DB58DD">
        <w:rPr>
          <w:rFonts w:ascii="Verdana" w:eastAsia="Times New Roman" w:hAnsi="Verdana" w:cs="Times New Roman"/>
          <w:shd w:val="clear" w:color="auto" w:fill="D3D3D3"/>
          <w:lang w:val="en-US"/>
        </w:rPr>
        <w:t>- 5. Concluzii (puncte forte, puncte slabe):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8" w:name="do|ax10|pa51"/>
      <w:bookmarkEnd w:id="196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69" w:name="do|ax10|pa52"/>
      <w:bookmarkEnd w:id="196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0" w:name="do|ax10|pa53"/>
      <w:bookmarkEnd w:id="1970"/>
      <w:r w:rsidRPr="00DB58DD">
        <w:rPr>
          <w:rFonts w:ascii="Verdana" w:eastAsia="Times New Roman" w:hAnsi="Verdana" w:cs="Times New Roman"/>
          <w:shd w:val="clear" w:color="auto" w:fill="D3D3D3"/>
          <w:lang w:val="en-US"/>
        </w:rPr>
        <w:t>- 6. Recomandări (Se completează obligatoriu.):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1" w:name="do|ax10|pa54"/>
      <w:bookmarkEnd w:id="197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2" w:name="do|ax10|pa55"/>
      <w:bookmarkEnd w:id="1972"/>
      <w:r w:rsidRPr="00DB58DD">
        <w:rPr>
          <w:rFonts w:ascii="Verdana" w:eastAsia="Times New Roman" w:hAnsi="Verdana" w:cs="Times New Roman"/>
          <w:shd w:val="clear" w:color="auto" w:fill="D3D3D3"/>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2419"/>
        <w:gridCol w:w="1258"/>
        <w:gridCol w:w="1161"/>
      </w:tblGrid>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3" w:name="do|ax10|pa56"/>
            <w:bookmarkEnd w:id="1973"/>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didactică (Punctajul acordat la această activitate se calculează ca media aritmetică a punctajelor consemnate în cele 4 fişe de evaluare a activităţii didactice.)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educativă în unitatea de învăţământ şi în afara ei</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de perfecţionare - metodică şi ştiinţifică</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Aprecierea consiliului de administraţie al unităţii de învăţământ cu privire la conduita în cadrul unităţii şi al comunităţii şcolare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Total</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100</w:t>
            </w:r>
          </w:p>
        </w:tc>
        <w:tc>
          <w:tcPr>
            <w:tcW w:w="6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1974" w:name="do|ax10|pa57"/>
            <w:bookmarkEnd w:id="1974"/>
            <w:r w:rsidRPr="00DB58DD">
              <w:rPr>
                <w:rFonts w:ascii="Verdana" w:eastAsia="Times New Roman" w:hAnsi="Verdana" w:cs="Times New Roman"/>
                <w:color w:val="000000"/>
                <w:sz w:val="16"/>
                <w:szCs w:val="16"/>
                <w:lang w:val="en-US"/>
              </w:rPr>
              <w:t>Punctaj</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Calificativ</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91-100</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Foarte 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81-90</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Bine</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65-80</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Satisfăcător</w:t>
            </w:r>
          </w:p>
        </w:tc>
      </w:tr>
      <w:tr w:rsidR="00DB58DD" w:rsidRPr="00DB58DD" w:rsidTr="00DB58DD">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Sub 65</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Nesatisfăcător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1975" w:name="do|ax10|pa58"/>
      <w:bookmarkEnd w:id="1975"/>
      <w:r w:rsidRPr="00DB58DD">
        <w:rPr>
          <w:rFonts w:ascii="Verdana" w:eastAsia="Times New Roman" w:hAnsi="Verdana" w:cs="Times New Roman"/>
          <w:shd w:val="clear" w:color="auto" w:fill="D3D3D3"/>
          <w:lang w:val="en-US"/>
        </w:rPr>
        <w:t>Calificativ: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6" w:name="do|ax10|pa59"/>
      <w:bookmarkEnd w:id="1976"/>
      <w:r w:rsidRPr="00DB58DD">
        <w:rPr>
          <w:rFonts w:ascii="Verdana" w:eastAsia="Times New Roman" w:hAnsi="Verdana" w:cs="Times New Roman"/>
          <w:shd w:val="clear" w:color="auto" w:fill="D3D3D3"/>
          <w:lang w:val="en-US"/>
        </w:rPr>
        <w:t>Data întocmirii raportului scris: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1977" w:name="do|ax10|pa60"/>
            <w:bookmarkEnd w:id="1977"/>
            <w:r w:rsidRPr="00DB58DD">
              <w:rPr>
                <w:rFonts w:ascii="Verdana" w:eastAsia="Times New Roman" w:hAnsi="Verdana" w:cs="Times New Roman"/>
                <w:color w:val="000000"/>
                <w:sz w:val="16"/>
                <w:szCs w:val="16"/>
                <w:lang w:val="en-US"/>
              </w:rPr>
              <w:t>Inspector şcolar/metodist,</w:t>
            </w:r>
          </w:p>
        </w:tc>
        <w:tc>
          <w:tcPr>
            <w:tcW w:w="2500" w:type="pct"/>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Pentru conformitate</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Director,</w:t>
            </w:r>
          </w:p>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3D0D6588" wp14:editId="41DB08BA">
                      <wp:extent cx="304800" cy="304800"/>
                      <wp:effectExtent l="0" t="0" r="0" b="0"/>
                      <wp:docPr id="32" name="221149_0026"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A7184" id="221149_0026"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icwQIAAMk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2tNic&#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anexa 10 modificat de Art. I, punctul 20. din </w:t>
            </w:r>
            <w:hyperlink r:id="rId222" w:anchor="do|ari|pt20"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lastRenderedPageBreak/>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8" w:name="do|ax10^a"/>
      <w:r w:rsidRPr="00DB58DD">
        <w:rPr>
          <w:rFonts w:ascii="Verdana" w:eastAsia="Times New Roman" w:hAnsi="Verdana" w:cs="Times New Roman"/>
          <w:b/>
          <w:bCs/>
          <w:noProof/>
          <w:color w:val="333399"/>
          <w:lang w:val="en-US"/>
        </w:rPr>
        <mc:AlternateContent>
          <mc:Choice Requires="wps">
            <w:drawing>
              <wp:inline distT="0" distB="0" distL="0" distR="0" wp14:anchorId="45FCE79A" wp14:editId="691B0B59">
                <wp:extent cx="304800" cy="304800"/>
                <wp:effectExtent l="0" t="0" r="0" b="0"/>
                <wp:docPr id="31" name="do|ax10^a|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44EC56" id="do|ax10^a|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HYRpXjyAgAAOg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1978"/>
      <w:r w:rsidRPr="00DB58DD">
        <w:rPr>
          <w:rFonts w:ascii="Verdana" w:eastAsia="Times New Roman" w:hAnsi="Verdana" w:cs="Times New Roman"/>
          <w:b/>
          <w:bCs/>
          <w:sz w:val="26"/>
          <w:szCs w:val="26"/>
          <w:shd w:val="clear" w:color="auto" w:fill="D3D3D3"/>
          <w:lang w:val="en-US"/>
        </w:rPr>
        <w:t>ANEXA nr. 10</w:t>
      </w:r>
      <w:r w:rsidRPr="00DB58DD">
        <w:rPr>
          <w:rFonts w:ascii="Verdana" w:eastAsia="Times New Roman" w:hAnsi="Verdana" w:cs="Times New Roman"/>
          <w:b/>
          <w:bCs/>
          <w:sz w:val="26"/>
          <w:szCs w:val="26"/>
          <w:shd w:val="clear" w:color="auto" w:fill="D3D3D3"/>
          <w:vertAlign w:val="superscript"/>
          <w:lang w:val="en-US"/>
        </w:rPr>
        <w:t>a</w:t>
      </w:r>
      <w:r w:rsidRPr="00DB58DD">
        <w:rPr>
          <w:rFonts w:ascii="Verdana" w:eastAsia="Times New Roman" w:hAnsi="Verdana" w:cs="Times New Roman"/>
          <w:b/>
          <w:bCs/>
          <w:sz w:val="26"/>
          <w:szCs w:val="26"/>
          <w:shd w:val="clear" w:color="auto" w:fill="D3D3D3"/>
          <w:lang w:val="en-US"/>
        </w:rPr>
        <w:t>: RAPORT SCRIS încheiat la inspecţia curentă/specială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shd w:val="clear" w:color="auto" w:fill="D3D3D3"/>
          <w:lang w:val="en-US"/>
        </w:rPr>
        <w:t>Tipul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79" w:name="do|ax10^a|pa2"/>
      <w:bookmarkEnd w:id="1979"/>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0" w:name="do|ax10^a|pa3"/>
      <w:bookmarkEnd w:id="1980"/>
      <w:r w:rsidRPr="00DB58DD">
        <w:rPr>
          <w:rFonts w:ascii="Verdana" w:eastAsia="Times New Roman" w:hAnsi="Verdana" w:cs="Times New Roman"/>
          <w:shd w:val="clear" w:color="auto" w:fill="D3D3D3"/>
          <w:lang w:val="en-US"/>
        </w:rPr>
        <w:t>* Curentă/Specială.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1" w:name="do|ax10^a|pa4"/>
      <w:bookmarkEnd w:id="1981"/>
      <w:r w:rsidRPr="00DB58DD">
        <w:rPr>
          <w:rFonts w:ascii="Verdana" w:eastAsia="Times New Roman" w:hAnsi="Verdana" w:cs="Times New Roman"/>
          <w:shd w:val="clear" w:color="auto" w:fill="D3D3D3"/>
          <w:lang w:val="en-US"/>
        </w:rPr>
        <w:t>Numele şi prenumele cadrului didactic evaluat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2" w:name="do|ax10^a|pa5"/>
      <w:bookmarkEnd w:id="1982"/>
      <w:r w:rsidRPr="00DB58DD">
        <w:rPr>
          <w:rFonts w:ascii="Verdana" w:eastAsia="Times New Roman" w:hAnsi="Verdana" w:cs="Times New Roman"/>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3" w:name="do|ax10^a|pa6"/>
      <w:bookmarkEnd w:id="1983"/>
      <w:r w:rsidRPr="00DB58DD">
        <w:rPr>
          <w:rFonts w:ascii="Verdana" w:eastAsia="Times New Roman" w:hAnsi="Verdana" w:cs="Times New Roman"/>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4" w:name="do|ax10^a|pa7"/>
      <w:bookmarkEnd w:id="1984"/>
      <w:r w:rsidRPr="00DB58DD">
        <w:rPr>
          <w:rFonts w:ascii="Verdana" w:eastAsia="Times New Roman" w:hAnsi="Verdana" w:cs="Times New Roman"/>
          <w:shd w:val="clear" w:color="auto" w:fill="D3D3D3"/>
          <w:lang w:val="en-US"/>
        </w:rPr>
        <w:t>Nivelul de învăţământ la care se desfăşoară activităţile didactice**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5" w:name="do|ax10^a|pa8"/>
      <w:bookmarkEnd w:id="1985"/>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6" w:name="do|ax10^a|pa9"/>
      <w:bookmarkEnd w:id="1986"/>
      <w:r w:rsidRPr="00DB58DD">
        <w:rPr>
          <w:rFonts w:ascii="Verdana" w:eastAsia="Times New Roman" w:hAnsi="Verdana" w:cs="Times New Roman"/>
          <w:shd w:val="clear" w:color="auto" w:fill="D3D3D3"/>
          <w:lang w:val="en-US"/>
        </w:rPr>
        <w:t>** Se completează nivelul sau nivelurile de învăţământ (de exemplu, gimnazial şi liceal sau preşcolar/primar/gimnazial/liceal).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7" w:name="do|ax10^a|pa10"/>
      <w:bookmarkEnd w:id="1987"/>
      <w:r w:rsidRPr="00DB58DD">
        <w:rPr>
          <w:rFonts w:ascii="Verdana" w:eastAsia="Times New Roman" w:hAnsi="Verdana" w:cs="Times New Roman"/>
          <w:shd w:val="clear" w:color="auto" w:fill="D3D3D3"/>
          <w:lang w:val="en-US"/>
        </w:rPr>
        <w:t>Domeniul/Disciplina/Modulul*** în/la care se desfăşoară activitatea didactică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8" w:name="do|ax10^a|pa11"/>
      <w:bookmarkEnd w:id="1988"/>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89" w:name="do|ax10^a|pa12"/>
      <w:bookmarkEnd w:id="1989"/>
      <w:r w:rsidRPr="00DB58DD">
        <w:rPr>
          <w:rFonts w:ascii="Verdana" w:eastAsia="Times New Roman" w:hAnsi="Verdana" w:cs="Times New Roman"/>
          <w:shd w:val="clear" w:color="auto" w:fill="D3D3D3"/>
          <w:lang w:val="en-US"/>
        </w:rPr>
        <w:t>*** Se completează domeniul/disciplina/modul, în funcţie de nivelul de învăţământ la care se desfăşoară activitatea didactică şi de filieră/profil, în cazul nivelului liceal.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0" w:name="do|ax10^a|pa13"/>
      <w:bookmarkEnd w:id="1990"/>
      <w:r w:rsidRPr="00DB58DD">
        <w:rPr>
          <w:rFonts w:ascii="Verdana" w:eastAsia="Times New Roman" w:hAnsi="Verdana" w:cs="Times New Roman"/>
          <w:shd w:val="clear" w:color="auto" w:fill="D3D3D3"/>
          <w:lang w:val="en-US"/>
        </w:rPr>
        <w:t>Număr de activităţi didactice evaluate****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1" w:name="do|ax10^a|pa14"/>
      <w:bookmarkEnd w:id="1991"/>
      <w:r w:rsidRPr="00DB58DD">
        <w:rPr>
          <w:rFonts w:ascii="Verdana" w:eastAsia="Times New Roman" w:hAnsi="Verdana" w:cs="Times New Roman"/>
          <w:shd w:val="clear" w:color="auto" w:fill="D3D3D3"/>
          <w:lang w:val="en-US"/>
        </w:rPr>
        <w:t>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2" w:name="do|ax10^a|pa15"/>
      <w:bookmarkEnd w:id="1992"/>
      <w:r w:rsidRPr="00DB58DD">
        <w:rPr>
          <w:rFonts w:ascii="Verdana" w:eastAsia="Times New Roman" w:hAnsi="Verdana" w:cs="Times New Roman"/>
          <w:shd w:val="clear" w:color="auto" w:fill="D3D3D3"/>
          <w:lang w:val="en-US"/>
        </w:rPr>
        <w:t>**** De regulă, 4 activităţi didactice la clasă, dintre care o activitate de evaluare, cu excepţia învăţământului preşcolar şi primar, pentru care numărul activităţilor didactice la clasă/grupă evaluate poate fi de minimum 2, având în vedere specificul curriculumului pentru aceste niveluri de învăţământ.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3" w:name="do|ax10^a|pa16"/>
      <w:bookmarkEnd w:id="1993"/>
      <w:r w:rsidRPr="00DB58DD">
        <w:rPr>
          <w:rFonts w:ascii="Verdana" w:eastAsia="Times New Roman" w:hAnsi="Verdana" w:cs="Times New Roman"/>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4" w:name="do|ax10^a|pa17"/>
      <w:bookmarkEnd w:id="1994"/>
      <w:r w:rsidRPr="00DB58DD">
        <w:rPr>
          <w:rFonts w:ascii="Verdana" w:eastAsia="Times New Roman" w:hAnsi="Verdana" w:cs="Times New Roman"/>
          <w:shd w:val="clear" w:color="auto" w:fill="D3D3D3"/>
          <w:lang w:val="en-US"/>
        </w:rPr>
        <w:t>Cine efectuează inspecţia .................................................... (numele şi prenumele, funcţia, gradul didactic, unitatea/instituţia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5" w:name="do|ax10^a|pa18"/>
      <w:bookmarkEnd w:id="1995"/>
      <w:r w:rsidRPr="00DB58DD">
        <w:rPr>
          <w:rFonts w:ascii="Verdana" w:eastAsia="Times New Roman" w:hAnsi="Verdana" w:cs="Times New Roman"/>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6" w:name="do|ax10^a|pa19"/>
      <w:bookmarkEnd w:id="1996"/>
      <w:r w:rsidRPr="00DB58DD">
        <w:rPr>
          <w:rFonts w:ascii="Verdana" w:eastAsia="Times New Roman" w:hAnsi="Verdana" w:cs="Times New Roman"/>
          <w:shd w:val="clear" w:color="auto" w:fill="D3D3D3"/>
          <w:lang w:val="en-US"/>
        </w:rPr>
        <w:t>NOTĂ: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7" w:name="do|ax10^a|pa20"/>
      <w:bookmarkEnd w:id="1997"/>
      <w:r w:rsidRPr="00DB58DD">
        <w:rPr>
          <w:rFonts w:ascii="Verdana" w:eastAsia="Times New Roman" w:hAnsi="Verdana" w:cs="Times New Roman"/>
          <w:shd w:val="clear" w:color="auto" w:fill="D3D3D3"/>
          <w:lang w:val="en-US"/>
        </w:rPr>
        <w:t>În consemnarea constatărilor şi aprecierilor pe domenii de evaluare, se va avea în vedere raportarea la fiecare dintre criteriile asociate acestora.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8" w:name="do|ax10^a|pa21"/>
      <w:bookmarkEnd w:id="1998"/>
      <w:r w:rsidRPr="00DB58DD">
        <w:rPr>
          <w:rFonts w:ascii="Verdana" w:eastAsia="Times New Roman" w:hAnsi="Verdana" w:cs="Times New Roman"/>
          <w:shd w:val="clear" w:color="auto" w:fill="D3D3D3"/>
          <w:lang w:val="en-US"/>
        </w:rPr>
        <w:t>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1999" w:name="do|ax10^a|pa22"/>
      <w:bookmarkEnd w:id="1999"/>
      <w:r w:rsidRPr="00DB58DD">
        <w:rPr>
          <w:rFonts w:ascii="Verdana" w:eastAsia="Times New Roman" w:hAnsi="Verdana" w:cs="Times New Roman"/>
          <w:shd w:val="clear" w:color="auto" w:fill="D3D3D3"/>
          <w:lang w:val="en-US"/>
        </w:rPr>
        <w:t>- a) Activităţi verificate: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0" w:name="do|ax10^a|pa23"/>
      <w:bookmarkEnd w:id="200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1" w:name="do|ax10^a|pa24"/>
      <w:bookmarkEnd w:id="200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2" w:name="do|ax10^a|pa25"/>
      <w:bookmarkEnd w:id="200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3" w:name="do|ax10^a|pa26"/>
      <w:bookmarkEnd w:id="2003"/>
      <w:r w:rsidRPr="00DB58DD">
        <w:rPr>
          <w:rFonts w:ascii="Verdana" w:eastAsia="Times New Roman" w:hAnsi="Verdana" w:cs="Times New Roman"/>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4" w:name="do|ax10^a|pa27"/>
      <w:bookmarkEnd w:id="2004"/>
      <w:r w:rsidRPr="00DB58DD">
        <w:rPr>
          <w:rFonts w:ascii="Verdana" w:eastAsia="Times New Roman" w:hAnsi="Verdana" w:cs="Times New Roman"/>
          <w:shd w:val="clear" w:color="auto" w:fill="D3D3D3"/>
          <w:lang w:val="en-US"/>
        </w:rPr>
        <w:t>- b) Proiectare curriculară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5" w:name="do|ax10^a|pa28"/>
      <w:bookmarkEnd w:id="200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6" w:name="do|ax10^a|pa29"/>
      <w:bookmarkEnd w:id="200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7" w:name="do|ax10^a|pa30"/>
      <w:bookmarkEnd w:id="2007"/>
      <w:r w:rsidRPr="00DB58DD">
        <w:rPr>
          <w:rFonts w:ascii="Verdana" w:eastAsia="Times New Roman" w:hAnsi="Verdana" w:cs="Times New Roman"/>
          <w:shd w:val="clear" w:color="auto" w:fill="D3D3D3"/>
          <w:lang w:val="en-US"/>
        </w:rPr>
        <w:t>- c) Predare. Facilitarea învăţării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8" w:name="do|ax10^a|pa31"/>
      <w:bookmarkEnd w:id="200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09" w:name="do|ax10^a|pa32"/>
      <w:bookmarkEnd w:id="200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0" w:name="do|ax10^a|pa33"/>
      <w:bookmarkEnd w:id="2010"/>
      <w:r w:rsidRPr="00DB58DD">
        <w:rPr>
          <w:rFonts w:ascii="Verdana" w:eastAsia="Times New Roman" w:hAnsi="Verdana" w:cs="Times New Roman"/>
          <w:shd w:val="clear" w:color="auto" w:fill="D3D3D3"/>
          <w:lang w:val="en-US"/>
        </w:rPr>
        <w:t>- d) Feedback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1" w:name="do|ax10^a|pa34"/>
      <w:bookmarkEnd w:id="201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2" w:name="do|ax10^a|pa35"/>
      <w:bookmarkEnd w:id="201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3" w:name="do|ax10^a|pa36"/>
      <w:bookmarkEnd w:id="2013"/>
      <w:r w:rsidRPr="00DB58DD">
        <w:rPr>
          <w:rFonts w:ascii="Verdana" w:eastAsia="Times New Roman" w:hAnsi="Verdana" w:cs="Times New Roman"/>
          <w:shd w:val="clear" w:color="auto" w:fill="D3D3D3"/>
          <w:lang w:val="en-US"/>
        </w:rPr>
        <w:t>- e) Mediu/Climat educaţional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4" w:name="do|ax10^a|pa37"/>
      <w:bookmarkEnd w:id="201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5" w:name="do|ax10^a|pa38"/>
      <w:bookmarkEnd w:id="201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6" w:name="do|ax10^a|pa39"/>
      <w:bookmarkEnd w:id="2016"/>
      <w:r w:rsidRPr="00DB58DD">
        <w:rPr>
          <w:rFonts w:ascii="Verdana" w:eastAsia="Times New Roman" w:hAnsi="Verdana" w:cs="Times New Roman"/>
          <w:shd w:val="clear" w:color="auto" w:fill="D3D3D3"/>
          <w:lang w:val="en-US"/>
        </w:rPr>
        <w:t>- f) Autoevaluarea activităţii didactice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7" w:name="do|ax10^a|pa40"/>
      <w:bookmarkEnd w:id="201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8" w:name="do|ax10^a|pa41"/>
      <w:bookmarkEnd w:id="201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19" w:name="do|ax10^a|pa42"/>
      <w:bookmarkEnd w:id="2019"/>
      <w:r w:rsidRPr="00DB58DD">
        <w:rPr>
          <w:rFonts w:ascii="Verdana" w:eastAsia="Times New Roman" w:hAnsi="Verdana" w:cs="Times New Roman"/>
          <w:shd w:val="clear" w:color="auto" w:fill="D3D3D3"/>
          <w:lang w:val="en-US"/>
        </w:rPr>
        <w:t>- g) Activitatea educativă în şcoală şi în afara ei, inclusiv în sistem blended-learning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0" w:name="do|ax10^a|pa43"/>
      <w:bookmarkEnd w:id="202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1" w:name="do|ax10^a|pa44"/>
      <w:bookmarkEnd w:id="202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2" w:name="do|ax10^a|pa45"/>
      <w:bookmarkEnd w:id="2022"/>
      <w:r w:rsidRPr="00DB58DD">
        <w:rPr>
          <w:rFonts w:ascii="Verdana" w:eastAsia="Times New Roman" w:hAnsi="Verdana" w:cs="Times New Roman"/>
          <w:shd w:val="clear" w:color="auto" w:fill="D3D3D3"/>
          <w:lang w:val="en-US"/>
        </w:rPr>
        <w:t>- h) Dezvoltare profesională continuă - preocupare pentru studiu individual, pentru învăţare şi sprijin între colegi, pentru dezvoltarea competenţei digitale în procesul de predare-învăţare-evaluare, participarea la activităţi de formare, reuniuni profesionale, conferinţe, mobilităţi etc.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3" w:name="do|ax10^a|pa46"/>
      <w:bookmarkEnd w:id="202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4" w:name="do|ax10^a|pa47"/>
      <w:bookmarkEnd w:id="202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5" w:name="do|ax10^a|pa48"/>
      <w:bookmarkEnd w:id="2025"/>
      <w:r w:rsidRPr="00DB58DD">
        <w:rPr>
          <w:rFonts w:ascii="Verdana" w:eastAsia="Times New Roman" w:hAnsi="Verdana" w:cs="Times New Roman"/>
          <w:shd w:val="clear" w:color="auto" w:fill="D3D3D3"/>
          <w:lang w:val="en-US"/>
        </w:rPr>
        <w:t>- i) Aprecierea Consiliului de administraţie al unităţii de învăţământ cu privire la conduita în cadrul şcolii şi al comunităţii şcolare (maximum 5 p):</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6" w:name="do|ax10^a|pa49"/>
      <w:bookmarkEnd w:id="202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7" w:name="do|ax10^a|pa50"/>
      <w:bookmarkEnd w:id="202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8" w:name="do|ax10^a|pa51"/>
      <w:bookmarkEnd w:id="2028"/>
      <w:r w:rsidRPr="00DB58DD">
        <w:rPr>
          <w:rFonts w:ascii="Verdana" w:eastAsia="Times New Roman" w:hAnsi="Verdana" w:cs="Times New Roman"/>
          <w:shd w:val="clear" w:color="auto" w:fill="D3D3D3"/>
          <w:lang w:val="en-US"/>
        </w:rPr>
        <w:t>- j) Concluzii - puncte forte, arii de ameliorare (Se completează obligatoriu.):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29" w:name="do|ax10^a|pa52"/>
      <w:bookmarkEnd w:id="2029"/>
      <w:r w:rsidRPr="00DB58DD">
        <w:rPr>
          <w:rFonts w:ascii="Verdana" w:eastAsia="Times New Roman" w:hAnsi="Verdana" w:cs="Times New Roman"/>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30" w:name="do|ax10^a|pa53"/>
      <w:bookmarkEnd w:id="203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31" w:name="do|ax10^a|pa54"/>
      <w:bookmarkEnd w:id="2031"/>
      <w:r w:rsidRPr="00DB58DD">
        <w:rPr>
          <w:rFonts w:ascii="Verdana" w:eastAsia="Times New Roman" w:hAnsi="Verdana" w:cs="Times New Roman"/>
          <w:shd w:val="clear" w:color="auto" w:fill="D3D3D3"/>
          <w:lang w:val="en-US"/>
        </w:rPr>
        <w:t>- k) Recomandări (Se completează obligatoriu.):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32" w:name="do|ax10^a|pa55"/>
      <w:bookmarkEnd w:id="203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33" w:name="do|ax10^a|pa56"/>
      <w:bookmarkEnd w:id="2033"/>
      <w:r w:rsidRPr="00DB58DD">
        <w:rPr>
          <w:rFonts w:ascii="Verdana" w:eastAsia="Times New Roman" w:hAnsi="Verdana" w:cs="Times New Roman"/>
          <w:shd w:val="clear" w:color="auto" w:fill="D3D3D3"/>
          <w:lang w:val="en-US"/>
        </w:rPr>
        <w: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25"/>
        <w:gridCol w:w="2406"/>
        <w:gridCol w:w="1245"/>
        <w:gridCol w:w="1148"/>
        <w:gridCol w:w="51"/>
      </w:tblGrid>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034" w:name="do|ax10^a|pa57"/>
            <w:bookmarkEnd w:id="2034"/>
            <w:r w:rsidRPr="00DB58DD">
              <w:rPr>
                <w:rFonts w:ascii="Verdana" w:eastAsia="Times New Roman" w:hAnsi="Verdana" w:cs="Times New Roman"/>
                <w:color w:val="000000"/>
                <w:sz w:val="16"/>
                <w:szCs w:val="16"/>
                <w:lang w:val="en-US"/>
              </w:rPr>
              <w:t>Domeniul de evaluare</w:t>
            </w:r>
          </w:p>
        </w:tc>
        <w:tc>
          <w:tcPr>
            <w:tcW w:w="6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maxim</w:t>
            </w:r>
          </w:p>
        </w:tc>
        <w:tc>
          <w:tcPr>
            <w:tcW w:w="65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Punctaj acordat</w:t>
            </w: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Competenţe profesionale evaluate în cadrul activităţii didactice, inclusiv competenţe digitale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Activitatea educativă în şcoală şi în afara ei</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Dezvoltare profesională continuă</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Aprecierea Consiliului de administraţie al unităţii de învăţământ cu privire la conduita în cadrul şcolii şi al comunităţii şcolare</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tblCellSpacing w:w="0" w:type="dxa"/>
        </w:trPr>
        <w:tc>
          <w:tcPr>
            <w:tcW w:w="37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TOTAL</w:t>
            </w:r>
          </w:p>
        </w:tc>
        <w:tc>
          <w:tcPr>
            <w:tcW w:w="6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b/>
                <w:bCs/>
                <w:color w:val="000000"/>
                <w:sz w:val="16"/>
                <w:szCs w:val="16"/>
                <w:lang w:val="en-US"/>
              </w:rPr>
              <w:t>100</w:t>
            </w:r>
          </w:p>
        </w:tc>
        <w:tc>
          <w:tcPr>
            <w:tcW w:w="65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Times New Roman" w:eastAsia="Times New Roman" w:hAnsi="Times New Roman" w:cs="Times New Roman"/>
                <w:color w:val="000000"/>
                <w:sz w:val="16"/>
                <w:szCs w:val="16"/>
                <w:lang w:val="en-US"/>
              </w:rPr>
            </w:pPr>
            <w:bookmarkStart w:id="2035" w:name="do|ax10^a|pa58"/>
            <w:bookmarkEnd w:id="2035"/>
            <w:r w:rsidRPr="00DB58DD">
              <w:rPr>
                <w:rFonts w:ascii="Verdana" w:eastAsia="Times New Roman" w:hAnsi="Verdana" w:cs="Times New Roman"/>
                <w:color w:val="000000"/>
                <w:sz w:val="16"/>
                <w:szCs w:val="16"/>
                <w:lang w:val="en-US"/>
              </w:rPr>
              <w:t>Punctaj</w:t>
            </w:r>
          </w:p>
        </w:tc>
        <w:tc>
          <w:tcPr>
            <w:tcW w:w="25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Calificativ</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91-100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Foarte bine</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81-90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Bine</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65-80</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Satisfăcător</w:t>
            </w:r>
          </w:p>
        </w:tc>
      </w:tr>
      <w:tr w:rsidR="00DB58DD" w:rsidRPr="00DB58DD" w:rsidTr="00DB58DD">
        <w:trPr>
          <w:gridAfter w:val="1"/>
          <w:wAfter w:w="96" w:type="dxa"/>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&lt; 65</w:t>
            </w:r>
          </w:p>
        </w:tc>
        <w:tc>
          <w:tcPr>
            <w:tcW w:w="2500" w:type="pct"/>
            <w:gridSpan w:val="3"/>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Nesatisfăcător</w:t>
            </w:r>
          </w:p>
        </w:tc>
      </w:tr>
    </w:tbl>
    <w:p w:rsidR="00DB58DD" w:rsidRPr="00DB58DD" w:rsidRDefault="00DB58DD" w:rsidP="00DB58DD">
      <w:pPr>
        <w:shd w:val="clear" w:color="auto" w:fill="FFFFFF"/>
        <w:spacing w:line="240" w:lineRule="auto"/>
        <w:ind w:firstLine="0"/>
        <w:rPr>
          <w:rFonts w:ascii="Verdana" w:eastAsia="Times New Roman" w:hAnsi="Verdana" w:cs="Times New Roman"/>
          <w:vanish/>
          <w:shd w:val="clear" w:color="auto" w:fill="D3D3D3"/>
          <w:lang w:val="en-US"/>
        </w:rPr>
      </w:pPr>
      <w:bookmarkStart w:id="2036" w:name="do|ax10^a|pa59"/>
      <w:bookmarkEnd w:id="2036"/>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Calificativ: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întocmirii raportului scris: ...................</w:t>
            </w:r>
          </w:p>
        </w:tc>
        <w:tc>
          <w:tcPr>
            <w:tcW w:w="2500" w:type="pct"/>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 şcolar/Profesor metodist/Profesor mentor,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124DC694" wp14:editId="6B22EE19">
                      <wp:extent cx="304800" cy="304800"/>
                      <wp:effectExtent l="0" t="0" r="0" b="0"/>
                      <wp:docPr id="30" name="233295_0004"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C2A52" id="233295_0004"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7A&#10;En7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10 completat de Art. I din </w:t>
            </w:r>
            <w:hyperlink r:id="rId223" w:anchor="do|ari"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37" w:name="do|ax10^a|pa1"/>
      <w:bookmarkEnd w:id="2037"/>
      <w:r w:rsidRPr="00DB58DD">
        <w:rPr>
          <w:rFonts w:ascii="Verdana" w:eastAsia="Times New Roman" w:hAnsi="Verdana" w:cs="Times New Roman"/>
          <w:shd w:val="clear" w:color="auto" w:fill="D3D3D3"/>
          <w:lang w:val="en-US"/>
        </w:rPr>
        <w:t>*) - Anexa se aplică candidaţilor care se înscriu la examenul pentru acordarea gradelor didactice II şi I, începând cu anul şcolar 2022-2023.</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4CC7E81E" wp14:editId="756682C1">
                <wp:extent cx="304800" cy="304800"/>
                <wp:effectExtent l="0" t="0" r="0" b="0"/>
                <wp:docPr id="29" name="233295_0008"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32512" id="233295_0008"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YG&#10;c6jDAgAAyQUAAA4AAAAAAAAAAAAAAAAALgIAAGRycy9lMm9Eb2MueG1sUEsBAi0AFAAGAAgAAAAh&#10;AEyg6SzYAAAAAwEAAA8AAAAAAAAAAAAAAAAAHQUAAGRycy9kb3ducmV2LnhtbFBLBQYAAAAABAAE&#10;APMAAAAi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22-Jul-2022 anexa 10^A a se vedea referinte de aplicare din Art. II, alin. (2) din </w:t>
      </w:r>
      <w:hyperlink r:id="rId224" w:anchor="do|arii|al2" w:history="1">
        <w:r w:rsidRPr="00DB58DD">
          <w:rPr>
            <w:rFonts w:ascii="Verdana" w:eastAsia="Times New Roman" w:hAnsi="Verdana" w:cs="Times New Roman"/>
            <w:b/>
            <w:bCs/>
            <w:i/>
            <w:iCs/>
            <w:color w:val="333399"/>
            <w:sz w:val="18"/>
            <w:szCs w:val="18"/>
            <w:u w:val="single"/>
            <w:shd w:val="clear" w:color="auto" w:fill="FFFFFF"/>
            <w:lang w:val="en-US"/>
          </w:rPr>
          <w:t>Ordinul 4.151/2022</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38" w:name="do|ax11"/>
      <w:r w:rsidRPr="00DB58DD">
        <w:rPr>
          <w:rFonts w:ascii="Verdana" w:eastAsia="Times New Roman" w:hAnsi="Verdana" w:cs="Times New Roman"/>
          <w:b/>
          <w:bCs/>
          <w:noProof/>
          <w:color w:val="333399"/>
          <w:lang w:val="en-US"/>
        </w:rPr>
        <mc:AlternateContent>
          <mc:Choice Requires="wps">
            <w:drawing>
              <wp:inline distT="0" distB="0" distL="0" distR="0" wp14:anchorId="2C20A443" wp14:editId="125AD797">
                <wp:extent cx="304800" cy="304800"/>
                <wp:effectExtent l="0" t="0" r="0" b="0"/>
                <wp:docPr id="28" name="do|ax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9957E" id="do|ax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hf8AIAADg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" o:button="t" filled="f" stroked="f">
                <v:fill o:detectmouseclick="t"/>
                <o:lock v:ext="edit" aspectratio="t"/>
                <w10:anchorlock/>
              </v:rect>
            </w:pict>
          </mc:Fallback>
        </mc:AlternateContent>
      </w:r>
      <w:bookmarkEnd w:id="2038"/>
      <w:r w:rsidRPr="00DB58DD">
        <w:rPr>
          <w:rFonts w:ascii="Verdana" w:eastAsia="Times New Roman" w:hAnsi="Verdana" w:cs="Times New Roman"/>
          <w:b/>
          <w:bCs/>
          <w:sz w:val="26"/>
          <w:szCs w:val="26"/>
          <w:lang w:val="en-US"/>
        </w:rPr>
        <w:t>Anexa nr. 11:</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3"/>
        <w:gridCol w:w="5612"/>
      </w:tblGrid>
      <w:tr w:rsidR="00DB58DD" w:rsidRPr="00DB58DD" w:rsidTr="00DB58DD">
        <w:trPr>
          <w:tblCellSpacing w:w="0" w:type="dxa"/>
        </w:trPr>
        <w:tc>
          <w:tcPr>
            <w:tcW w:w="2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039" w:name="do|ax11|pa1:213"/>
            <w:bookmarkEnd w:id="2039"/>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Judeţul</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Nr./</w:t>
            </w:r>
          </w:p>
        </w:tc>
        <w:tc>
          <w:tcPr>
            <w:tcW w:w="29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Inspectoratul Şcolar al Judeţului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La 31 august</w:t>
            </w:r>
            <w:r w:rsidRPr="00DB58DD">
              <w:rPr>
                <w:rFonts w:ascii="Verdana" w:eastAsia="Times New Roman" w:hAnsi="Verdana" w:cs="Times New Roman"/>
                <w:strike/>
                <w:color w:val="000000"/>
                <w:sz w:val="16"/>
                <w:szCs w:val="16"/>
                <w:vertAlign w:val="superscript"/>
                <w:lang w:val="en-US"/>
              </w:rPr>
              <w:t>*</w:t>
            </w:r>
            <w:r w:rsidRPr="00DB58DD">
              <w:rPr>
                <w:rFonts w:ascii="Verdana" w:eastAsia="Times New Roman" w:hAnsi="Verdana" w:cs="Times New Roman"/>
                <w:strike/>
                <w:color w:val="000000"/>
                <w:sz w:val="16"/>
                <w:szCs w:val="16"/>
                <w:lang w:val="en-US"/>
              </w:rPr>
              <w:t xml:space="preserve"> ____ candidatul(a) are o vechime efectivă în activitatea de predare de ___ani, ___luni, ___zile.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Inspectorul şcolar pentru dezvoltare resurse umane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 _________</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Semnătura ______________</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___________________</w:t>
            </w:r>
            <w:r w:rsidRPr="00DB58DD">
              <w:rPr>
                <w:rFonts w:ascii="Verdana" w:eastAsia="Times New Roman" w:hAnsi="Verdana" w:cs="Times New Roman"/>
                <w:strike/>
                <w:color w:val="000000"/>
                <w:sz w:val="16"/>
                <w:szCs w:val="16"/>
                <w:lang w:val="en-US"/>
              </w:rPr>
              <w:br/>
              <w:t>(se completează de inspector)</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0" w:name="do|ax11|al1:214"/>
      <w:r w:rsidRPr="00DB58DD">
        <w:rPr>
          <w:rFonts w:ascii="Verdana" w:eastAsia="Times New Roman" w:hAnsi="Verdana" w:cs="Times New Roman"/>
          <w:b/>
          <w:bCs/>
          <w:noProof/>
          <w:color w:val="333399"/>
          <w:lang w:val="en-US"/>
        </w:rPr>
        <mc:AlternateContent>
          <mc:Choice Requires="wps">
            <w:drawing>
              <wp:inline distT="0" distB="0" distL="0" distR="0" wp14:anchorId="7B4A5E40" wp14:editId="0A6D35B8">
                <wp:extent cx="304800" cy="304800"/>
                <wp:effectExtent l="0" t="0" r="0" b="0"/>
                <wp:docPr id="27" name="do|ax11|al1:21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1B3A9" id="do|ax11|al1:21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CfvMES9gIAAEA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2040"/>
      <w:r w:rsidRPr="00DB58DD">
        <w:rPr>
          <w:rFonts w:ascii="Verdana" w:eastAsia="Times New Roman" w:hAnsi="Verdana" w:cs="Times New Roman"/>
          <w:b/>
          <w:bCs/>
          <w:strike/>
          <w:color w:val="DC143C"/>
          <w:lang w:val="en-US"/>
        </w:rPr>
        <w:t>(1)</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1" w:name="do|ax11|al1:214|pa1:215"/>
      <w:bookmarkEnd w:id="2041"/>
      <w:r w:rsidRPr="00DB58DD">
        <w:rPr>
          <w:rFonts w:ascii="Verdana" w:eastAsia="Times New Roman" w:hAnsi="Verdana" w:cs="Times New Roman"/>
          <w:strike/>
          <w:color w:val="DC143C"/>
          <w:lang w:val="en-US"/>
        </w:rPr>
        <w:t>FIŞĂ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2" w:name="do|ax11|al1:214|pa2:216"/>
      <w:bookmarkEnd w:id="2042"/>
      <w:r w:rsidRPr="00DB58DD">
        <w:rPr>
          <w:rFonts w:ascii="Verdana" w:eastAsia="Times New Roman" w:hAnsi="Verdana" w:cs="Times New Roman"/>
          <w:strike/>
          <w:color w:val="DC143C"/>
          <w:lang w:val="en-US"/>
        </w:rPr>
        <w:t>La probele pentru obţinerea gradului didactic I în anul (sesiunea) 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3" w:name="do|ax11|al1:214|pa3:217"/>
      <w:bookmarkEnd w:id="2043"/>
      <w:r w:rsidRPr="00DB58DD">
        <w:rPr>
          <w:rFonts w:ascii="Verdana" w:eastAsia="Times New Roman" w:hAnsi="Verdana" w:cs="Times New Roman"/>
          <w:strike/>
          <w:color w:val="DC143C"/>
          <w:lang w:val="en-US"/>
        </w:rPr>
        <w:t xml:space="preserve">În funcţia didactică </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_____________________ specialitatea 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4" w:name="do|ax11|al1:214|pa4:218"/>
      <w:bookmarkEnd w:id="2044"/>
      <w:r w:rsidRPr="00DB58DD">
        <w:rPr>
          <w:rFonts w:ascii="Verdana" w:eastAsia="Times New Roman" w:hAnsi="Verdana" w:cs="Times New Roman"/>
          <w:strike/>
          <w:color w:val="DC143C"/>
          <w:lang w:val="en-US"/>
        </w:rPr>
        <w:lastRenderedPageBreak/>
        <w:t>Numele şi prenumele _____ (numele de pe diploma de studii, iniţiala tatălui, prenumele, numele după căsătorie - cu majuscule)</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5" w:name="do|ax11|al1:214|pa5:219"/>
      <w:bookmarkEnd w:id="2045"/>
      <w:r w:rsidRPr="00DB58DD">
        <w:rPr>
          <w:rFonts w:ascii="Verdana" w:eastAsia="Times New Roman" w:hAnsi="Verdana" w:cs="Times New Roman"/>
          <w:strike/>
          <w:color w:val="DC143C"/>
          <w:lang w:val="en-US"/>
        </w:rPr>
        <w:t>Instituţia de învăţământ absolvită _________________________________________ cu durata de ____ ani.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6" w:name="do|ax11|al1:214|pa6:220"/>
      <w:bookmarkEnd w:id="2046"/>
      <w:r w:rsidRPr="00DB58DD">
        <w:rPr>
          <w:rFonts w:ascii="Verdana" w:eastAsia="Times New Roman" w:hAnsi="Verdana" w:cs="Times New Roman"/>
          <w:strike/>
          <w:color w:val="DC143C"/>
          <w:lang w:val="en-US"/>
        </w:rPr>
        <w:t>Specializările obţinute prin studii __________________________________________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7" w:name="do|ax11|al1:214|pa7:221"/>
      <w:bookmarkEnd w:id="2047"/>
      <w:r w:rsidRPr="00DB58DD">
        <w:rPr>
          <w:rFonts w:ascii="Verdana" w:eastAsia="Times New Roman" w:hAnsi="Verdana" w:cs="Times New Roman"/>
          <w:strike/>
          <w:color w:val="DC143C"/>
          <w:lang w:val="en-US"/>
        </w:rPr>
        <w:t>Anul obţinerii gradului didactic II ________ în sesiunea __________ cu media 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48" w:name="do|ax11|al1:214|pa8:222"/>
      <w:bookmarkEnd w:id="2048"/>
      <w:r w:rsidRPr="00DB58DD">
        <w:rPr>
          <w:rFonts w:ascii="Verdana" w:eastAsia="Times New Roman" w:hAnsi="Verdana" w:cs="Times New Roman"/>
          <w:strike/>
          <w:color w:val="DC143C"/>
          <w:lang w:val="en-US"/>
        </w:rPr>
        <w:t>Seriile în care s-a mai prezentat la probele pentru obţinerea gradului didactic I: ____________________</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DB58DD" w:rsidRPr="00DB58DD" w:rsidTr="00DB58D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049" w:name="do|ax11|al1:214|pa9:223"/>
            <w:bookmarkEnd w:id="2049"/>
            <w:r w:rsidRPr="00DB58DD">
              <w:rPr>
                <w:rFonts w:ascii="Verdana" w:eastAsia="Times New Roman" w:hAnsi="Verdana" w:cs="Times New Roman"/>
                <w:strike/>
                <w:color w:val="000000"/>
                <w:sz w:val="16"/>
                <w:szCs w:val="16"/>
                <w:lang w:val="en-US"/>
              </w:rPr>
              <w:t>Optez pentru centrul de perfecţionare de la Universitatea</w:t>
            </w:r>
            <w:r w:rsidRPr="00DB58DD">
              <w:rPr>
                <w:rFonts w:ascii="Verdana" w:eastAsia="Times New Roman" w:hAnsi="Verdana" w:cs="Times New Roman"/>
                <w:strike/>
                <w:color w:val="000000"/>
                <w:sz w:val="16"/>
                <w:szCs w:val="16"/>
                <w:lang w:val="en-US"/>
              </w:rPr>
              <w:br/>
              <w:t>___________________________ din _________________</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0" w:name="do|ax11|al1:214|pa10:224"/>
      <w:bookmarkEnd w:id="2050"/>
      <w:r w:rsidRPr="00DB58DD">
        <w:rPr>
          <w:rFonts w:ascii="Verdana" w:eastAsia="Times New Roman" w:hAnsi="Verdana" w:cs="Times New Roman"/>
          <w:strike/>
          <w:color w:val="DC143C"/>
          <w:lang w:val="en-US"/>
        </w:rPr>
        <w:t>Mă oblig ca până pe data de 06.06. ______ (anul finalizării examenului) să completez dosarul cu raportul scris de inspecţie curentă 2, raportul scris de inspecţie specială şi adeverinţa din care rezultă vechimea la catedră de la acordarea definitivării în învăţământ şi până la 31 august ______ (anul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1" w:name="do|ax11|al1:214|pa11:225"/>
      <w:bookmarkEnd w:id="2051"/>
      <w:r w:rsidRPr="00DB58DD">
        <w:rPr>
          <w:rFonts w:ascii="Verdana" w:eastAsia="Times New Roman" w:hAnsi="Verdana" w:cs="Times New Roman"/>
          <w:strike/>
          <w:color w:val="DC143C"/>
          <w:lang w:val="en-US"/>
        </w:rPr>
        <w:t>Îmi asum răspunderea exactităţii datelor înscrise în prezenta fişă.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2" w:name="do|ax11|al1:214|pa12:226"/>
      <w:bookmarkEnd w:id="2052"/>
      <w:r w:rsidRPr="00DB58DD">
        <w:rPr>
          <w:rFonts w:ascii="Verdana" w:eastAsia="Times New Roman" w:hAnsi="Verdana" w:cs="Times New Roman"/>
          <w:strike/>
          <w:color w:val="DC143C"/>
          <w:lang w:val="en-US"/>
        </w:rPr>
        <w:t>Data 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3" w:name="do|ax11|al1:214|pa13:227"/>
      <w:bookmarkEnd w:id="2053"/>
      <w:r w:rsidRPr="00DB58DD">
        <w:rPr>
          <w:rFonts w:ascii="Verdana" w:eastAsia="Times New Roman" w:hAnsi="Verdana" w:cs="Times New Roman"/>
          <w:strike/>
          <w:color w:val="DC143C"/>
          <w:lang w:val="en-US"/>
        </w:rPr>
        <w:t>Semnătura candidatului ______________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4" w:name="do|ax11|al1:214|pa14:228"/>
      <w:bookmarkEnd w:id="2054"/>
      <w:r w:rsidRPr="00DB58DD">
        <w:rPr>
          <w:rFonts w:ascii="Verdana" w:eastAsia="Times New Roman" w:hAnsi="Verdana" w:cs="Times New Roman"/>
          <w:strike/>
          <w:color w:val="DC143C"/>
          <w:lang w:val="en-US"/>
        </w:rPr>
        <w:t>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5" w:name="do|ax11|al1:214|pa15:229"/>
      <w:bookmarkEnd w:id="2055"/>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Se indica anul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6" w:name="do|ax11|al1:214|pa16:230"/>
      <w:bookmarkEnd w:id="2056"/>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Conform Legii educaţiei naţionale nr. </w:t>
      </w:r>
      <w:hyperlink r:id="rId225"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 xml:space="preserve"> art. 247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7" w:name="do|ax11|al1:214|pa17:231"/>
      <w:bookmarkEnd w:id="2057"/>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Pentru persoanele care şi-au schimbat numele se trece numele de pe diploma de absolvire (ex.:POPESCU V. MARIA căs. DUMITRIU</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8" w:name="do|ax11|al2:232"/>
      <w:r w:rsidRPr="00DB58DD">
        <w:rPr>
          <w:rFonts w:ascii="Verdana" w:eastAsia="Times New Roman" w:hAnsi="Verdana" w:cs="Times New Roman"/>
          <w:b/>
          <w:bCs/>
          <w:noProof/>
          <w:color w:val="333399"/>
          <w:lang w:val="en-US"/>
        </w:rPr>
        <mc:AlternateContent>
          <mc:Choice Requires="wps">
            <w:drawing>
              <wp:inline distT="0" distB="0" distL="0" distR="0" wp14:anchorId="6F0EBB21" wp14:editId="611E7FF2">
                <wp:extent cx="304800" cy="304800"/>
                <wp:effectExtent l="0" t="0" r="0" b="0"/>
                <wp:docPr id="26" name="do|ax11|al2:23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A8250" id="do|ax11|al2:23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hR9gIAAEA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AiMZhR9gIAAEA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2058"/>
      <w:r w:rsidRPr="00DB58DD">
        <w:rPr>
          <w:rFonts w:ascii="Verdana" w:eastAsia="Times New Roman" w:hAnsi="Verdana" w:cs="Times New Roman"/>
          <w:b/>
          <w:bCs/>
          <w:strike/>
          <w:color w:val="DC143C"/>
          <w:lang w:val="en-US"/>
        </w:rPr>
        <w:t>(2)</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59" w:name="do|ax11|al2:232|pa1:233"/>
      <w:bookmarkEnd w:id="2059"/>
      <w:r w:rsidRPr="00DB58DD">
        <w:rPr>
          <w:rFonts w:ascii="Verdana" w:eastAsia="Times New Roman" w:hAnsi="Verdana" w:cs="Times New Roman"/>
          <w:strike/>
          <w:color w:val="DC143C"/>
          <w:lang w:val="en-US"/>
        </w:rPr>
        <w:t>ADEVERINŢA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0" w:name="do|ax11|al2:232|pa2:234"/>
      <w:bookmarkEnd w:id="2060"/>
      <w:r w:rsidRPr="00DB58DD">
        <w:rPr>
          <w:rFonts w:ascii="Verdana" w:eastAsia="Times New Roman" w:hAnsi="Verdana" w:cs="Times New Roman"/>
          <w:strike/>
          <w:color w:val="DC143C"/>
          <w:lang w:val="en-US"/>
        </w:rPr>
        <w:t>Se certifică datele din prezenta fişă de înscriere, se adevereşte că, potrivit înscrisurilor din cartea de muncă, d-l(d-na) __________</w:t>
      </w:r>
      <w:r w:rsidRPr="00DB58DD">
        <w:rPr>
          <w:rFonts w:ascii="Verdana" w:eastAsia="Times New Roman" w:hAnsi="Verdana" w:cs="Times New Roman"/>
          <w:strike/>
          <w:color w:val="DC143C"/>
          <w:lang w:val="en-US"/>
        </w:rPr>
        <w:br/>
        <w:t>a funcţionat în învăţământ, de la data obţinerii examenului de definitivare în învăţământ până în prezent şi va funcţiona în continuare până la finalizarea examenului, după cum urmează: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2999"/>
        <w:gridCol w:w="1451"/>
        <w:gridCol w:w="1451"/>
        <w:gridCol w:w="871"/>
        <w:gridCol w:w="871"/>
        <w:gridCol w:w="871"/>
        <w:gridCol w:w="581"/>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2061" w:name="do|ax11|al2:232|pa3:235"/>
            <w:bookmarkEnd w:id="2061"/>
            <w:r w:rsidRPr="00DB58DD">
              <w:rPr>
                <w:rFonts w:ascii="Verdana" w:eastAsia="Times New Roman" w:hAnsi="Verdana" w:cs="Times New Roman"/>
                <w:strike/>
                <w:color w:val="000000"/>
                <w:sz w:val="16"/>
                <w:szCs w:val="16"/>
                <w:lang w:val="en-US"/>
              </w:rPr>
              <w:t>Nr. crt.</w:t>
            </w:r>
          </w:p>
        </w:tc>
        <w:tc>
          <w:tcPr>
            <w:tcW w:w="15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Funcţia didac</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Perioada: de la ... până la 31 august</w:t>
            </w:r>
          </w:p>
        </w:tc>
        <w:tc>
          <w:tcPr>
            <w:tcW w:w="13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Vechimea efectivă la catedra</w:t>
            </w:r>
            <w:r w:rsidRPr="00DB58DD">
              <w:rPr>
                <w:rFonts w:ascii="Verdana" w:eastAsia="Times New Roman" w:hAnsi="Verdana" w:cs="Times New Roman"/>
                <w:strike/>
                <w:color w:val="000000"/>
                <w:sz w:val="16"/>
                <w:szCs w:val="16"/>
                <w:vertAlign w:val="superscript"/>
                <w:lang w:val="en-US"/>
              </w:rPr>
              <w: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ani</w:t>
            </w: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luni</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7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330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TOTAL</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2" w:name="do|ax11|al2:232|pa4:236"/>
      <w:bookmarkEnd w:id="2062"/>
      <w:r w:rsidRPr="00DB58DD">
        <w:rPr>
          <w:rFonts w:ascii="Verdana" w:eastAsia="Times New Roman" w:hAnsi="Verdana" w:cs="Times New Roman"/>
          <w:strike/>
          <w:color w:val="DC143C"/>
          <w:lang w:val="en-US"/>
        </w:rPr>
        <w:t>În anul şcolar</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_____________este încadrat la unitatea noastră în funcţia de</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__________________ cu activitatea de bază (norma întreagă)</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_______________, având _____ore/săptămână.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3" w:name="do|ax11|al2:232|pa5:237"/>
      <w:bookmarkEnd w:id="2063"/>
      <w:r w:rsidRPr="00DB58DD">
        <w:rPr>
          <w:rFonts w:ascii="Verdana" w:eastAsia="Times New Roman" w:hAnsi="Verdana" w:cs="Times New Roman"/>
          <w:strike/>
          <w:color w:val="DC143C"/>
          <w:lang w:val="en-US"/>
        </w:rPr>
        <w:t>Director, (semnătura şi ştampila în original)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4" w:name="do|ax11|al2:232|pa6:238"/>
      <w:bookmarkEnd w:id="2064"/>
      <w:r w:rsidRPr="00DB58DD">
        <w:rPr>
          <w:rFonts w:ascii="Verdana" w:eastAsia="Times New Roman" w:hAnsi="Verdana" w:cs="Times New Roman"/>
          <w:strike/>
          <w:color w:val="DC143C"/>
          <w:lang w:val="en-US"/>
        </w:rPr>
        <w:lastRenderedPageBreak/>
        <w:t>Data _____________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5" w:name="do|ax11|al2:232|pa7:239"/>
      <w:bookmarkEnd w:id="2065"/>
      <w:r w:rsidRPr="00DB58DD">
        <w:rPr>
          <w:rFonts w:ascii="Verdana" w:eastAsia="Times New Roman" w:hAnsi="Verdana" w:cs="Times New Roman"/>
          <w:strike/>
          <w:color w:val="DC143C"/>
          <w:lang w:val="en-US"/>
        </w:rPr>
        <w:t>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6" w:name="do|ax11|al2:232|pa8:240"/>
      <w:bookmarkEnd w:id="2066"/>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Se trece vechimea efectivă la catedră de la data acordării definitivării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7" w:name="do|ax11|al2:232|pa9:241"/>
      <w:bookmarkEnd w:id="2067"/>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Se indică anul curent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8" w:name="do|ax11|al2:232|pa10:242"/>
      <w:bookmarkEnd w:id="2068"/>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Conform Legii educaţiei naţionale nr. </w:t>
      </w:r>
      <w:hyperlink r:id="rId226" w:history="1">
        <w:r w:rsidRPr="00DB58DD">
          <w:rPr>
            <w:rFonts w:ascii="Verdana" w:eastAsia="Times New Roman" w:hAnsi="Verdana" w:cs="Times New Roman"/>
            <w:b/>
            <w:bCs/>
            <w:strike/>
            <w:color w:val="333399"/>
            <w:u w:val="single"/>
            <w:lang w:val="en-US"/>
          </w:rPr>
          <w:t>1/2011</w:t>
        </w:r>
      </w:hyperlink>
      <w:r w:rsidRPr="00DB58DD">
        <w:rPr>
          <w:rFonts w:ascii="Verdana" w:eastAsia="Times New Roman" w:hAnsi="Verdana" w:cs="Times New Roman"/>
          <w:strike/>
          <w:color w:val="DC143C"/>
          <w:lang w:val="en-US"/>
        </w:rPr>
        <w:t xml:space="preserve"> art. 247</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69" w:name="do|ax11|al2:232|pa11:243"/>
      <w:bookmarkEnd w:id="2069"/>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În învăţământ sau cadru didactic asociat cu __ ore/ săptămână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0" w:name="do|ax11|al3:244"/>
      <w:r w:rsidRPr="00DB58DD">
        <w:rPr>
          <w:rFonts w:ascii="Verdana" w:eastAsia="Times New Roman" w:hAnsi="Verdana" w:cs="Times New Roman"/>
          <w:b/>
          <w:bCs/>
          <w:noProof/>
          <w:color w:val="333399"/>
          <w:lang w:val="en-US"/>
        </w:rPr>
        <mc:AlternateContent>
          <mc:Choice Requires="wps">
            <w:drawing>
              <wp:inline distT="0" distB="0" distL="0" distR="0" wp14:anchorId="232DC0D3" wp14:editId="08390756">
                <wp:extent cx="304800" cy="304800"/>
                <wp:effectExtent l="0" t="0" r="0" b="0"/>
                <wp:docPr id="25" name="do|ax11|al3:244|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2D931" id="do|ax11|al3:244|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" o:button="t" filled="f" stroked="f">
                <v:fill o:detectmouseclick="t"/>
                <o:lock v:ext="edit" aspectratio="t"/>
                <w10:anchorlock/>
              </v:rect>
            </w:pict>
          </mc:Fallback>
        </mc:AlternateContent>
      </w:r>
      <w:bookmarkEnd w:id="2070"/>
      <w:r w:rsidRPr="00DB58DD">
        <w:rPr>
          <w:rFonts w:ascii="Verdana" w:eastAsia="Times New Roman" w:hAnsi="Verdana" w:cs="Times New Roman"/>
          <w:b/>
          <w:bCs/>
          <w:strike/>
          <w:color w:val="DC143C"/>
          <w:lang w:val="en-US"/>
        </w:rPr>
        <w:t>(3)</w:t>
      </w:r>
      <w:r w:rsidRPr="00DB58DD">
        <w:rPr>
          <w:rFonts w:ascii="Verdana" w:eastAsia="Times New Roman" w:hAnsi="Verdana" w:cs="Times New Roman"/>
          <w:strike/>
          <w:color w:val="DC143C"/>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1" w:name="do|ax11|al3:244|pa1:245"/>
      <w:bookmarkEnd w:id="2071"/>
      <w:r w:rsidRPr="00DB58DD">
        <w:rPr>
          <w:rFonts w:ascii="Verdana" w:eastAsia="Times New Roman" w:hAnsi="Verdana" w:cs="Times New Roman"/>
          <w:strike/>
          <w:color w:val="DC143C"/>
          <w:lang w:val="en-US"/>
        </w:rPr>
        <w:t>OBS: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2" w:name="do|ax11|al3:244|pa2:246"/>
      <w:bookmarkEnd w:id="2072"/>
      <w:r w:rsidRPr="00DB58DD">
        <w:rPr>
          <w:rFonts w:ascii="Verdana" w:eastAsia="Times New Roman" w:hAnsi="Verdana" w:cs="Times New Roman"/>
          <w:strike/>
          <w:color w:val="DC143C"/>
          <w:lang w:val="en-US"/>
        </w:rPr>
        <w:t>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3" w:name="do|ax11|pa1:247"/>
      <w:bookmarkEnd w:id="2073"/>
      <w:r w:rsidRPr="00DB58DD">
        <w:rPr>
          <w:rFonts w:ascii="Verdana" w:eastAsia="Times New Roman" w:hAnsi="Verdana" w:cs="Times New Roman"/>
          <w:strike/>
          <w:color w:val="DC143C"/>
          <w:shd w:val="clear" w:color="auto" w:fill="D3D3D3"/>
          <w:lang w:val="en-US"/>
        </w:rPr>
        <w:t>*) În anexa nr. 11, sintagma "Definitivarea în învăţământ" se va înlocui cu sintagma "Gradul didactic II".</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2D4B1E6B" wp14:editId="560AF8F0">
                <wp:extent cx="304800" cy="304800"/>
                <wp:effectExtent l="0" t="0" r="0" b="0"/>
                <wp:docPr id="24" name="154164_001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1CAC8" id="154164_001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K1wQIAAMk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eTEK1&#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anexa 11 modificat de Art. I, punctul 10. din </w:t>
      </w:r>
      <w:hyperlink r:id="rId227" w:anchor="do|ari|pt10"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2074" w:name="do|ax11|pa1"/>
            <w:bookmarkEnd w:id="2074"/>
            <w:r w:rsidRPr="00DB58DD">
              <w:rPr>
                <w:rFonts w:ascii="Verdana" w:eastAsia="Times New Roman" w:hAnsi="Verdana" w:cs="Times New Roman"/>
                <w:color w:val="000000"/>
                <w:sz w:val="16"/>
                <w:szCs w:val="16"/>
                <w:lang w:val="en-US"/>
              </w:rPr>
              <w:t>Unitatea de învăţământ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Judeţul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Nr. ....../......................</w:t>
            </w:r>
          </w:p>
        </w:tc>
        <w:tc>
          <w:tcPr>
            <w:tcW w:w="25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Inspectoratul Şcolar al Judeţului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La 31 august* ......... candidatul(a) are o vechime efectivă în activitatea de predare de ........ ani, ........ luni, ......... zile de la obţinerea gradului didactic II.</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Inspectorul şcolar pentru dezvoltarea resurselor umane</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w:t>
            </w:r>
          </w:p>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 completează de inspector.)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075" w:name="do|ax11|pa2"/>
      <w:bookmarkEnd w:id="2075"/>
      <w:r w:rsidRPr="00DB58DD">
        <w:rPr>
          <w:rFonts w:ascii="Verdana" w:eastAsia="Times New Roman" w:hAnsi="Verdana" w:cs="Times New Roman"/>
          <w:shd w:val="clear" w:color="auto" w:fill="D3D3D3"/>
          <w:lang w:val="en-US"/>
        </w:rPr>
        <w:t>FIŞĂ DE ÎNSCRIERE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6" w:name="do|ax11|pa3"/>
      <w:bookmarkEnd w:id="2076"/>
      <w:r w:rsidRPr="00DB58DD">
        <w:rPr>
          <w:rFonts w:ascii="Verdana" w:eastAsia="Times New Roman" w:hAnsi="Verdana" w:cs="Times New Roman"/>
          <w:shd w:val="clear" w:color="auto" w:fill="D3D3D3"/>
          <w:lang w:val="en-US"/>
        </w:rPr>
        <w:t>la probele pentru obţinerea gradului didactic I în anul (sesiunea)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7" w:name="do|ax11|pa4"/>
      <w:bookmarkEnd w:id="2077"/>
      <w:r w:rsidRPr="00DB58DD">
        <w:rPr>
          <w:rFonts w:ascii="Verdana" w:eastAsia="Times New Roman" w:hAnsi="Verdana" w:cs="Times New Roman"/>
          <w:shd w:val="clear" w:color="auto" w:fill="D3D3D3"/>
          <w:lang w:val="en-US"/>
        </w:rPr>
        <w:t>în funcţia didactică** .................,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8" w:name="do|ax11|pa5"/>
      <w:bookmarkEnd w:id="2078"/>
      <w:r w:rsidRPr="00DB58DD">
        <w:rPr>
          <w:rFonts w:ascii="Verdana" w:eastAsia="Times New Roman" w:hAnsi="Verdana" w:cs="Times New Roman"/>
          <w:shd w:val="clear" w:color="auto" w:fill="D3D3D3"/>
          <w:lang w:val="en-US"/>
        </w:rPr>
        <w:t>Numele şi prenumele ................. (numele de pe diploma de studii, iniţiala tatălui, prenumele, numele după căsătorie - cu majuscule)***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79" w:name="do|ax11|pa6"/>
      <w:bookmarkEnd w:id="2079"/>
      <w:r w:rsidRPr="00DB58DD">
        <w:rPr>
          <w:rFonts w:ascii="Verdana" w:eastAsia="Times New Roman" w:hAnsi="Verdana" w:cs="Times New Roman"/>
          <w:shd w:val="clear" w:color="auto" w:fill="D3D3D3"/>
          <w:lang w:val="en-US"/>
        </w:rPr>
        <w:t>Instituţia de învăţământ absolvită ....................... cu durata de .......... ani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0" w:name="do|ax11|pa7"/>
      <w:bookmarkEnd w:id="2080"/>
      <w:r w:rsidRPr="00DB58DD">
        <w:rPr>
          <w:rFonts w:ascii="Verdana" w:eastAsia="Times New Roman" w:hAnsi="Verdana" w:cs="Times New Roman"/>
          <w:shd w:val="clear" w:color="auto" w:fill="D3D3D3"/>
          <w:lang w:val="en-US"/>
        </w:rPr>
        <w:t>Specializările obţinute prin studii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1" w:name="do|ax11|pa8"/>
      <w:bookmarkEnd w:id="2081"/>
      <w:r w:rsidRPr="00DB58DD">
        <w:rPr>
          <w:rFonts w:ascii="Verdana" w:eastAsia="Times New Roman" w:hAnsi="Verdana" w:cs="Times New Roman"/>
          <w:shd w:val="clear" w:color="auto" w:fill="D3D3D3"/>
          <w:lang w:val="en-US"/>
        </w:rPr>
        <w:t>Anul obţinerii gradului didactic II ............., în sesiunea ..........., cu media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2" w:name="do|ax11|pa9"/>
      <w:bookmarkEnd w:id="2082"/>
      <w:r w:rsidRPr="00DB58DD">
        <w:rPr>
          <w:rFonts w:ascii="Verdana" w:eastAsia="Times New Roman" w:hAnsi="Verdana" w:cs="Times New Roman"/>
          <w:shd w:val="clear" w:color="auto" w:fill="D3D3D3"/>
          <w:lang w:val="en-US"/>
        </w:rPr>
        <w:t>Seriile în care s-a mai prezentat la probele pentru obţinerea gradului didactic 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3" w:name="do|ax11|pa10"/>
      <w:bookmarkEnd w:id="2083"/>
      <w:r w:rsidRPr="00DB58DD">
        <w:rPr>
          <w:rFonts w:ascii="Verdana" w:eastAsia="Times New Roman" w:hAnsi="Verdana" w:cs="Times New Roman"/>
          <w:shd w:val="clear" w:color="auto" w:fill="D3D3D3"/>
          <w:lang w:val="en-US"/>
        </w:rPr>
        <w:t>*Se indică anul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4" w:name="do|ax11|pa11"/>
      <w:bookmarkEnd w:id="2084"/>
      <w:r w:rsidRPr="00DB58DD">
        <w:rPr>
          <w:rFonts w:ascii="Verdana" w:eastAsia="Times New Roman" w:hAnsi="Verdana" w:cs="Times New Roman"/>
          <w:shd w:val="clear" w:color="auto" w:fill="D3D3D3"/>
          <w:lang w:val="en-US"/>
        </w:rPr>
        <w:t xml:space="preserve">**Conform art. 247 din Legea educaţiei naţionale nr. </w:t>
      </w:r>
      <w:hyperlink r:id="rId228"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5" w:name="do|ax11|pa12"/>
      <w:bookmarkEnd w:id="2085"/>
      <w:r w:rsidRPr="00DB58DD">
        <w:rPr>
          <w:rFonts w:ascii="Verdana" w:eastAsia="Times New Roman" w:hAnsi="Verdana" w:cs="Times New Roman"/>
          <w:shd w:val="clear" w:color="auto" w:fill="D3D3D3"/>
          <w:lang w:val="en-US"/>
        </w:rPr>
        <w:t>***Pentru persoanele care şi-au schimbat numele se trece numele de pe diploma de absolvire (exemplu: POPESCU V. MARIA căs. DUMITRIU).</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DB58DD" w:rsidRPr="00DB58DD" w:rsidTr="00DB58D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2086" w:name="do|ax11|pa13"/>
            <w:bookmarkEnd w:id="2086"/>
            <w:r w:rsidRPr="00DB58DD">
              <w:rPr>
                <w:rFonts w:ascii="Verdana" w:eastAsia="Times New Roman" w:hAnsi="Verdana" w:cs="Times New Roman"/>
                <w:color w:val="000000"/>
                <w:sz w:val="16"/>
                <w:szCs w:val="16"/>
                <w:lang w:val="en-US"/>
              </w:rPr>
              <w:t>Optez pentru centrul de perfecţionare de la Universitatea .................... din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087" w:name="do|ax11|pa14"/>
      <w:bookmarkEnd w:id="2087"/>
      <w:r w:rsidRPr="00DB58DD">
        <w:rPr>
          <w:rFonts w:ascii="Verdana" w:eastAsia="Times New Roman" w:hAnsi="Verdana" w:cs="Times New Roman"/>
          <w:shd w:val="clear" w:color="auto" w:fill="D3D3D3"/>
          <w:lang w:val="en-US"/>
        </w:rPr>
        <w:t>Mă oblig ca până pe data de 06.06............. (anul finalizării examenului) să completez dosarul cu raportul scris de inspecţie curentă 2, raportul scris de inspecţie specială şi adeverinţa din care rezultă vechimea la catedră de la acordarea gradului didactic II şi până la 31 august ............. (anul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88" w:name="do|ax11|pa15"/>
      <w:bookmarkEnd w:id="2088"/>
      <w:r w:rsidRPr="00DB58DD">
        <w:rPr>
          <w:rFonts w:ascii="Verdana" w:eastAsia="Times New Roman" w:hAnsi="Verdana" w:cs="Times New Roman"/>
          <w:shd w:val="clear" w:color="auto" w:fill="D3D3D3"/>
          <w:lang w:val="en-US"/>
        </w:rPr>
        <w:t>Îmi asum răspunderea exactităţii datelor înscrise în prezenta fişă.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2089" w:name="do|ax11|pa16"/>
            <w:bookmarkEnd w:id="2089"/>
            <w:r w:rsidRPr="00DB58DD">
              <w:rPr>
                <w:rFonts w:ascii="Verdana" w:eastAsia="Times New Roman" w:hAnsi="Verdana" w:cs="Times New Roman"/>
                <w:color w:val="000000"/>
                <w:sz w:val="16"/>
                <w:szCs w:val="16"/>
                <w:lang w:val="en-US"/>
              </w:rPr>
              <w:t>Data ..................</w:t>
            </w:r>
          </w:p>
        </w:tc>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 candidatului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090" w:name="do|ax11|pa17"/>
      <w:bookmarkEnd w:id="2090"/>
      <w:r w:rsidRPr="00DB58DD">
        <w:rPr>
          <w:rFonts w:ascii="Verdana" w:eastAsia="Times New Roman" w:hAnsi="Verdana" w:cs="Times New Roman"/>
          <w:shd w:val="clear" w:color="auto" w:fill="D3D3D3"/>
          <w:lang w:val="en-US"/>
        </w:rPr>
        <w:t xml:space="preserve">Se certifică datele din prezenta fişă de înscriere, se adevereşte că, potrivit înscrisurilor din cartea de muncă/REVISAL, dl (dna) ............... a funcţionat în </w:t>
      </w:r>
      <w:r w:rsidRPr="00DB58DD">
        <w:rPr>
          <w:rFonts w:ascii="Verdana" w:eastAsia="Times New Roman" w:hAnsi="Verdana" w:cs="Times New Roman"/>
          <w:shd w:val="clear" w:color="auto" w:fill="D3D3D3"/>
          <w:lang w:val="en-US"/>
        </w:rPr>
        <w:lastRenderedPageBreak/>
        <w:t>învăţământ de la data obţinerii gradului didactic II până în prezent şi va funcţiona în continuare până la finalizarea examenului, după cum urmează: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838"/>
        <w:gridCol w:w="1838"/>
        <w:gridCol w:w="1838"/>
        <w:gridCol w:w="581"/>
        <w:gridCol w:w="581"/>
        <w:gridCol w:w="677"/>
        <w:gridCol w:w="1742"/>
      </w:tblGrid>
      <w:tr w:rsidR="00DB58DD" w:rsidRPr="00DB58DD" w:rsidTr="00DB58DD">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091" w:name="do|ax11|pa18"/>
            <w:bookmarkEnd w:id="2091"/>
            <w:r w:rsidRPr="00DB58DD">
              <w:rPr>
                <w:rFonts w:ascii="Verdana" w:eastAsia="Times New Roman" w:hAnsi="Verdana" w:cs="Times New Roman"/>
                <w:color w:val="000000"/>
                <w:sz w:val="16"/>
                <w:szCs w:val="16"/>
                <w:lang w:val="en-US"/>
              </w:rPr>
              <w:t>Nr. crt.</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Funcţia didactică</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Perioada:</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de la .............. până la 31 august .........</w:t>
            </w:r>
          </w:p>
        </w:tc>
        <w:tc>
          <w:tcPr>
            <w:tcW w:w="9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Vechimea efectivă la catedră*</w:t>
            </w:r>
          </w:p>
        </w:tc>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Observaţii</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ani</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luni</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zile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150" w:type="pct"/>
            <w:gridSpan w:val="4"/>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TOTAL:</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092" w:name="do|ax11|pa19"/>
      <w:bookmarkEnd w:id="2092"/>
      <w:r w:rsidRPr="00DB58DD">
        <w:rPr>
          <w:rFonts w:ascii="Verdana" w:eastAsia="Times New Roman" w:hAnsi="Verdana" w:cs="Times New Roman"/>
          <w:shd w:val="clear" w:color="auto" w:fill="D3D3D3"/>
          <w:lang w:val="en-US"/>
        </w:rPr>
        <w:t>În anul şcolar** ............. este încadrat la unitatea noastră în funcţia de*** ................ cu activitatea de bază (normă întreagă)**** ..............., având ....... ore/săptămână.</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093" w:name="do|ax11|pa20"/>
            <w:bookmarkEnd w:id="2093"/>
            <w:r w:rsidRPr="00DB58DD">
              <w:rPr>
                <w:rFonts w:ascii="Verdana" w:eastAsia="Times New Roman" w:hAnsi="Verdana" w:cs="Times New Roman"/>
                <w:color w:val="000000"/>
                <w:sz w:val="16"/>
                <w:szCs w:val="16"/>
                <w:lang w:val="en-US"/>
              </w:rPr>
              <w:t>Director,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 şi ştampila în original)</w:t>
            </w:r>
          </w:p>
        </w:tc>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094" w:name="do|ax11|pa21"/>
      <w:bookmarkEnd w:id="2094"/>
      <w:r w:rsidRPr="00DB58DD">
        <w:rPr>
          <w:rFonts w:ascii="Verdana" w:eastAsia="Times New Roman" w:hAnsi="Verdana" w:cs="Times New Roman"/>
          <w:shd w:val="clear" w:color="auto" w:fill="D3D3D3"/>
          <w:lang w:val="en-US"/>
        </w:rPr>
        <w:t>Observaţie: 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95" w:name="do|ax11|pa22"/>
      <w:bookmarkEnd w:id="2095"/>
      <w:r w:rsidRPr="00DB58DD">
        <w:rPr>
          <w:rFonts w:ascii="Verdana" w:eastAsia="Times New Roman" w:hAnsi="Verdana" w:cs="Times New Roman"/>
          <w:shd w:val="clear" w:color="auto" w:fill="D3D3D3"/>
          <w:lang w:val="en-US"/>
        </w:rPr>
        <w:t>*Se trece vechimea efectivă la catedră de la data acordării gradului didactic 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96" w:name="do|ax11|pa23"/>
      <w:bookmarkEnd w:id="2096"/>
      <w:r w:rsidRPr="00DB58DD">
        <w:rPr>
          <w:rFonts w:ascii="Verdana" w:eastAsia="Times New Roman" w:hAnsi="Verdana" w:cs="Times New Roman"/>
          <w:shd w:val="clear" w:color="auto" w:fill="D3D3D3"/>
          <w:lang w:val="en-US"/>
        </w:rPr>
        <w:t>**Se indică anul curent.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97" w:name="do|ax11|pa24"/>
      <w:bookmarkEnd w:id="2097"/>
      <w:r w:rsidRPr="00DB58DD">
        <w:rPr>
          <w:rFonts w:ascii="Verdana" w:eastAsia="Times New Roman" w:hAnsi="Verdana" w:cs="Times New Roman"/>
          <w:shd w:val="clear" w:color="auto" w:fill="D3D3D3"/>
          <w:lang w:val="en-US"/>
        </w:rPr>
        <w:t xml:space="preserve">***Conform art. 247 din Legea educaţiei naţionale nr. </w:t>
      </w:r>
      <w:hyperlink r:id="rId229" w:history="1">
        <w:r w:rsidRPr="00DB58DD">
          <w:rPr>
            <w:rFonts w:ascii="Verdana" w:eastAsia="Times New Roman" w:hAnsi="Verdana" w:cs="Times New Roman"/>
            <w:b/>
            <w:bCs/>
            <w:color w:val="333399"/>
            <w:u w:val="single"/>
            <w:shd w:val="clear" w:color="auto" w:fill="D3D3D3"/>
            <w:lang w:val="en-US"/>
          </w:rPr>
          <w:t>1/2011</w:t>
        </w:r>
      </w:hyperlink>
      <w:r w:rsidRPr="00DB58DD">
        <w:rPr>
          <w:rFonts w:ascii="Verdana" w:eastAsia="Times New Roman" w:hAnsi="Verdana" w:cs="Times New Roman"/>
          <w:shd w:val="clear" w:color="auto" w:fill="D3D3D3"/>
          <w:lang w:val="en-US"/>
        </w:rPr>
        <w:t>, cu modificările şi completările ulterioare.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98" w:name="do|ax11|pa25"/>
      <w:bookmarkEnd w:id="2098"/>
      <w:r w:rsidRPr="00DB58DD">
        <w:rPr>
          <w:rFonts w:ascii="Verdana" w:eastAsia="Times New Roman" w:hAnsi="Verdana" w:cs="Times New Roman"/>
          <w:shd w:val="clear" w:color="auto" w:fill="D3D3D3"/>
          <w:lang w:val="en-US"/>
        </w:rPr>
        <w:t>****În învăţământ sau cadru didactic asociat cu ........... ore/săptămână.</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5DAB874" wp14:editId="17058B65">
                <wp:extent cx="304800" cy="304800"/>
                <wp:effectExtent l="0" t="0" r="0" b="0"/>
                <wp:docPr id="23" name="159337_003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6CF8C" id="159337_003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V+2&#10;wM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anexa 11 modificat de Art. I, punctul 28. din </w:t>
      </w:r>
      <w:hyperlink r:id="rId230" w:anchor="do|ari|pt28"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099" w:name="do|ax11^1"/>
      <w:r w:rsidRPr="00DB58DD">
        <w:rPr>
          <w:rFonts w:ascii="Verdana" w:eastAsia="Times New Roman" w:hAnsi="Verdana" w:cs="Times New Roman"/>
          <w:b/>
          <w:bCs/>
          <w:noProof/>
          <w:color w:val="333399"/>
          <w:lang w:val="en-US"/>
        </w:rPr>
        <mc:AlternateContent>
          <mc:Choice Requires="wps">
            <w:drawing>
              <wp:inline distT="0" distB="0" distL="0" distR="0" wp14:anchorId="22E2FBDB" wp14:editId="659CAE0B">
                <wp:extent cx="304800" cy="304800"/>
                <wp:effectExtent l="0" t="0" r="0" b="0"/>
                <wp:docPr id="22" name="do|ax11^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E46B6D" id="do|ax11^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MlN7RDyAgAAOg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2099"/>
      <w:r w:rsidRPr="00DB58DD">
        <w:rPr>
          <w:rFonts w:ascii="Verdana" w:eastAsia="Times New Roman" w:hAnsi="Verdana" w:cs="Times New Roman"/>
          <w:b/>
          <w:bCs/>
          <w:sz w:val="26"/>
          <w:szCs w:val="26"/>
          <w:shd w:val="clear" w:color="auto" w:fill="D3D3D3"/>
          <w:lang w:val="en-US"/>
        </w:rPr>
        <w:t>ANEXA nr. 11</w:t>
      </w:r>
      <w:r w:rsidRPr="00DB58DD">
        <w:rPr>
          <w:rFonts w:ascii="Verdana" w:eastAsia="Times New Roman" w:hAnsi="Verdana" w:cs="Times New Roman"/>
          <w:b/>
          <w:bCs/>
          <w:sz w:val="26"/>
          <w:szCs w:val="26"/>
          <w:shd w:val="clear" w:color="auto" w:fill="D3D3D3"/>
          <w:vertAlign w:val="superscript"/>
          <w:lang w:val="en-US"/>
        </w:rPr>
        <w:t>1</w:t>
      </w:r>
      <w:r w:rsidRPr="00DB58DD">
        <w:rPr>
          <w:rFonts w:ascii="Verdana" w:eastAsia="Times New Roman" w:hAnsi="Verdana" w:cs="Times New Roman"/>
          <w:b/>
          <w:bCs/>
          <w:sz w:val="26"/>
          <w:szCs w:val="26"/>
          <w:shd w:val="clear" w:color="auto" w:fill="D3D3D3"/>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0" w:name="do|ax11^1|pa1"/>
      <w:bookmarkEnd w:id="2100"/>
      <w:r w:rsidRPr="00DB58DD">
        <w:rPr>
          <w:rFonts w:ascii="Verdana" w:eastAsia="Times New Roman" w:hAnsi="Verdana" w:cs="Times New Roman"/>
          <w:shd w:val="clear" w:color="auto" w:fill="D3D3D3"/>
          <w:lang w:val="en-US"/>
        </w:rPr>
        <w:t>PROPUNERI privind componenta nominală a comisiilor pentru efectuarea inspecţiilor speciale şi susţinerea lucrărilor metodico-ştiinţifice în vederea acordării gradului didactic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
        <w:gridCol w:w="1414"/>
        <w:gridCol w:w="1515"/>
        <w:gridCol w:w="1677"/>
        <w:gridCol w:w="559"/>
        <w:gridCol w:w="1313"/>
        <w:gridCol w:w="1415"/>
        <w:gridCol w:w="1222"/>
        <w:gridCol w:w="113"/>
      </w:tblGrid>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101" w:name="do|ax11^1|pa2"/>
            <w:bookmarkEnd w:id="2101"/>
            <w:r w:rsidRPr="00DB58DD">
              <w:rPr>
                <w:rFonts w:ascii="Verdana" w:eastAsia="Times New Roman" w:hAnsi="Verdana" w:cs="Times New Roman"/>
                <w:color w:val="000000"/>
                <w:sz w:val="16"/>
                <w:szCs w:val="16"/>
                <w:lang w:val="en-US"/>
              </w:rPr>
              <w:t>Nr. crt.</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iniţiala tatălui şi prenumele candidatului</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la care funcţionează, localitatea/judeţul</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Specializarea/Specializările înscrisă/înscrise pe diploma de studii a candidatului</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 preşedintelui şi ale membrilor comisiei Unitatea şcolară sau instituţia în care funcţionează</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Specialitatea înscrisă pe diploma de studii a preşedintelui şi a fiecărui membru al comisiei</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Gradul didactic sau titlul ştiinţific pentru preşedinte şi fiecare membru al comisiei</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0</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8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800"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blPrEx>
          <w:tblBorders>
            <w:top w:val="none" w:sz="0" w:space="0" w:color="auto"/>
            <w:left w:val="none" w:sz="0" w:space="0" w:color="auto"/>
            <w:bottom w:val="none" w:sz="0" w:space="0" w:color="auto"/>
            <w:right w:val="none" w:sz="0" w:space="0" w:color="auto"/>
          </w:tblBorders>
        </w:tblPrEx>
        <w:trPr>
          <w:gridAfter w:val="1"/>
          <w:wAfter w:w="194" w:type="dxa"/>
          <w:tblCellSpacing w:w="0" w:type="dxa"/>
        </w:trPr>
        <w:tc>
          <w:tcPr>
            <w:tcW w:w="2500" w:type="pct"/>
            <w:gridSpan w:val="4"/>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102" w:name="do|ax11^1|pa3"/>
            <w:bookmarkEnd w:id="2102"/>
            <w:r>
              <w:rPr>
                <w:rFonts w:ascii="Verdana" w:eastAsia="Times New Roman" w:hAnsi="Verdana" w:cs="Times New Roman"/>
                <w:color w:val="000000"/>
                <w:sz w:val="16"/>
                <w:szCs w:val="16"/>
                <w:lang w:val="en-US"/>
              </w:rPr>
              <w:t>Rector</w:t>
            </w: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Centru de perfecţionare</w:t>
            </w:r>
          </w:p>
        </w:tc>
        <w:tc>
          <w:tcPr>
            <w:tcW w:w="2500" w:type="pct"/>
            <w:gridSpan w:val="4"/>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Secretar,</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lastRenderedPageBreak/>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78E4BF7F" wp14:editId="0F3F0E16">
                      <wp:extent cx="304800" cy="304800"/>
                      <wp:effectExtent l="0" t="0" r="0" b="0"/>
                      <wp:docPr id="21" name="159337_003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F9DA2" id="159337_003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Yzl2/&#10;wQIAAMk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14-Nov-2013 anexa 11 completat de Art. I, punctul 29. din </w:t>
            </w:r>
            <w:hyperlink r:id="rId231" w:anchor="do|ari|pt29" w:history="1">
              <w:r w:rsidRPr="00DB58DD">
                <w:rPr>
                  <w:rFonts w:ascii="Verdana" w:eastAsia="Times New Roman" w:hAnsi="Verdana" w:cs="Times New Roman"/>
                  <w:b/>
                  <w:bCs/>
                  <w:i/>
                  <w:iCs/>
                  <w:color w:val="333399"/>
                  <w:sz w:val="18"/>
                  <w:szCs w:val="18"/>
                  <w:u w:val="single"/>
                  <w:shd w:val="clear" w:color="auto" w:fill="FFFFFF"/>
                  <w:lang w:val="en-US"/>
                </w:rPr>
                <w:t>Ordinul 5397/2013</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lastRenderedPageBreak/>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3" w:name="do|ax12"/>
      <w:r w:rsidRPr="00DB58DD">
        <w:rPr>
          <w:rFonts w:ascii="Verdana" w:eastAsia="Times New Roman" w:hAnsi="Verdana" w:cs="Times New Roman"/>
          <w:b/>
          <w:bCs/>
          <w:noProof/>
          <w:color w:val="333399"/>
          <w:lang w:val="en-US"/>
        </w:rPr>
        <mc:AlternateContent>
          <mc:Choice Requires="wps">
            <w:drawing>
              <wp:inline distT="0" distB="0" distL="0" distR="0" wp14:anchorId="7A935B27" wp14:editId="329069CC">
                <wp:extent cx="304800" cy="304800"/>
                <wp:effectExtent l="0" t="0" r="0" b="0"/>
                <wp:docPr id="20" name="do|ax1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9101D" id="do|ax1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bE8AIAADg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" o:button="t" filled="f" stroked="f">
                <v:fill o:detectmouseclick="t"/>
                <o:lock v:ext="edit" aspectratio="t"/>
                <w10:anchorlock/>
              </v:rect>
            </w:pict>
          </mc:Fallback>
        </mc:AlternateContent>
      </w:r>
      <w:bookmarkEnd w:id="2103"/>
      <w:r w:rsidRPr="00DB58DD">
        <w:rPr>
          <w:rFonts w:ascii="Verdana" w:eastAsia="Times New Roman" w:hAnsi="Verdana" w:cs="Times New Roman"/>
          <w:b/>
          <w:bCs/>
          <w:sz w:val="26"/>
          <w:szCs w:val="26"/>
          <w:lang w:val="en-US"/>
        </w:rPr>
        <w:t>Anexa nr. 12:</w:t>
      </w:r>
      <w:r w:rsidRPr="00DB58DD">
        <w:rPr>
          <w:rFonts w:ascii="Verdana" w:eastAsia="Times New Roman" w:hAnsi="Verdana" w:cs="Times New Roman"/>
          <w:lang w:val="en-US"/>
        </w:rPr>
        <w:t xml:space="preserve"> </w:t>
      </w:r>
      <w:r w:rsidRPr="00DB58DD">
        <w:rPr>
          <w:rFonts w:ascii="Verdana" w:eastAsia="Times New Roman" w:hAnsi="Verdana" w:cs="Times New Roman"/>
          <w:b/>
          <w:bCs/>
          <w:sz w:val="26"/>
          <w:szCs w:val="26"/>
          <w:lang w:val="en-US"/>
        </w:rPr>
        <w:t>Procedura de organizare şi desfăşurare a colocviului de admitere la gradul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4" w:name="do|ax12|al1"/>
      <w:r w:rsidRPr="00DB58DD">
        <w:rPr>
          <w:rFonts w:ascii="Verdana" w:eastAsia="Times New Roman" w:hAnsi="Verdana" w:cs="Times New Roman"/>
          <w:b/>
          <w:bCs/>
          <w:noProof/>
          <w:color w:val="333399"/>
          <w:lang w:val="en-US"/>
        </w:rPr>
        <mc:AlternateContent>
          <mc:Choice Requires="wps">
            <w:drawing>
              <wp:inline distT="0" distB="0" distL="0" distR="0" wp14:anchorId="021CD64A" wp14:editId="1E5A92A6">
                <wp:extent cx="304800" cy="304800"/>
                <wp:effectExtent l="0" t="0" r="0" b="0"/>
                <wp:docPr id="19" name="do|ax12|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0BA6D" id="do|ax12|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oA8gIAADw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ITwagDyAgAAPA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2104"/>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5" w:name="do|ax12|al1|pa1"/>
      <w:bookmarkEnd w:id="2105"/>
      <w:r w:rsidRPr="00DB58DD">
        <w:rPr>
          <w:rFonts w:ascii="Verdana" w:eastAsia="Times New Roman" w:hAnsi="Verdana" w:cs="Times New Roman"/>
          <w:lang w:val="en-US"/>
        </w:rPr>
        <w:t>Scopul: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6" w:name="do|ax12|al1|pa2"/>
      <w:bookmarkEnd w:id="2106"/>
      <w:r w:rsidRPr="00DB58DD">
        <w:rPr>
          <w:rFonts w:ascii="Verdana" w:eastAsia="Times New Roman" w:hAnsi="Verdana" w:cs="Times New Roman"/>
          <w:lang w:val="en-US"/>
        </w:rPr>
        <w:t>Colocviul de admitere la gradul didactic I trebuie să fie o probă autentică de competenţă pedagogică, selectivă şi relevantă, menită să promoveze cadrele didactice care manifestă disponibilităţi pentru inovarea procesului de învăţământ, creativitate în modul de gândire şi acţiune pedagogică, rezultate deosebite în activitatea instructiv-educativă.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7" w:name="do|ax12|al1|pa3"/>
      <w:bookmarkEnd w:id="2107"/>
      <w:r w:rsidRPr="00DB58DD">
        <w:rPr>
          <w:rFonts w:ascii="Verdana" w:eastAsia="Times New Roman" w:hAnsi="Verdana" w:cs="Times New Roman"/>
          <w:lang w:val="en-US"/>
        </w:rPr>
        <w:t>Conţinutul colocviului: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8" w:name="do|ax12|al1|pa4"/>
      <w:bookmarkEnd w:id="2108"/>
      <w:r w:rsidRPr="00DB58DD">
        <w:rPr>
          <w:rFonts w:ascii="Verdana" w:eastAsia="Times New Roman" w:hAnsi="Verdana" w:cs="Times New Roman"/>
          <w:lang w:val="en-US"/>
        </w:rPr>
        <w:t>Candidaţii vor fi examinaţi din următoarele domenii: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09" w:name="do|ax12|al1|pa5"/>
      <w:bookmarkEnd w:id="2109"/>
      <w:r w:rsidRPr="00DB58DD">
        <w:rPr>
          <w:rFonts w:ascii="Verdana" w:eastAsia="Times New Roman" w:hAnsi="Verdana" w:cs="Times New Roman"/>
          <w:lang w:val="en-US"/>
        </w:rPr>
        <w:t>1.Domeniul corespunzător temei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0" w:name="do|ax12|al1|pa6"/>
      <w:bookmarkEnd w:id="2110"/>
      <w:r w:rsidRPr="00DB58DD">
        <w:rPr>
          <w:rFonts w:ascii="Verdana" w:eastAsia="Times New Roman" w:hAnsi="Verdana" w:cs="Times New Roman"/>
          <w:lang w:val="en-US"/>
        </w:rPr>
        <w:t>Verificarea unor aspecte precum: rigurozitatea şi precizia delimitării temei, importanţa teoretică şi practică a temei alese, actualitatea şi oportunitatea bibliografiei selective propuse în raport cu tema, consemnarea corectă a acesteia, integrarea temei în domeniul mai larg teoretico-metodologic şi practic-acţional, conţinutul semnificativ al unora dintre lucrările menţionate în bibliografie, cunoaşterea specifică a principalelor probleme ce vor fi abordate în tratarea lucrării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1" w:name="do|ax12|al1|pa7"/>
      <w:bookmarkEnd w:id="2111"/>
      <w:r w:rsidRPr="00DB58DD">
        <w:rPr>
          <w:rFonts w:ascii="Verdana" w:eastAsia="Times New Roman" w:hAnsi="Verdana" w:cs="Times New Roman"/>
          <w:lang w:val="en-US"/>
        </w:rPr>
        <w:t>2.Metodologia specifică cercetării ştiinţifice, psihopedagogice şi metodice, pe care o implică elaborarea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2" w:name="do|ax12|al1|pa8"/>
      <w:bookmarkEnd w:id="2112"/>
      <w:r w:rsidRPr="00DB58DD">
        <w:rPr>
          <w:rFonts w:ascii="Verdana" w:eastAsia="Times New Roman" w:hAnsi="Verdana" w:cs="Times New Roman"/>
          <w:lang w:val="en-US"/>
        </w:rPr>
        <w:t>Examinarea aspectelor referitoare la: ipoteza (ipotezele) de lucru, specificul investigării pe care candidatul intenţionează s-o realizeze (sau pe care a iniţiat-o deja), metodologia de explorare propusă, preocupările şi intenţiile referitoare la realizarea lucrării, experienţa personală acumulată de candidat în domeniul temei, modalităţile de valorificare a acesteia în elaborarea lucrării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3" w:name="do|ax12|al1|pa9"/>
      <w:bookmarkEnd w:id="2113"/>
      <w:r w:rsidRPr="00DB58DD">
        <w:rPr>
          <w:rFonts w:ascii="Verdana" w:eastAsia="Times New Roman" w:hAnsi="Verdana" w:cs="Times New Roman"/>
          <w:lang w:val="en-US"/>
        </w:rPr>
        <w:t>3.Domeniul proiectării pedagogice proprii specialităţii respective, cu referire specială la conceperea, realizarea, evaluarea şi reglarea-autoreglarea activităţii de predare-învăţare specifice temei propuse.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4" w:name="do|ax12|al2"/>
      <w:r w:rsidRPr="00DB58DD">
        <w:rPr>
          <w:rFonts w:ascii="Verdana" w:eastAsia="Times New Roman" w:hAnsi="Verdana" w:cs="Times New Roman"/>
          <w:b/>
          <w:bCs/>
          <w:noProof/>
          <w:color w:val="333399"/>
          <w:lang w:val="en-US"/>
        </w:rPr>
        <mc:AlternateContent>
          <mc:Choice Requires="wps">
            <w:drawing>
              <wp:inline distT="0" distB="0" distL="0" distR="0" wp14:anchorId="275596BF" wp14:editId="77F9B9DB">
                <wp:extent cx="304800" cy="304800"/>
                <wp:effectExtent l="0" t="0" r="0" b="0"/>
                <wp:docPr id="18" name="do|ax12|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513338" id="do|ax12|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s+8gIAADw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MRTiz7yAgAAPA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2114"/>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Alte precizări cu privire la colocviul de admitere: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5" w:name="do|ax12|al2|pt1"/>
      <w:bookmarkEnd w:id="2115"/>
      <w:r w:rsidRPr="00DB58DD">
        <w:rPr>
          <w:rFonts w:ascii="Verdana" w:eastAsia="Times New Roman" w:hAnsi="Verdana" w:cs="Times New Roman"/>
          <w:b/>
          <w:bCs/>
          <w:color w:val="8F0000"/>
          <w:lang w:val="en-US"/>
        </w:rPr>
        <w:t>1.</w:t>
      </w:r>
      <w:r w:rsidRPr="00DB58DD">
        <w:rPr>
          <w:rFonts w:ascii="Verdana" w:eastAsia="Times New Roman" w:hAnsi="Verdana" w:cs="Times New Roman"/>
          <w:lang w:val="en-US"/>
        </w:rPr>
        <w:t>Membrii comisiei vor fi numiţi dintre cadrele didactice care desfăşoară activitate permanentă în aceste instituţii de învăţământ sau în altele de acelaşi profil.</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6" w:name="do|ax12|al2|pt2"/>
      <w:bookmarkEnd w:id="2116"/>
      <w:r w:rsidRPr="00DB58DD">
        <w:rPr>
          <w:rFonts w:ascii="Verdana" w:eastAsia="Times New Roman" w:hAnsi="Verdana" w:cs="Times New Roman"/>
          <w:b/>
          <w:bCs/>
          <w:color w:val="8F0000"/>
          <w:lang w:val="en-US"/>
        </w:rPr>
        <w:t>2.</w:t>
      </w:r>
      <w:r w:rsidRPr="00DB58DD">
        <w:rPr>
          <w:rFonts w:ascii="Verdana" w:eastAsia="Times New Roman" w:hAnsi="Verdana" w:cs="Times New Roman"/>
          <w:lang w:val="en-US"/>
        </w:rPr>
        <w:t>Comisia va fi propusă de centrul de perfecţionare şi avizată, după caz, de conducerea universităţii respective sau de inspectoratul şcolar judeţean.</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7" w:name="do|ax12|al2|pt3"/>
      <w:bookmarkEnd w:id="2117"/>
      <w:r w:rsidRPr="00DB58DD">
        <w:rPr>
          <w:rFonts w:ascii="Verdana" w:eastAsia="Times New Roman" w:hAnsi="Verdana" w:cs="Times New Roman"/>
          <w:b/>
          <w:bCs/>
          <w:color w:val="8F0000"/>
          <w:lang w:val="en-US"/>
        </w:rPr>
        <w:t>3.</w:t>
      </w:r>
      <w:r w:rsidRPr="00DB58DD">
        <w:rPr>
          <w:rFonts w:ascii="Verdana" w:eastAsia="Times New Roman" w:hAnsi="Verdana" w:cs="Times New Roman"/>
          <w:lang w:val="en-US"/>
        </w:rPr>
        <w:t>Candidaţii vor fi grupaţi pe comisii, în funcţie de domeniile ştiinţifice în care se încadrează tema lucrării (de aceeaşi specialitate sau de specialităţi înrudite).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8" w:name="do|ax12|al2|pt4"/>
      <w:bookmarkEnd w:id="2118"/>
      <w:r w:rsidRPr="00DB58DD">
        <w:rPr>
          <w:rFonts w:ascii="Verdana" w:eastAsia="Times New Roman" w:hAnsi="Verdana" w:cs="Times New Roman"/>
          <w:b/>
          <w:bCs/>
          <w:color w:val="8F0000"/>
          <w:lang w:val="en-US"/>
        </w:rPr>
        <w:t>4.</w:t>
      </w:r>
      <w:r w:rsidRPr="00DB58DD">
        <w:rPr>
          <w:rFonts w:ascii="Verdana" w:eastAsia="Times New Roman" w:hAnsi="Verdana" w:cs="Times New Roman"/>
          <w:lang w:val="en-US"/>
        </w:rPr>
        <w:t>Membrii comisiei vor cunoaşte, în timp util, temele şi bibliografiile selective propuse de candidaţii repartizaţi spre a fi examinaţi de comisia respectivă.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19" w:name="do|ax12|al2|pt5"/>
      <w:bookmarkEnd w:id="2119"/>
      <w:r w:rsidRPr="00DB58DD">
        <w:rPr>
          <w:rFonts w:ascii="Verdana" w:eastAsia="Times New Roman" w:hAnsi="Verdana" w:cs="Times New Roman"/>
          <w:b/>
          <w:bCs/>
          <w:color w:val="8F0000"/>
          <w:lang w:val="en-US"/>
        </w:rPr>
        <w:lastRenderedPageBreak/>
        <w:t>5.</w:t>
      </w:r>
      <w:r w:rsidRPr="00DB58DD">
        <w:rPr>
          <w:rFonts w:ascii="Verdana" w:eastAsia="Times New Roman" w:hAnsi="Verdana" w:cs="Times New Roman"/>
          <w:lang w:val="en-US"/>
        </w:rPr>
        <w:t>Comisia de examinare nu are preşedinte. De întreaga desfăşurare a colocviului răspunde conducerea centrului de perfecţionare/ unităţii de învăţământ unde acesta are loc.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0" w:name="do|ax12|al2|pt6"/>
      <w:bookmarkEnd w:id="2120"/>
      <w:r w:rsidRPr="00DB58DD">
        <w:rPr>
          <w:rFonts w:ascii="Verdana" w:eastAsia="Times New Roman" w:hAnsi="Verdana" w:cs="Times New Roman"/>
          <w:b/>
          <w:bCs/>
          <w:color w:val="8F0000"/>
          <w:lang w:val="en-US"/>
        </w:rPr>
        <w:t>6.</w:t>
      </w:r>
      <w:r w:rsidRPr="00DB58DD">
        <w:rPr>
          <w:rFonts w:ascii="Verdana" w:eastAsia="Times New Roman" w:hAnsi="Verdana" w:cs="Times New Roman"/>
          <w:lang w:val="en-US"/>
        </w:rPr>
        <w:t>Cei doi membri ai comisiei aprobate vor rămâne aceiaşi pe toată durata desfăşurării colocviului (nu vor fi înlocuiţi cu alte cadre didactice, indiferent de provenienţa acordului dat candidaţilor pentru tema lucrării metodico-ştiinţifice) şi vor examina toţi candidaţii repartizaţi comisiei respective.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1" w:name="do|ax12|al2|pt7"/>
      <w:bookmarkEnd w:id="2121"/>
      <w:r w:rsidRPr="00DB58DD">
        <w:rPr>
          <w:rFonts w:ascii="Verdana" w:eastAsia="Times New Roman" w:hAnsi="Verdana" w:cs="Times New Roman"/>
          <w:b/>
          <w:bCs/>
          <w:color w:val="8F0000"/>
          <w:lang w:val="en-US"/>
        </w:rPr>
        <w:t>7.</w:t>
      </w:r>
      <w:r w:rsidRPr="00DB58DD">
        <w:rPr>
          <w:rFonts w:ascii="Verdana" w:eastAsia="Times New Roman" w:hAnsi="Verdana" w:cs="Times New Roman"/>
          <w:lang w:val="en-US"/>
        </w:rPr>
        <w:t>Examinarea va urmări cu prioritate verificarea capacităţii candidaţilor de a sesiza şi de a soluţiona implicaţiile pedagogice practice ale temei tratate.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2" w:name="do|ax12|al2|pt8"/>
      <w:bookmarkEnd w:id="2122"/>
      <w:r w:rsidRPr="00DB58DD">
        <w:rPr>
          <w:rFonts w:ascii="Verdana" w:eastAsia="Times New Roman" w:hAnsi="Verdana" w:cs="Times New Roman"/>
          <w:b/>
          <w:bCs/>
          <w:color w:val="8F0000"/>
          <w:lang w:val="en-US"/>
        </w:rPr>
        <w:t>8.</w:t>
      </w:r>
      <w:r w:rsidRPr="00DB58DD">
        <w:rPr>
          <w:rFonts w:ascii="Verdana" w:eastAsia="Times New Roman" w:hAnsi="Verdana" w:cs="Times New Roman"/>
          <w:lang w:val="en-US"/>
        </w:rPr>
        <w:t>Comisia va rezerva examinării fiecărui candidat maximum 20 de minute.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3" w:name="do|ax12|al2|pt9"/>
      <w:bookmarkEnd w:id="2123"/>
      <w:r w:rsidRPr="00DB58DD">
        <w:rPr>
          <w:rFonts w:ascii="Verdana" w:eastAsia="Times New Roman" w:hAnsi="Verdana" w:cs="Times New Roman"/>
          <w:b/>
          <w:bCs/>
          <w:color w:val="8F0000"/>
          <w:lang w:val="en-US"/>
        </w:rPr>
        <w:t>9.</w:t>
      </w:r>
      <w:r w:rsidRPr="00DB58DD">
        <w:rPr>
          <w:rFonts w:ascii="Verdana" w:eastAsia="Times New Roman" w:hAnsi="Verdana" w:cs="Times New Roman"/>
          <w:lang w:val="en-US"/>
        </w:rPr>
        <w:t>Evaluarea candidaţilor se va realiza prin calificativul "admis" sau "respins".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4" w:name="do|ax12|al2|pt10"/>
      <w:bookmarkEnd w:id="2124"/>
      <w:r w:rsidRPr="00DB58DD">
        <w:rPr>
          <w:rFonts w:ascii="Verdana" w:eastAsia="Times New Roman" w:hAnsi="Verdana" w:cs="Times New Roman"/>
          <w:b/>
          <w:bCs/>
          <w:color w:val="8F0000"/>
          <w:lang w:val="en-US"/>
        </w:rPr>
        <w:t>10.</w:t>
      </w:r>
      <w:r w:rsidRPr="00DB58DD">
        <w:rPr>
          <w:rFonts w:ascii="Verdana" w:eastAsia="Times New Roman" w:hAnsi="Verdana" w:cs="Times New Roman"/>
          <w:lang w:val="en-US"/>
        </w:rPr>
        <w:t>Rezultatele obţinute de candidaţi la colocviu vor fi afişate după terminarea verificării candidaţilor din ziua respectivă.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5" w:name="do|ax13"/>
      <w:r w:rsidRPr="00DB58DD">
        <w:rPr>
          <w:rFonts w:ascii="Verdana" w:eastAsia="Times New Roman" w:hAnsi="Verdana" w:cs="Times New Roman"/>
          <w:b/>
          <w:bCs/>
          <w:noProof/>
          <w:color w:val="333399"/>
          <w:lang w:val="en-US"/>
        </w:rPr>
        <mc:AlternateContent>
          <mc:Choice Requires="wps">
            <w:drawing>
              <wp:inline distT="0" distB="0" distL="0" distR="0" wp14:anchorId="1984EA45" wp14:editId="0C6F379E">
                <wp:extent cx="304800" cy="304800"/>
                <wp:effectExtent l="0" t="0" r="0" b="0"/>
                <wp:docPr id="17" name="do|ax1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15DD5" id="do|ax1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" o:button="t" filled="f" stroked="f">
                <v:fill o:detectmouseclick="t"/>
                <o:lock v:ext="edit" aspectratio="t"/>
                <w10:anchorlock/>
              </v:rect>
            </w:pict>
          </mc:Fallback>
        </mc:AlternateContent>
      </w:r>
      <w:bookmarkEnd w:id="2125"/>
      <w:r w:rsidRPr="00DB58DD">
        <w:rPr>
          <w:rFonts w:ascii="Verdana" w:eastAsia="Times New Roman" w:hAnsi="Verdana" w:cs="Times New Roman"/>
          <w:b/>
          <w:bCs/>
          <w:sz w:val="26"/>
          <w:szCs w:val="26"/>
          <w:lang w:val="en-US"/>
        </w:rPr>
        <w:t>Anexa nr. 13: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6" w:name="do|ax13|al1"/>
      <w:r w:rsidRPr="00DB58DD">
        <w:rPr>
          <w:rFonts w:ascii="Verdana" w:eastAsia="Times New Roman" w:hAnsi="Verdana" w:cs="Times New Roman"/>
          <w:b/>
          <w:bCs/>
          <w:noProof/>
          <w:color w:val="333399"/>
          <w:lang w:val="en-US"/>
        </w:rPr>
        <mc:AlternateContent>
          <mc:Choice Requires="wps">
            <w:drawing>
              <wp:inline distT="0" distB="0" distL="0" distR="0" wp14:anchorId="1B1C0B1F" wp14:editId="5AB8F472">
                <wp:extent cx="304800" cy="304800"/>
                <wp:effectExtent l="0" t="0" r="0" b="0"/>
                <wp:docPr id="16" name="do|ax13|al1|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AE440" id="do|ax13|al1|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KxtLyzyAgAAPA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2126"/>
      <w:r w:rsidRPr="00DB58DD">
        <w:rPr>
          <w:rFonts w:ascii="Verdana" w:eastAsia="Times New Roman" w:hAnsi="Verdana" w:cs="Times New Roman"/>
          <w:b/>
          <w:bCs/>
          <w:color w:val="008F00"/>
          <w:lang w:val="en-US"/>
        </w:rPr>
        <w:t>(1)</w:t>
      </w:r>
      <w:r w:rsidRPr="00DB58DD">
        <w:rPr>
          <w:rFonts w:ascii="Verdana" w:eastAsia="Times New Roman" w:hAnsi="Verdana" w:cs="Times New Roman"/>
          <w:lang w:val="en-US"/>
        </w:rPr>
        <w:t>CRITERII DE ELABORARE ŞI EVALUARE a lucrării metodico-ştiinţifice pentru obţinerea gradului didactic 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6"/>
        <w:gridCol w:w="6869"/>
      </w:tblGrid>
      <w:tr w:rsidR="00DB58DD" w:rsidRPr="00DB58DD" w:rsidTr="00DB58D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127" w:name="do|ax13|al1|pa1"/>
            <w:bookmarkEnd w:id="2127"/>
            <w:r w:rsidRPr="00DB58DD">
              <w:rPr>
                <w:rFonts w:ascii="Verdana" w:eastAsia="Times New Roman" w:hAnsi="Verdana" w:cs="Times New Roman"/>
                <w:color w:val="000000"/>
                <w:sz w:val="16"/>
                <w:szCs w:val="16"/>
                <w:lang w:val="en-US"/>
              </w:rPr>
              <w:t>Domenii/ Criterii</w:t>
            </w:r>
          </w:p>
        </w:tc>
        <w:tc>
          <w:tcPr>
            <w:tcW w:w="3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Indicatori</w:t>
            </w:r>
          </w:p>
        </w:tc>
      </w:tr>
      <w:tr w:rsidR="00DB58DD" w:rsidRPr="00DB58DD" w:rsidTr="00DB58D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 Tema</w:t>
            </w:r>
          </w:p>
        </w:tc>
        <w:tc>
          <w:tcPr>
            <w:tcW w:w="3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Importanta teoretică şi practic-aplicativă a temei tratate</w:t>
            </w:r>
            <w:r w:rsidRPr="00DB58DD">
              <w:rPr>
                <w:rFonts w:ascii="Verdana" w:eastAsia="Times New Roman" w:hAnsi="Verdana" w:cs="Times New Roman"/>
                <w:color w:val="000000"/>
                <w:sz w:val="16"/>
                <w:szCs w:val="16"/>
                <w:lang w:val="en-US"/>
              </w:rPr>
              <w:br/>
              <w:t>- Rigurozitatea şi precizia delimitării problemei</w:t>
            </w:r>
            <w:r w:rsidRPr="00DB58DD">
              <w:rPr>
                <w:rFonts w:ascii="Verdana" w:eastAsia="Times New Roman" w:hAnsi="Verdana" w:cs="Times New Roman"/>
                <w:color w:val="000000"/>
                <w:sz w:val="16"/>
                <w:szCs w:val="16"/>
                <w:lang w:val="en-US"/>
              </w:rPr>
              <w:br/>
              <w:t>- Abordarea unei probleme de interes major pentru practica şcolară sau pentru cunoaşterea unor fenomene pedagogice</w:t>
            </w:r>
          </w:p>
        </w:tc>
      </w:tr>
      <w:tr w:rsidR="00DB58DD" w:rsidRPr="00DB58DD" w:rsidTr="00DB58D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II. Documentarea ştiinţifică</w:t>
            </w:r>
          </w:p>
        </w:tc>
        <w:tc>
          <w:tcPr>
            <w:tcW w:w="3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Oportunitatea bibliografiei şi actualitatea în raport cu tema lucrării</w:t>
            </w:r>
            <w:r w:rsidRPr="00DB58DD">
              <w:rPr>
                <w:rFonts w:ascii="Verdana" w:eastAsia="Times New Roman" w:hAnsi="Verdana" w:cs="Times New Roman"/>
                <w:color w:val="000000"/>
                <w:sz w:val="16"/>
                <w:szCs w:val="16"/>
                <w:lang w:val="en-US"/>
              </w:rPr>
              <w:br/>
              <w:t>- Actualitatea informaţiilor</w:t>
            </w:r>
            <w:r w:rsidRPr="00DB58DD">
              <w:rPr>
                <w:rFonts w:ascii="Verdana" w:eastAsia="Times New Roman" w:hAnsi="Verdana" w:cs="Times New Roman"/>
                <w:color w:val="000000"/>
                <w:sz w:val="16"/>
                <w:szCs w:val="16"/>
                <w:lang w:val="en-US"/>
              </w:rPr>
              <w:br/>
              <w:t>- Prelucrarea informaţiilor</w:t>
            </w:r>
            <w:r w:rsidRPr="00DB58DD">
              <w:rPr>
                <w:rFonts w:ascii="Verdana" w:eastAsia="Times New Roman" w:hAnsi="Verdana" w:cs="Times New Roman"/>
                <w:color w:val="000000"/>
                <w:sz w:val="16"/>
                <w:szCs w:val="16"/>
                <w:lang w:val="en-US"/>
              </w:rPr>
              <w:br/>
              <w:t>- Citarea corectă a surselor bibliografice</w:t>
            </w:r>
            <w:r w:rsidRPr="00DB58DD">
              <w:rPr>
                <w:rFonts w:ascii="Verdana" w:eastAsia="Times New Roman" w:hAnsi="Verdana" w:cs="Times New Roman"/>
                <w:color w:val="000000"/>
                <w:sz w:val="16"/>
                <w:szCs w:val="16"/>
                <w:lang w:val="en-US"/>
              </w:rPr>
              <w:br/>
              <w:t>- Consemnarea bibliografiei, conform normei metodologice</w:t>
            </w:r>
          </w:p>
        </w:tc>
      </w:tr>
      <w:tr w:rsidR="00DB58DD" w:rsidRPr="00DB58DD" w:rsidTr="00DB58D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III. Ipoteza (ipotezele) de lucru</w:t>
            </w:r>
          </w:p>
        </w:tc>
        <w:tc>
          <w:tcPr>
            <w:tcW w:w="3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Identificarea şi formularea clară şi corectă a ceea ce se urmăreşte a se demonstra în lucrare, în funcţie de tipul cercetării (constatativă, experimentală, orientată, operaţională etc.)</w:t>
            </w:r>
          </w:p>
        </w:tc>
      </w:tr>
      <w:tr w:rsidR="00DB58DD" w:rsidRPr="00DB58DD" w:rsidTr="00DB58DD">
        <w:trPr>
          <w:trHeight w:val="1995"/>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IV. Structura</w:t>
            </w:r>
          </w:p>
        </w:tc>
        <w:tc>
          <w:tcPr>
            <w:tcW w:w="3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Concordanţa structurii cu tema tratată</w:t>
            </w:r>
            <w:r w:rsidRPr="00DB58DD">
              <w:rPr>
                <w:rFonts w:ascii="Verdana" w:eastAsia="Times New Roman" w:hAnsi="Verdana" w:cs="Times New Roman"/>
                <w:color w:val="000000"/>
                <w:sz w:val="16"/>
                <w:szCs w:val="16"/>
                <w:lang w:val="en-US"/>
              </w:rPr>
              <w:br/>
              <w:t>- Delimitarea cadrului conceptual şi a domeniului teoretic al temei</w:t>
            </w:r>
            <w:r w:rsidRPr="00DB58DD">
              <w:rPr>
                <w:rFonts w:ascii="Verdana" w:eastAsia="Times New Roman" w:hAnsi="Verdana" w:cs="Times New Roman"/>
                <w:color w:val="000000"/>
                <w:sz w:val="16"/>
                <w:szCs w:val="16"/>
                <w:lang w:val="en-US"/>
              </w:rPr>
              <w:br/>
              <w:t>- Succesiunea logică a capitolelor şi a subcapitolelor</w:t>
            </w:r>
            <w:r w:rsidRPr="00DB58DD">
              <w:rPr>
                <w:rFonts w:ascii="Verdana" w:eastAsia="Times New Roman" w:hAnsi="Verdana" w:cs="Times New Roman"/>
                <w:color w:val="000000"/>
                <w:sz w:val="16"/>
                <w:szCs w:val="16"/>
                <w:lang w:val="en-US"/>
              </w:rPr>
              <w:br/>
              <w:t>- Caracterul unitar al lucrării şi al fiecărui capitol</w:t>
            </w:r>
            <w:r w:rsidRPr="00DB58DD">
              <w:rPr>
                <w:rFonts w:ascii="Verdana" w:eastAsia="Times New Roman" w:hAnsi="Verdana" w:cs="Times New Roman"/>
                <w:color w:val="000000"/>
                <w:sz w:val="16"/>
                <w:szCs w:val="16"/>
                <w:lang w:val="en-US"/>
              </w:rPr>
              <w:br/>
              <w:t>- Ponderea aspectelor practice</w:t>
            </w:r>
            <w:r w:rsidRPr="00DB58DD">
              <w:rPr>
                <w:rFonts w:ascii="Verdana" w:eastAsia="Times New Roman" w:hAnsi="Verdana" w:cs="Times New Roman"/>
                <w:color w:val="000000"/>
                <w:sz w:val="16"/>
                <w:szCs w:val="16"/>
                <w:lang w:val="en-US"/>
              </w:rPr>
              <w:br/>
              <w:t>- Proporţia părţilor lucrării</w:t>
            </w:r>
          </w:p>
        </w:tc>
      </w:tr>
      <w:tr w:rsidR="00DB58DD" w:rsidRPr="00DB58DD" w:rsidTr="00DB58D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Conţinutul</w:t>
            </w:r>
          </w:p>
        </w:tc>
        <w:tc>
          <w:tcPr>
            <w:tcW w:w="3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Fundamentarea teoretică (ştiinţifică, psihologică, pedagogică, sociologică, filosofică etc.) a problemei abordate, încadrarea temei în teoria pedagogică</w:t>
            </w:r>
            <w:r w:rsidRPr="00DB58DD">
              <w:rPr>
                <w:rFonts w:ascii="Verdana" w:eastAsia="Times New Roman" w:hAnsi="Verdana" w:cs="Times New Roman"/>
                <w:color w:val="000000"/>
                <w:sz w:val="16"/>
                <w:szCs w:val="16"/>
                <w:lang w:val="en-US"/>
              </w:rPr>
              <w:br/>
              <w:t>- Corelarea organizării şi metodologiei cu specificul lucrării (bazată pe cercetări ameliorativ-experimentale, constatativ-ameliorative, orientate, operaţionale, lucrări de sinteză, monografii etc.)</w:t>
            </w:r>
            <w:r w:rsidRPr="00DB58DD">
              <w:rPr>
                <w:rFonts w:ascii="Verdana" w:eastAsia="Times New Roman" w:hAnsi="Verdana" w:cs="Times New Roman"/>
                <w:color w:val="000000"/>
                <w:sz w:val="16"/>
                <w:szCs w:val="16"/>
                <w:lang w:val="en-US"/>
              </w:rPr>
              <w:br/>
              <w:t>- Caracterul sistematic, cu obiective clare, al tratării</w:t>
            </w:r>
            <w:r w:rsidRPr="00DB58DD">
              <w:rPr>
                <w:rFonts w:ascii="Verdana" w:eastAsia="Times New Roman" w:hAnsi="Verdana" w:cs="Times New Roman"/>
                <w:color w:val="000000"/>
                <w:sz w:val="16"/>
                <w:szCs w:val="16"/>
                <w:lang w:val="en-US"/>
              </w:rPr>
              <w:br/>
              <w:t>- Ordinea logică şi cronologică a cercetării sau a tratării</w:t>
            </w:r>
            <w:r w:rsidRPr="00DB58DD">
              <w:rPr>
                <w:rFonts w:ascii="Verdana" w:eastAsia="Times New Roman" w:hAnsi="Verdana" w:cs="Times New Roman"/>
                <w:color w:val="000000"/>
                <w:sz w:val="16"/>
                <w:szCs w:val="16"/>
                <w:lang w:val="en-US"/>
              </w:rPr>
              <w:br/>
              <w:t>- Reprezentativitatea colectivelor de experimentare şi control</w:t>
            </w:r>
            <w:r w:rsidRPr="00DB58DD">
              <w:rPr>
                <w:rFonts w:ascii="Verdana" w:eastAsia="Times New Roman" w:hAnsi="Verdana" w:cs="Times New Roman"/>
                <w:color w:val="000000"/>
                <w:sz w:val="16"/>
                <w:szCs w:val="16"/>
                <w:lang w:val="en-US"/>
              </w:rPr>
              <w:br/>
              <w:t>- Rigurozitatea şi valoarea experimentelor şi/sau a observaţiilor efectuate în scopul verificării ipotezelor</w:t>
            </w:r>
            <w:r w:rsidRPr="00DB58DD">
              <w:rPr>
                <w:rFonts w:ascii="Verdana" w:eastAsia="Times New Roman" w:hAnsi="Verdana" w:cs="Times New Roman"/>
                <w:color w:val="000000"/>
                <w:sz w:val="16"/>
                <w:szCs w:val="16"/>
                <w:lang w:val="en-US"/>
              </w:rPr>
              <w:br/>
              <w:t>- Înregistrarea, măsurarea şi prezentarea riguros ştiinţifică a datelor culese</w:t>
            </w:r>
            <w:r w:rsidRPr="00DB58DD">
              <w:rPr>
                <w:rFonts w:ascii="Verdana" w:eastAsia="Times New Roman" w:hAnsi="Verdana" w:cs="Times New Roman"/>
                <w:color w:val="000000"/>
                <w:sz w:val="16"/>
                <w:szCs w:val="16"/>
                <w:lang w:val="en-US"/>
              </w:rPr>
              <w:br/>
              <w:t>- Prelucrarea şi corelarea datelor</w:t>
            </w:r>
            <w:r w:rsidRPr="00DB58DD">
              <w:rPr>
                <w:rFonts w:ascii="Verdana" w:eastAsia="Times New Roman" w:hAnsi="Verdana" w:cs="Times New Roman"/>
                <w:color w:val="000000"/>
                <w:sz w:val="16"/>
                <w:szCs w:val="16"/>
                <w:lang w:val="en-US"/>
              </w:rPr>
              <w:br/>
              <w:t>- Evaluarea şi compararea rezultatelor iniţiale şi finale (pretest şi posttest)</w:t>
            </w:r>
            <w:r w:rsidRPr="00DB58DD">
              <w:rPr>
                <w:rFonts w:ascii="Verdana" w:eastAsia="Times New Roman" w:hAnsi="Verdana" w:cs="Times New Roman"/>
                <w:color w:val="000000"/>
                <w:sz w:val="16"/>
                <w:szCs w:val="16"/>
                <w:lang w:val="en-US"/>
              </w:rPr>
              <w:br/>
              <w:t>- Interpretarea corectă a rezultatelor</w:t>
            </w:r>
            <w:r w:rsidRPr="00DB58DD">
              <w:rPr>
                <w:rFonts w:ascii="Verdana" w:eastAsia="Times New Roman" w:hAnsi="Verdana" w:cs="Times New Roman"/>
                <w:color w:val="000000"/>
                <w:sz w:val="16"/>
                <w:szCs w:val="16"/>
                <w:lang w:val="en-US"/>
              </w:rPr>
              <w:br/>
              <w:t>- Formularea clară a concluziei lucrării (confirmarea sau infirmarea ipotezei sau a ipotezelor de lucru)</w:t>
            </w:r>
            <w:r w:rsidRPr="00DB58DD">
              <w:rPr>
                <w:rFonts w:ascii="Verdana" w:eastAsia="Times New Roman" w:hAnsi="Verdana" w:cs="Times New Roman"/>
                <w:color w:val="000000"/>
                <w:sz w:val="16"/>
                <w:szCs w:val="16"/>
                <w:lang w:val="en-US"/>
              </w:rPr>
              <w:br/>
            </w:r>
            <w:r w:rsidRPr="00DB58DD">
              <w:rPr>
                <w:rFonts w:ascii="Verdana" w:eastAsia="Times New Roman" w:hAnsi="Verdana" w:cs="Times New Roman"/>
                <w:color w:val="000000"/>
                <w:sz w:val="16"/>
                <w:szCs w:val="16"/>
                <w:lang w:val="en-US"/>
              </w:rPr>
              <w:lastRenderedPageBreak/>
              <w:t>- Aplicabilitatea rezultatelor lucrării</w:t>
            </w:r>
            <w:r w:rsidRPr="00DB58DD">
              <w:rPr>
                <w:rFonts w:ascii="Verdana" w:eastAsia="Times New Roman" w:hAnsi="Verdana" w:cs="Times New Roman"/>
                <w:color w:val="000000"/>
                <w:sz w:val="16"/>
                <w:szCs w:val="16"/>
                <w:lang w:val="en-US"/>
              </w:rPr>
              <w:br/>
              <w:t>- Contribuţia personală a autorului lucrării</w:t>
            </w:r>
            <w:r w:rsidRPr="00DB58DD">
              <w:rPr>
                <w:rFonts w:ascii="Verdana" w:eastAsia="Times New Roman" w:hAnsi="Verdana" w:cs="Times New Roman"/>
                <w:color w:val="000000"/>
                <w:sz w:val="16"/>
                <w:szCs w:val="16"/>
                <w:lang w:val="en-US"/>
              </w:rPr>
              <w:br/>
              <w:t>- Legătura organică a concluziilor lucrării cu conţinutul</w:t>
            </w:r>
            <w:r w:rsidRPr="00DB58DD">
              <w:rPr>
                <w:rFonts w:ascii="Verdana" w:eastAsia="Times New Roman" w:hAnsi="Verdana" w:cs="Times New Roman"/>
                <w:color w:val="000000"/>
                <w:sz w:val="16"/>
                <w:szCs w:val="16"/>
                <w:lang w:val="en-US"/>
              </w:rPr>
              <w:br/>
              <w:t>- Oportunitatea propunerilor şi a perspectivelor formulate de autor</w:t>
            </w:r>
            <w:r w:rsidRPr="00DB58DD">
              <w:rPr>
                <w:rFonts w:ascii="Verdana" w:eastAsia="Times New Roman" w:hAnsi="Verdana" w:cs="Times New Roman"/>
                <w:color w:val="000000"/>
                <w:sz w:val="16"/>
                <w:szCs w:val="16"/>
                <w:lang w:val="en-US"/>
              </w:rPr>
              <w:br/>
              <w:t>- Claritatea probelor şi a datelor prezentate în anexă</w:t>
            </w:r>
            <w:r w:rsidRPr="00DB58DD">
              <w:rPr>
                <w:rFonts w:ascii="Verdana" w:eastAsia="Times New Roman" w:hAnsi="Verdana" w:cs="Times New Roman"/>
                <w:color w:val="000000"/>
                <w:sz w:val="16"/>
                <w:szCs w:val="16"/>
                <w:lang w:val="en-US"/>
              </w:rPr>
              <w:br/>
              <w:t>- Corelarea lor cu tratarea problemei</w:t>
            </w:r>
          </w:p>
        </w:tc>
      </w:tr>
      <w:tr w:rsidR="00DB58DD" w:rsidRPr="00DB58DD" w:rsidTr="00DB58DD">
        <w:trPr>
          <w:tblCellSpacing w:w="0" w:type="dxa"/>
        </w:trPr>
        <w:tc>
          <w:tcPr>
            <w:tcW w:w="1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I. Forma</w:t>
            </w:r>
          </w:p>
        </w:tc>
        <w:tc>
          <w:tcPr>
            <w:tcW w:w="35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 Stilul şi prezentarea</w:t>
            </w:r>
            <w:r w:rsidRPr="00DB58DD">
              <w:rPr>
                <w:rFonts w:ascii="Verdana" w:eastAsia="Times New Roman" w:hAnsi="Verdana" w:cs="Times New Roman"/>
                <w:color w:val="000000"/>
                <w:sz w:val="16"/>
                <w:szCs w:val="16"/>
                <w:lang w:val="en-US"/>
              </w:rPr>
              <w:br/>
              <w:t>- Corectitudinea exprimării</w:t>
            </w:r>
            <w:r w:rsidRPr="00DB58DD">
              <w:rPr>
                <w:rFonts w:ascii="Verdana" w:eastAsia="Times New Roman" w:hAnsi="Verdana" w:cs="Times New Roman"/>
                <w:color w:val="000000"/>
                <w:sz w:val="16"/>
                <w:szCs w:val="16"/>
                <w:lang w:val="en-US"/>
              </w:rPr>
              <w:br/>
              <w:t>- Aspectul estetic, sublinieri în text, ilustraţii, tabele, grafice</w:t>
            </w:r>
            <w:r w:rsidRPr="00DB58DD">
              <w:rPr>
                <w:rFonts w:ascii="Verdana" w:eastAsia="Times New Roman" w:hAnsi="Verdana" w:cs="Times New Roman"/>
                <w:color w:val="000000"/>
                <w:sz w:val="16"/>
                <w:szCs w:val="16"/>
                <w:lang w:val="en-US"/>
              </w:rPr>
              <w:br/>
              <w:t>- Respectarea condiţiilor de tehnoredactare date (TNR 12, A4, la un rând şi jumătate, setări pagina sus, jos, dreapta 2,5 cm, stânga 3 cm)</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8" w:name="do|ax13|al2"/>
      <w:r w:rsidRPr="00DB58DD">
        <w:rPr>
          <w:rFonts w:ascii="Verdana" w:eastAsia="Times New Roman" w:hAnsi="Verdana" w:cs="Times New Roman"/>
          <w:b/>
          <w:bCs/>
          <w:noProof/>
          <w:color w:val="333399"/>
          <w:lang w:val="en-US"/>
        </w:rPr>
        <mc:AlternateContent>
          <mc:Choice Requires="wps">
            <w:drawing>
              <wp:inline distT="0" distB="0" distL="0" distR="0" wp14:anchorId="1DE364A1" wp14:editId="1AF339D2">
                <wp:extent cx="304800" cy="304800"/>
                <wp:effectExtent l="0" t="0" r="0" b="0"/>
                <wp:docPr id="15" name="do|ax13|al2|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5C7F1" id="do|ax13|al2|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" o:button="t" filled="f" stroked="f">
                <v:fill o:detectmouseclick="t"/>
                <o:lock v:ext="edit" aspectratio="t"/>
                <w10:anchorlock/>
              </v:rect>
            </w:pict>
          </mc:Fallback>
        </mc:AlternateContent>
      </w:r>
      <w:bookmarkEnd w:id="2128"/>
      <w:r w:rsidRPr="00DB58DD">
        <w:rPr>
          <w:rFonts w:ascii="Verdana" w:eastAsia="Times New Roman" w:hAnsi="Verdana" w:cs="Times New Roman"/>
          <w:b/>
          <w:bCs/>
          <w:color w:val="008F00"/>
          <w:lang w:val="en-US"/>
        </w:rPr>
        <w:t>(2)</w:t>
      </w:r>
      <w:r w:rsidRPr="00DB58DD">
        <w:rPr>
          <w:rFonts w:ascii="Verdana" w:eastAsia="Times New Roman" w:hAnsi="Verdana" w:cs="Times New Roman"/>
          <w:lang w:val="en-US"/>
        </w:rPr>
        <w:t>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29" w:name="do|ax13|al2|pa1"/>
      <w:bookmarkEnd w:id="2129"/>
      <w:r w:rsidRPr="00DB58DD">
        <w:rPr>
          <w:rFonts w:ascii="Verdana" w:eastAsia="Times New Roman" w:hAnsi="Verdana" w:cs="Times New Roman"/>
          <w:lang w:val="en-US"/>
        </w:rPr>
        <w:t>Criterii pentru aprecierea susţinerii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0" w:name="do|ax13|al2|pt1"/>
      <w:bookmarkEnd w:id="2130"/>
      <w:r w:rsidRPr="00DB58DD">
        <w:rPr>
          <w:rFonts w:ascii="Verdana" w:eastAsia="Times New Roman" w:hAnsi="Verdana" w:cs="Times New Roman"/>
          <w:b/>
          <w:bCs/>
          <w:color w:val="8F0000"/>
          <w:lang w:val="en-US"/>
        </w:rPr>
        <w:t>1.</w:t>
      </w:r>
      <w:r w:rsidRPr="00DB58DD">
        <w:rPr>
          <w:rFonts w:ascii="Verdana" w:eastAsia="Times New Roman" w:hAnsi="Verdana" w:cs="Times New Roman"/>
          <w:lang w:val="en-US"/>
        </w:rPr>
        <w:t>Demonstrarea capacităţii de sinteză, a cunoaşterii temeinice, aprofundate a problemei tratate;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1" w:name="do|ax13|al2|pt2"/>
      <w:bookmarkEnd w:id="2131"/>
      <w:r w:rsidRPr="00DB58DD">
        <w:rPr>
          <w:rFonts w:ascii="Verdana" w:eastAsia="Times New Roman" w:hAnsi="Verdana" w:cs="Times New Roman"/>
          <w:b/>
          <w:bCs/>
          <w:color w:val="8F0000"/>
          <w:lang w:val="en-US"/>
        </w:rPr>
        <w:t>2.</w:t>
      </w:r>
      <w:r w:rsidRPr="00DB58DD">
        <w:rPr>
          <w:rFonts w:ascii="Verdana" w:eastAsia="Times New Roman" w:hAnsi="Verdana" w:cs="Times New Roman"/>
          <w:lang w:val="en-US"/>
        </w:rPr>
        <w:t>Susţinerea într-o manieră problematizată, nu descriptivă;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2" w:name="do|ax13|al2|pt3"/>
      <w:bookmarkEnd w:id="2132"/>
      <w:r w:rsidRPr="00DB58DD">
        <w:rPr>
          <w:rFonts w:ascii="Verdana" w:eastAsia="Times New Roman" w:hAnsi="Verdana" w:cs="Times New Roman"/>
          <w:b/>
          <w:bCs/>
          <w:color w:val="8F0000"/>
          <w:lang w:val="en-US"/>
        </w:rPr>
        <w:t>3.</w:t>
      </w:r>
      <w:r w:rsidRPr="00DB58DD">
        <w:rPr>
          <w:rFonts w:ascii="Verdana" w:eastAsia="Times New Roman" w:hAnsi="Verdana" w:cs="Times New Roman"/>
          <w:lang w:val="en-US"/>
        </w:rPr>
        <w:t>Prezentarea şi susţinerea ideilor majore din punct de vedere teoretic;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3" w:name="do|ax13|al2|pt4"/>
      <w:bookmarkEnd w:id="2133"/>
      <w:r w:rsidRPr="00DB58DD">
        <w:rPr>
          <w:rFonts w:ascii="Verdana" w:eastAsia="Times New Roman" w:hAnsi="Verdana" w:cs="Times New Roman"/>
          <w:b/>
          <w:bCs/>
          <w:color w:val="8F0000"/>
          <w:lang w:val="en-US"/>
        </w:rPr>
        <w:t>4.</w:t>
      </w:r>
      <w:r w:rsidRPr="00DB58DD">
        <w:rPr>
          <w:rFonts w:ascii="Verdana" w:eastAsia="Times New Roman" w:hAnsi="Verdana" w:cs="Times New Roman"/>
          <w:lang w:val="en-US"/>
        </w:rPr>
        <w:t>Sublinierea valorii practic-aplicative a demersului întreprins;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4" w:name="do|ax13|al2|pt5"/>
      <w:bookmarkEnd w:id="2134"/>
      <w:r w:rsidRPr="00DB58DD">
        <w:rPr>
          <w:rFonts w:ascii="Verdana" w:eastAsia="Times New Roman" w:hAnsi="Verdana" w:cs="Times New Roman"/>
          <w:b/>
          <w:bCs/>
          <w:color w:val="8F0000"/>
          <w:lang w:val="en-US"/>
        </w:rPr>
        <w:t>5.</w:t>
      </w:r>
      <w:r w:rsidRPr="00DB58DD">
        <w:rPr>
          <w:rFonts w:ascii="Verdana" w:eastAsia="Times New Roman" w:hAnsi="Verdana" w:cs="Times New Roman"/>
          <w:lang w:val="en-US"/>
        </w:rPr>
        <w:t>Capacitatea de valorificare a conţinutului lucrărilor bibliografice mai importante în argumentarea ideilor şi a concluziilor;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5" w:name="do|ax13|al2|pt6"/>
      <w:bookmarkEnd w:id="2135"/>
      <w:r w:rsidRPr="00DB58DD">
        <w:rPr>
          <w:rFonts w:ascii="Verdana" w:eastAsia="Times New Roman" w:hAnsi="Verdana" w:cs="Times New Roman"/>
          <w:b/>
          <w:bCs/>
          <w:color w:val="8F0000"/>
          <w:lang w:val="en-US"/>
        </w:rPr>
        <w:t>6.</w:t>
      </w:r>
      <w:r w:rsidRPr="00DB58DD">
        <w:rPr>
          <w:rFonts w:ascii="Verdana" w:eastAsia="Times New Roman" w:hAnsi="Verdana" w:cs="Times New Roman"/>
          <w:lang w:val="en-US"/>
        </w:rPr>
        <w:t>Capacitatea de argumentare a valorii lucrării (modul de abordare, relevarea unor aspecte, alcătuirea unor modele de lucru, ameliorarea practicii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6" w:name="do|ax13|al2|pt7"/>
      <w:bookmarkEnd w:id="2136"/>
      <w:r w:rsidRPr="00DB58DD">
        <w:rPr>
          <w:rFonts w:ascii="Verdana" w:eastAsia="Times New Roman" w:hAnsi="Verdana" w:cs="Times New Roman"/>
          <w:b/>
          <w:bCs/>
          <w:color w:val="8F0000"/>
          <w:lang w:val="en-US"/>
        </w:rPr>
        <w:t>7.</w:t>
      </w:r>
      <w:r w:rsidRPr="00DB58DD">
        <w:rPr>
          <w:rFonts w:ascii="Verdana" w:eastAsia="Times New Roman" w:hAnsi="Verdana" w:cs="Times New Roman"/>
          <w:lang w:val="en-US"/>
        </w:rPr>
        <w:t>Utilizarea mijloacelor moderne pentru susţinerea lucrării.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7" w:name="do|ax14:793"/>
      <w:r w:rsidRPr="00DB58DD">
        <w:rPr>
          <w:rFonts w:ascii="Verdana" w:eastAsia="Times New Roman" w:hAnsi="Verdana" w:cs="Times New Roman"/>
          <w:b/>
          <w:bCs/>
          <w:noProof/>
          <w:color w:val="333399"/>
          <w:lang w:val="en-US"/>
        </w:rPr>
        <mc:AlternateContent>
          <mc:Choice Requires="wps">
            <w:drawing>
              <wp:inline distT="0" distB="0" distL="0" distR="0" wp14:anchorId="37982917" wp14:editId="321C4A0D">
                <wp:extent cx="304800" cy="304800"/>
                <wp:effectExtent l="0" t="0" r="0" b="0"/>
                <wp:docPr id="14" name="do|ax14:793|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17C17" id="do|ax14:793|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Ivh1GDyAgAAPA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2137"/>
      <w:r w:rsidRPr="00DB58DD">
        <w:rPr>
          <w:rFonts w:ascii="Verdana" w:eastAsia="Times New Roman" w:hAnsi="Verdana" w:cs="Times New Roman"/>
          <w:b/>
          <w:bCs/>
          <w:strike/>
          <w:color w:val="DC143C"/>
          <w:sz w:val="26"/>
          <w:szCs w:val="26"/>
          <w:lang w:val="en-US"/>
        </w:rPr>
        <w:t>Anexa nr. 14:</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8" w:name="do|ax14:793|pa1:369:794"/>
      <w:bookmarkEnd w:id="2138"/>
      <w:r w:rsidRPr="00DB58DD">
        <w:rPr>
          <w:rFonts w:ascii="Verdana" w:eastAsia="Times New Roman" w:hAnsi="Verdana" w:cs="Times New Roman"/>
          <w:strike/>
          <w:color w:val="DC143C"/>
          <w:lang w:val="en-US"/>
        </w:rPr>
        <w:t>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39" w:name="do|ax14:793|pa2:370:795"/>
      <w:bookmarkEnd w:id="2139"/>
      <w:r w:rsidRPr="00DB58DD">
        <w:rPr>
          <w:rFonts w:ascii="Verdana" w:eastAsia="Times New Roman" w:hAnsi="Verdana" w:cs="Times New Roman"/>
          <w:strike/>
          <w:color w:val="DC143C"/>
          <w:lang w:val="en-US"/>
        </w:rPr>
        <w:t>Încheiat la inspecţia specială pentru acordarea/ echivalarea gradului didactic I/ acordarea titlului de profesor emerit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0" w:name="do|ax14:793|pa3:371:796"/>
      <w:bookmarkEnd w:id="2140"/>
      <w:r w:rsidRPr="00DB58DD">
        <w:rPr>
          <w:rFonts w:ascii="Verdana" w:eastAsia="Times New Roman" w:hAnsi="Verdana" w:cs="Times New Roman"/>
          <w:strike/>
          <w:color w:val="DC143C"/>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1" w:name="do|ax14:793|pa4:372:797"/>
      <w:bookmarkEnd w:id="2141"/>
      <w:r w:rsidRPr="00DB58DD">
        <w:rPr>
          <w:rFonts w:ascii="Verdana" w:eastAsia="Times New Roman" w:hAnsi="Verdana" w:cs="Times New Roman"/>
          <w:strike/>
          <w:color w:val="DC143C"/>
          <w:lang w:val="en-US"/>
        </w:rPr>
        <w:t>(Unitatea de învăţământ/ centru de perfecţionare)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2" w:name="do|ax14:793|pa5:373:798"/>
      <w:bookmarkEnd w:id="2142"/>
      <w:r w:rsidRPr="00DB58DD">
        <w:rPr>
          <w:rFonts w:ascii="Verdana" w:eastAsia="Times New Roman" w:hAnsi="Verdana" w:cs="Times New Roman"/>
          <w:strike/>
          <w:color w:val="DC143C"/>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3" w:name="do|ax14:793|pa6:374:799"/>
      <w:bookmarkEnd w:id="2143"/>
      <w:r w:rsidRPr="00DB58DD">
        <w:rPr>
          <w:rFonts w:ascii="Verdana" w:eastAsia="Times New Roman" w:hAnsi="Verdana" w:cs="Times New Roman"/>
          <w:strike/>
          <w:color w:val="DC143C"/>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4" w:name="do|ax14:793|pa7:375:800"/>
      <w:bookmarkEnd w:id="2144"/>
      <w:r w:rsidRPr="00DB58DD">
        <w:rPr>
          <w:rFonts w:ascii="Verdana" w:eastAsia="Times New Roman" w:hAnsi="Verdana" w:cs="Times New Roman"/>
          <w:strike/>
          <w:color w:val="DC143C"/>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5" w:name="do|ax14:793|pa8:376:801"/>
      <w:bookmarkEnd w:id="2145"/>
      <w:r w:rsidRPr="00DB58DD">
        <w:rPr>
          <w:rFonts w:ascii="Verdana" w:eastAsia="Times New Roman" w:hAnsi="Verdana" w:cs="Times New Roman"/>
          <w:strike/>
          <w:color w:val="DC143C"/>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6" w:name="do|ax14:793|pa9:377:802"/>
      <w:bookmarkEnd w:id="2146"/>
      <w:r w:rsidRPr="00DB58DD">
        <w:rPr>
          <w:rFonts w:ascii="Verdana" w:eastAsia="Times New Roman" w:hAnsi="Verdana" w:cs="Times New Roman"/>
          <w:strike/>
          <w:color w:val="DC143C"/>
          <w:lang w:val="en-US"/>
        </w:rPr>
        <w:t>Comisia numită prin adresa MECTS/ISJ nr.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7" w:name="do|ax14:793|pa10:378:803"/>
      <w:bookmarkEnd w:id="2147"/>
      <w:r w:rsidRPr="00DB58DD">
        <w:rPr>
          <w:rFonts w:ascii="Verdana" w:eastAsia="Times New Roman" w:hAnsi="Verdana" w:cs="Times New Roman"/>
          <w:strike/>
          <w:color w:val="DC143C"/>
          <w:lang w:val="en-US"/>
        </w:rPr>
        <w:t>1................... ( numele şi prenumele, funcţia, gradul didactic, unitatea de la care provine)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8" w:name="do|ax14:793|pa11:379:804"/>
      <w:bookmarkEnd w:id="2148"/>
      <w:r w:rsidRPr="00DB58DD">
        <w:rPr>
          <w:rFonts w:ascii="Verdana" w:eastAsia="Times New Roman" w:hAnsi="Verdana" w:cs="Times New Roman"/>
          <w:strike/>
          <w:color w:val="DC143C"/>
          <w:lang w:val="en-US"/>
        </w:rPr>
        <w:t>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49" w:name="do|ax14:793|pa12:380:805"/>
      <w:bookmarkEnd w:id="2149"/>
      <w:r w:rsidRPr="00DB58DD">
        <w:rPr>
          <w:rFonts w:ascii="Verdana" w:eastAsia="Times New Roman" w:hAnsi="Verdana" w:cs="Times New Roman"/>
          <w:strike/>
          <w:color w:val="DC143C"/>
          <w:lang w:val="en-US"/>
        </w:rPr>
        <w:t>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0" w:name="do|ax14:793|pa13:381:806"/>
      <w:bookmarkEnd w:id="2150"/>
      <w:r w:rsidRPr="00DB58DD">
        <w:rPr>
          <w:rFonts w:ascii="Verdana" w:eastAsia="Times New Roman" w:hAnsi="Verdana" w:cs="Times New Roman"/>
          <w:strike/>
          <w:color w:val="DC143C"/>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1" w:name="do|ax14:793|pa14:382:807"/>
      <w:bookmarkEnd w:id="2151"/>
      <w:r w:rsidRPr="00DB58DD">
        <w:rPr>
          <w:rFonts w:ascii="Verdana" w:eastAsia="Times New Roman" w:hAnsi="Verdana" w:cs="Times New Roman"/>
          <w:strike/>
          <w:color w:val="DC143C"/>
          <w:lang w:val="en-US"/>
        </w:rPr>
        <w:t>1.ACTIVITATEA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2" w:name="do|ax14:793|pa15:383:808"/>
      <w:bookmarkEnd w:id="2152"/>
      <w:r w:rsidRPr="00DB58DD">
        <w:rPr>
          <w:rFonts w:ascii="Verdana" w:eastAsia="Times New Roman" w:hAnsi="Verdana" w:cs="Times New Roman"/>
          <w:strike/>
          <w:color w:val="DC143C"/>
          <w:lang w:val="en-US"/>
        </w:rPr>
        <w:t>a)Activităţi verificate;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3" w:name="do|ax14:793|pa16:384:809"/>
      <w:bookmarkEnd w:id="2153"/>
      <w:r w:rsidRPr="00DB58DD">
        <w:rPr>
          <w:rFonts w:ascii="Verdana" w:eastAsia="Times New Roman" w:hAnsi="Verdana" w:cs="Times New Roman"/>
          <w:strike/>
          <w:color w:val="DC143C"/>
          <w:lang w:val="en-US"/>
        </w:rPr>
        <w:t>b)Proiectarea activităţilor ( creativitate în conceperea lecţiilor/ activităţilor, corelarea dintre componentele actului didactic, strategii didactice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4" w:name="do|ax14:793|pa17:385:810"/>
      <w:bookmarkEnd w:id="2154"/>
      <w:r w:rsidRPr="00DB58DD">
        <w:rPr>
          <w:rFonts w:ascii="Verdana" w:eastAsia="Times New Roman" w:hAnsi="Verdana" w:cs="Times New Roman"/>
          <w:strike/>
          <w:color w:val="DC143C"/>
          <w:lang w:val="en-US"/>
        </w:rPr>
        <w:t>c)Desfăşurarea activităţilor ( comportamentul cadrului didactic, utilizarea strategiilor didactice, integrarea mijloacelor de învăţământ în lecţie, creativitate în conducerea lecţiilor şi orientarea acţiunilor şi gândirii elevilor, gestionarea timpului didactic, atingerea performanţei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5" w:name="do|ax14:793|pa18:386:811"/>
      <w:bookmarkEnd w:id="2155"/>
      <w:r w:rsidRPr="00DB58DD">
        <w:rPr>
          <w:rFonts w:ascii="Verdana" w:eastAsia="Times New Roman" w:hAnsi="Verdana" w:cs="Times New Roman"/>
          <w:strike/>
          <w:color w:val="DC143C"/>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6" w:name="do|ax14:793|pa19:387:812"/>
      <w:bookmarkEnd w:id="2156"/>
      <w:r w:rsidRPr="00DB58DD">
        <w:rPr>
          <w:rFonts w:ascii="Verdana" w:eastAsia="Times New Roman" w:hAnsi="Verdana" w:cs="Times New Roman"/>
          <w:strike/>
          <w:color w:val="DC143C"/>
          <w:lang w:val="en-US"/>
        </w:rPr>
        <w:t>d)Evaluarea randamentului şcolar (metode şi tehnici de evaluare a rezultatelor învăţării):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7" w:name="do|ax14:793|pa20:388:813"/>
      <w:bookmarkEnd w:id="2157"/>
      <w:r w:rsidRPr="00DB58DD">
        <w:rPr>
          <w:rFonts w:ascii="Verdana" w:eastAsia="Times New Roman" w:hAnsi="Verdana" w:cs="Times New Roman"/>
          <w:strike/>
          <w:color w:val="DC143C"/>
          <w:lang w:val="en-US"/>
        </w:rPr>
        <w:t>e)Nivelul pregătirii elevilor, apreciat pe baza observaţiei directe, a probelor de control aplicate şi a evaluării longitudinale: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8" w:name="do|ax14:793|pa21:389:814"/>
      <w:bookmarkEnd w:id="2158"/>
      <w:r w:rsidRPr="00DB58DD">
        <w:rPr>
          <w:rFonts w:ascii="Verdana" w:eastAsia="Times New Roman" w:hAnsi="Verdana" w:cs="Times New Roman"/>
          <w:strike/>
          <w:color w:val="DC143C"/>
          <w:lang w:val="en-US"/>
        </w:rPr>
        <w:t>f)Cunoaşterea elevilor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59" w:name="do|ax14:793|pa22:390:815"/>
      <w:bookmarkEnd w:id="2159"/>
      <w:r w:rsidRPr="00DB58DD">
        <w:rPr>
          <w:rFonts w:ascii="Verdana" w:eastAsia="Times New Roman" w:hAnsi="Verdana" w:cs="Times New Roman"/>
          <w:strike/>
          <w:color w:val="DC143C"/>
          <w:lang w:val="en-US"/>
        </w:rPr>
        <w:t>g)Competenţe psihorelaţionale (în raporturile cu elevii, cu părinţii, cu cadrele didactice şi cu comunitatea locală):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0" w:name="do|ax14:793|pa23:391:816"/>
      <w:bookmarkEnd w:id="2160"/>
      <w:r w:rsidRPr="00DB58DD">
        <w:rPr>
          <w:rFonts w:ascii="Verdana" w:eastAsia="Times New Roman" w:hAnsi="Verdana" w:cs="Times New Roman"/>
          <w:strike/>
          <w:color w:val="DC143C"/>
          <w:lang w:val="en-US"/>
        </w:rPr>
        <w:t>h)Autoevaluarea (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1" w:name="do|ax14:793|pa24:392:817"/>
      <w:bookmarkEnd w:id="2161"/>
      <w:r w:rsidRPr="00DB58DD">
        <w:rPr>
          <w:rFonts w:ascii="Verdana" w:eastAsia="Times New Roman" w:hAnsi="Verdana" w:cs="Times New Roman"/>
          <w:strike/>
          <w:color w:val="DC143C"/>
          <w:lang w:val="en-US"/>
        </w:rPr>
        <w:t>2.ACTIVITATEA EDUCATIVĂ ÎN ŞCOALĂ ŞI ÎN AFARA 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2" w:name="do|ax14:793|pa25:393:818"/>
      <w:bookmarkEnd w:id="2162"/>
      <w:r w:rsidRPr="00DB58DD">
        <w:rPr>
          <w:rFonts w:ascii="Verdana" w:eastAsia="Times New Roman" w:hAnsi="Verdana" w:cs="Times New Roman"/>
          <w:strike/>
          <w:color w:val="DC143C"/>
          <w:lang w:val="en-US"/>
        </w:rPr>
        <w:t>3.ACTIVITATEA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3" w:name="do|ax14:793|pa26:394:819"/>
      <w:bookmarkEnd w:id="2163"/>
      <w:r w:rsidRPr="00DB58DD">
        <w:rPr>
          <w:rFonts w:ascii="Verdana" w:eastAsia="Times New Roman" w:hAnsi="Verdana" w:cs="Times New Roman"/>
          <w:strike/>
          <w:color w:val="DC143C"/>
          <w:lang w:val="en-US"/>
        </w:rPr>
        <w:t>4.APRECIEREA CONSILIULUI DE ADMINISTRAŢIE AL UNITĂŢII DE ÎNVĂŢĂMÂNT CU PRIVIRE LA ACTIVITATEA DIDACTICĂ ŞI LA CONDUITA ÎN CADRUL ŞCOLII ŞI AL COMUNITĂŢII ŞCOLARE: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4" w:name="do|ax14:793|pa27:395:820"/>
      <w:bookmarkEnd w:id="2164"/>
      <w:r w:rsidRPr="00DB58DD">
        <w:rPr>
          <w:rFonts w:ascii="Verdana" w:eastAsia="Times New Roman" w:hAnsi="Verdana" w:cs="Times New Roman"/>
          <w:strike/>
          <w:color w:val="DC143C"/>
          <w:lang w:val="en-US"/>
        </w:rPr>
        <w:t>5.CONCLUZII ( PUNCTE FORTE, PUNCTE SLABE):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870"/>
        <w:gridCol w:w="2999"/>
        <w:gridCol w:w="2806"/>
      </w:tblGrid>
      <w:tr w:rsidR="00DB58DD" w:rsidRPr="00DB58DD" w:rsidTr="00DB58DD">
        <w:trPr>
          <w:tblCellSpacing w:w="0" w:type="dxa"/>
        </w:trPr>
        <w:tc>
          <w:tcPr>
            <w:tcW w:w="20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165" w:name="do|ax14:793|pa28:396:821"/>
            <w:bookmarkEnd w:id="2165"/>
            <w:r w:rsidRPr="00DB58DD">
              <w:rPr>
                <w:rFonts w:ascii="Verdana" w:eastAsia="Times New Roman" w:hAnsi="Verdana" w:cs="Times New Roman"/>
                <w:strike/>
                <w:color w:val="000000"/>
                <w:sz w:val="16"/>
                <w:szCs w:val="16"/>
                <w:lang w:val="en-US"/>
              </w:rPr>
              <w:t>Membri</w:t>
            </w:r>
            <w:r w:rsidRPr="00DB58DD">
              <w:rPr>
                <w:rFonts w:ascii="Verdana" w:eastAsia="Times New Roman" w:hAnsi="Verdana" w:cs="Times New Roman"/>
                <w:strike/>
                <w:color w:val="000000"/>
                <w:sz w:val="16"/>
                <w:szCs w:val="16"/>
                <w:lang w:val="en-US"/>
              </w:rPr>
              <w:br/>
              <w:t>1................................</w:t>
            </w:r>
            <w:r w:rsidRPr="00DB58DD">
              <w:rPr>
                <w:rFonts w:ascii="Verdana" w:eastAsia="Times New Roman" w:hAnsi="Verdana" w:cs="Times New Roman"/>
                <w:strike/>
                <w:color w:val="000000"/>
                <w:sz w:val="16"/>
                <w:szCs w:val="16"/>
                <w:lang w:val="en-US"/>
              </w:rPr>
              <w:br/>
              <w:t>(numele şi prenumele)</w:t>
            </w:r>
          </w:p>
        </w:tc>
        <w:tc>
          <w:tcPr>
            <w:tcW w:w="15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br/>
              <w:t>....................</w:t>
            </w:r>
            <w:r w:rsidRPr="00DB58DD">
              <w:rPr>
                <w:rFonts w:ascii="Verdana" w:eastAsia="Times New Roman" w:hAnsi="Verdana" w:cs="Times New Roman"/>
                <w:strike/>
                <w:color w:val="000000"/>
                <w:sz w:val="16"/>
                <w:szCs w:val="16"/>
                <w:lang w:val="en-US"/>
              </w:rPr>
              <w:br/>
              <w:t>(nota)</w:t>
            </w:r>
          </w:p>
        </w:tc>
        <w:tc>
          <w:tcPr>
            <w:tcW w:w="14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br/>
              <w:t>......................</w:t>
            </w:r>
            <w:r w:rsidRPr="00DB58DD">
              <w:rPr>
                <w:rFonts w:ascii="Verdana" w:eastAsia="Times New Roman" w:hAnsi="Verdana" w:cs="Times New Roman"/>
                <w:strike/>
                <w:color w:val="000000"/>
                <w:sz w:val="16"/>
                <w:szCs w:val="16"/>
                <w:lang w:val="en-US"/>
              </w:rPr>
              <w:br/>
              <w:t>(semnătura)</w:t>
            </w:r>
          </w:p>
        </w:tc>
      </w:tr>
      <w:tr w:rsidR="00DB58DD" w:rsidRPr="00DB58DD" w:rsidTr="00DB58DD">
        <w:trPr>
          <w:tblCellSpacing w:w="0" w:type="dxa"/>
        </w:trPr>
        <w:tc>
          <w:tcPr>
            <w:tcW w:w="20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w:t>
            </w:r>
            <w:r w:rsidRPr="00DB58DD">
              <w:rPr>
                <w:rFonts w:ascii="Verdana" w:eastAsia="Times New Roman" w:hAnsi="Verdana" w:cs="Times New Roman"/>
                <w:strike/>
                <w:color w:val="000000"/>
                <w:sz w:val="16"/>
                <w:szCs w:val="16"/>
                <w:lang w:val="en-US"/>
              </w:rPr>
              <w:br/>
              <w:t>(numele şi prenumele)</w:t>
            </w:r>
          </w:p>
        </w:tc>
        <w:tc>
          <w:tcPr>
            <w:tcW w:w="15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r w:rsidRPr="00DB58DD">
              <w:rPr>
                <w:rFonts w:ascii="Verdana" w:eastAsia="Times New Roman" w:hAnsi="Verdana" w:cs="Times New Roman"/>
                <w:strike/>
                <w:color w:val="000000"/>
                <w:sz w:val="16"/>
                <w:szCs w:val="16"/>
                <w:lang w:val="en-US"/>
              </w:rPr>
              <w:br/>
              <w:t>(nota)</w:t>
            </w:r>
          </w:p>
        </w:tc>
        <w:tc>
          <w:tcPr>
            <w:tcW w:w="14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r w:rsidRPr="00DB58DD">
              <w:rPr>
                <w:rFonts w:ascii="Verdana" w:eastAsia="Times New Roman" w:hAnsi="Verdana" w:cs="Times New Roman"/>
                <w:strike/>
                <w:color w:val="000000"/>
                <w:sz w:val="16"/>
                <w:szCs w:val="16"/>
                <w:lang w:val="en-US"/>
              </w:rPr>
              <w:br/>
              <w:t>(semnătura)</w:t>
            </w:r>
          </w:p>
        </w:tc>
      </w:tr>
      <w:tr w:rsidR="00DB58DD" w:rsidRPr="00DB58DD" w:rsidTr="00DB58DD">
        <w:trPr>
          <w:tblCellSpacing w:w="0" w:type="dxa"/>
        </w:trPr>
        <w:tc>
          <w:tcPr>
            <w:tcW w:w="20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3...............................</w:t>
            </w:r>
            <w:r w:rsidRPr="00DB58DD">
              <w:rPr>
                <w:rFonts w:ascii="Verdana" w:eastAsia="Times New Roman" w:hAnsi="Verdana" w:cs="Times New Roman"/>
                <w:strike/>
                <w:color w:val="000000"/>
                <w:sz w:val="16"/>
                <w:szCs w:val="16"/>
                <w:lang w:val="en-US"/>
              </w:rPr>
              <w:br/>
              <w:t>(numele şi prenumele)</w:t>
            </w:r>
          </w:p>
        </w:tc>
        <w:tc>
          <w:tcPr>
            <w:tcW w:w="15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r w:rsidRPr="00DB58DD">
              <w:rPr>
                <w:rFonts w:ascii="Verdana" w:eastAsia="Times New Roman" w:hAnsi="Verdana" w:cs="Times New Roman"/>
                <w:strike/>
                <w:color w:val="000000"/>
                <w:sz w:val="16"/>
                <w:szCs w:val="16"/>
                <w:lang w:val="en-US"/>
              </w:rPr>
              <w:br/>
              <w:t>(nota)</w:t>
            </w:r>
          </w:p>
        </w:tc>
        <w:tc>
          <w:tcPr>
            <w:tcW w:w="14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r w:rsidRPr="00DB58DD">
              <w:rPr>
                <w:rFonts w:ascii="Verdana" w:eastAsia="Times New Roman" w:hAnsi="Verdana" w:cs="Times New Roman"/>
                <w:strike/>
                <w:color w:val="000000"/>
                <w:sz w:val="16"/>
                <w:szCs w:val="16"/>
                <w:lang w:val="en-US"/>
              </w:rPr>
              <w:br/>
              <w:t>(semnătura)</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6" w:name="do|ax14:793|pa29:397:822"/>
      <w:bookmarkEnd w:id="2166"/>
      <w:r w:rsidRPr="00DB58DD">
        <w:rPr>
          <w:rFonts w:ascii="Verdana" w:eastAsia="Times New Roman" w:hAnsi="Verdana" w:cs="Times New Roman"/>
          <w:strike/>
          <w:color w:val="DC143C"/>
          <w:lang w:val="en-US"/>
        </w:rPr>
        <w:t>Media notelor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7" w:name="do|ax14:793|pa30:398:823"/>
      <w:bookmarkEnd w:id="2167"/>
      <w:r w:rsidRPr="00DB58DD">
        <w:rPr>
          <w:rFonts w:ascii="Verdana" w:eastAsia="Times New Roman" w:hAnsi="Verdana" w:cs="Times New Roman"/>
          <w:strike/>
          <w:color w:val="DC143C"/>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8" w:name="do|ax14:793|pa31:399:824"/>
      <w:bookmarkEnd w:id="2168"/>
      <w:r w:rsidRPr="00DB58DD">
        <w:rPr>
          <w:rFonts w:ascii="Verdana" w:eastAsia="Times New Roman" w:hAnsi="Verdana" w:cs="Times New Roman"/>
          <w:strike/>
          <w:color w:val="DC143C"/>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69" w:name="do|ax14:793|pa32:400:825"/>
      <w:bookmarkEnd w:id="2169"/>
      <w:r w:rsidRPr="00DB58DD">
        <w:rPr>
          <w:rFonts w:ascii="Verdana" w:eastAsia="Times New Roman" w:hAnsi="Verdana" w:cs="Times New Roman"/>
          <w:strike/>
          <w:color w:val="DC143C"/>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0" w:name="do|ax14:793|pa1:826"/>
      <w:bookmarkEnd w:id="2170"/>
      <w:r w:rsidRPr="00DB58DD">
        <w:rPr>
          <w:rFonts w:ascii="Verdana" w:eastAsia="Times New Roman" w:hAnsi="Verdana" w:cs="Times New Roman"/>
          <w:strike/>
          <w:color w:val="DC143C"/>
          <w:shd w:val="clear" w:color="auto" w:fill="D3D3D3"/>
          <w:lang w:val="en-US"/>
        </w:rPr>
        <w:t>RAPORT SCRIS încheiat la inspecţia specială pentru acordarea/echivalarea gradului didactic I/acordarea titlului de profesor emerit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1" w:name="do|ax14:793|pa2:827"/>
      <w:bookmarkEnd w:id="2171"/>
      <w:r w:rsidRPr="00DB58DD">
        <w:rPr>
          <w:rFonts w:ascii="Verdana" w:eastAsia="Times New Roman" w:hAnsi="Verdana" w:cs="Times New Roman"/>
          <w:strike/>
          <w:color w:val="DC143C"/>
          <w:shd w:val="clear" w:color="auto" w:fill="D3D3D3"/>
          <w:lang w:val="en-US"/>
        </w:rPr>
        <w:t>Instituţia de Învăţământ/Centru de perfecţionare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2" w:name="do|ax14:793|pa3:828"/>
      <w:bookmarkEnd w:id="2172"/>
      <w:r w:rsidRPr="00DB58DD">
        <w:rPr>
          <w:rFonts w:ascii="Verdana" w:eastAsia="Times New Roman" w:hAnsi="Verdana" w:cs="Times New Roman"/>
          <w:strike/>
          <w:color w:val="DC143C"/>
          <w:shd w:val="clear" w:color="auto" w:fill="D3D3D3"/>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3" w:name="do|ax14:793|pa4:829"/>
      <w:bookmarkEnd w:id="2173"/>
      <w:r w:rsidRPr="00DB58DD">
        <w:rPr>
          <w:rFonts w:ascii="Verdana" w:eastAsia="Times New Roman" w:hAnsi="Verdana" w:cs="Times New Roman"/>
          <w:strike/>
          <w:color w:val="DC143C"/>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4" w:name="do|ax14:793|pa5:830"/>
      <w:bookmarkEnd w:id="2174"/>
      <w:r w:rsidRPr="00DB58DD">
        <w:rPr>
          <w:rFonts w:ascii="Verdana" w:eastAsia="Times New Roman" w:hAnsi="Verdana" w:cs="Times New Roman"/>
          <w:strike/>
          <w:color w:val="DC143C"/>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5" w:name="do|ax14:793|pa6:831"/>
      <w:bookmarkEnd w:id="2175"/>
      <w:r w:rsidRPr="00DB58DD">
        <w:rPr>
          <w:rFonts w:ascii="Verdana" w:eastAsia="Times New Roman" w:hAnsi="Verdana" w:cs="Times New Roman"/>
          <w:strike/>
          <w:color w:val="DC143C"/>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6" w:name="do|ax14:793|pa7:832"/>
      <w:bookmarkEnd w:id="2176"/>
      <w:r w:rsidRPr="00DB58DD">
        <w:rPr>
          <w:rFonts w:ascii="Verdana" w:eastAsia="Times New Roman" w:hAnsi="Verdana" w:cs="Times New Roman"/>
          <w:strike/>
          <w:color w:val="DC143C"/>
          <w:shd w:val="clear" w:color="auto" w:fill="D3D3D3"/>
          <w:lang w:val="en-US"/>
        </w:rPr>
        <w:t>Comisia numită prin adresa MEN/ISJ nr.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7" w:name="do|ax14:793|pa8:833"/>
      <w:bookmarkEnd w:id="2177"/>
      <w:r w:rsidRPr="00DB58DD">
        <w:rPr>
          <w:rFonts w:ascii="Verdana" w:eastAsia="Times New Roman" w:hAnsi="Verdana" w:cs="Times New Roman"/>
          <w:strike/>
          <w:color w:val="DC143C"/>
          <w:shd w:val="clear" w:color="auto" w:fill="D3D3D3"/>
          <w:lang w:val="en-US"/>
        </w:rPr>
        <w:t>1 ..................................... (numele şi prenumele, funcţia, gradul didactic, unitatea de la care provine)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8" w:name="do|ax14:793|pa9:834"/>
      <w:bookmarkEnd w:id="2178"/>
      <w:r w:rsidRPr="00DB58DD">
        <w:rPr>
          <w:rFonts w:ascii="Verdana" w:eastAsia="Times New Roman" w:hAnsi="Verdana" w:cs="Times New Roman"/>
          <w:strike/>
          <w:color w:val="DC143C"/>
          <w:shd w:val="clear" w:color="auto" w:fill="D3D3D3"/>
          <w:lang w:val="en-US"/>
        </w:rPr>
        <w:t>2 .................................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79" w:name="do|ax14:793|pa10:835"/>
      <w:bookmarkEnd w:id="2179"/>
      <w:r w:rsidRPr="00DB58DD">
        <w:rPr>
          <w:rFonts w:ascii="Verdana" w:eastAsia="Times New Roman" w:hAnsi="Verdana" w:cs="Times New Roman"/>
          <w:strike/>
          <w:color w:val="DC143C"/>
          <w:shd w:val="clear" w:color="auto" w:fill="D3D3D3"/>
          <w:lang w:val="en-US"/>
        </w:rPr>
        <w:t>3 .................................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0" w:name="do|ax14:793|pa11:836"/>
      <w:bookmarkEnd w:id="2180"/>
      <w:r w:rsidRPr="00DB58DD">
        <w:rPr>
          <w:rFonts w:ascii="Verdana" w:eastAsia="Times New Roman" w:hAnsi="Verdana" w:cs="Times New Roman"/>
          <w:strike/>
          <w:color w:val="DC143C"/>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1" w:name="do|ax14:793|pt1:837"/>
      <w:r w:rsidRPr="00DB58DD">
        <w:rPr>
          <w:rFonts w:ascii="Verdana" w:eastAsia="Times New Roman" w:hAnsi="Verdana" w:cs="Times New Roman"/>
          <w:b/>
          <w:bCs/>
          <w:noProof/>
          <w:color w:val="333399"/>
          <w:lang w:val="en-US"/>
        </w:rPr>
        <mc:AlternateContent>
          <mc:Choice Requires="wps">
            <w:drawing>
              <wp:inline distT="0" distB="0" distL="0" distR="0" wp14:anchorId="636D1E76" wp14:editId="5C4B17BD">
                <wp:extent cx="304800" cy="304800"/>
                <wp:effectExtent l="0" t="0" r="0" b="0"/>
                <wp:docPr id="13" name="do|ax14:793|pt1:83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419BC" id="do|ax14:793|pt1:83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DgCQ7J+QIA&#10;AEQ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2181"/>
      <w:r w:rsidRPr="00DB58DD">
        <w:rPr>
          <w:rFonts w:ascii="Verdana" w:eastAsia="Times New Roman" w:hAnsi="Verdana" w:cs="Times New Roman"/>
          <w:b/>
          <w:bCs/>
          <w:strike/>
          <w:color w:val="DC143C"/>
          <w:shd w:val="clear" w:color="auto" w:fill="D3D3D3"/>
          <w:lang w:val="en-US"/>
        </w:rPr>
        <w:t>1.</w:t>
      </w:r>
      <w:r w:rsidRPr="00DB58DD">
        <w:rPr>
          <w:rFonts w:ascii="Verdana" w:eastAsia="Times New Roman" w:hAnsi="Verdana" w:cs="Times New Roman"/>
          <w:strike/>
          <w:color w:val="DC143C"/>
          <w:shd w:val="clear" w:color="auto" w:fill="D3D3D3"/>
          <w:lang w:val="en-US"/>
        </w:rPr>
        <w:t>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2" w:name="do|ax14:793|pt1:837|lia:838"/>
      <w:bookmarkEnd w:id="2182"/>
      <w:r w:rsidRPr="00DB58DD">
        <w:rPr>
          <w:rFonts w:ascii="Verdana" w:eastAsia="Times New Roman" w:hAnsi="Verdana" w:cs="Times New Roman"/>
          <w:b/>
          <w:bCs/>
          <w:strike/>
          <w:color w:val="DC143C"/>
          <w:shd w:val="clear" w:color="auto" w:fill="D3D3D3"/>
          <w:lang w:val="en-US"/>
        </w:rPr>
        <w:t>a)</w:t>
      </w:r>
      <w:r w:rsidRPr="00DB58DD">
        <w:rPr>
          <w:rFonts w:ascii="Verdana" w:eastAsia="Times New Roman" w:hAnsi="Verdana" w:cs="Times New Roman"/>
          <w:strike/>
          <w:color w:val="DC143C"/>
          <w:shd w:val="clear" w:color="auto" w:fill="D3D3D3"/>
          <w:lang w:val="en-US"/>
        </w:rPr>
        <w:t>Activităţi verificate;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3" w:name="do|ax14:793|pt1:837|lib:839"/>
      <w:bookmarkEnd w:id="2183"/>
      <w:r w:rsidRPr="00DB58DD">
        <w:rPr>
          <w:rFonts w:ascii="Verdana" w:eastAsia="Times New Roman" w:hAnsi="Verdana" w:cs="Times New Roman"/>
          <w:b/>
          <w:bCs/>
          <w:strike/>
          <w:color w:val="DC143C"/>
          <w:shd w:val="clear" w:color="auto" w:fill="D3D3D3"/>
          <w:lang w:val="en-US"/>
        </w:rPr>
        <w:t>b)</w:t>
      </w:r>
      <w:r w:rsidRPr="00DB58DD">
        <w:rPr>
          <w:rFonts w:ascii="Verdana" w:eastAsia="Times New Roman" w:hAnsi="Verdana" w:cs="Times New Roman"/>
          <w:strike/>
          <w:color w:val="DC143C"/>
          <w:shd w:val="clear" w:color="auto" w:fill="D3D3D3"/>
          <w:lang w:val="en-US"/>
        </w:rPr>
        <w:t>Proiectarea activităţilor (creativitate în conceperea lecţiilor/activităţilor, corelarea dintre componentele actului didactic, strategii didactice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4" w:name="do|ax14:793|pt1:837|lic:840"/>
      <w:bookmarkEnd w:id="2184"/>
      <w:r w:rsidRPr="00DB58DD">
        <w:rPr>
          <w:rFonts w:ascii="Verdana" w:eastAsia="Times New Roman" w:hAnsi="Verdana" w:cs="Times New Roman"/>
          <w:b/>
          <w:bCs/>
          <w:strike/>
          <w:color w:val="DC143C"/>
          <w:shd w:val="clear" w:color="auto" w:fill="D3D3D3"/>
          <w:lang w:val="en-US"/>
        </w:rPr>
        <w:t>c)</w:t>
      </w:r>
      <w:r w:rsidRPr="00DB58DD">
        <w:rPr>
          <w:rFonts w:ascii="Verdana" w:eastAsia="Times New Roman" w:hAnsi="Verdana" w:cs="Times New Roman"/>
          <w:strike/>
          <w:color w:val="DC143C"/>
          <w:shd w:val="clear" w:color="auto" w:fill="D3D3D3"/>
          <w:lang w:val="en-US"/>
        </w:rPr>
        <w:t xml:space="preserve">Desfăşurarea activităţilor (comportamentul cadrului didactic, utilizarea strategiilor didactice, integrarea mijloacelor de învăţământ în lecţie, creativitate în conducerea </w:t>
      </w:r>
      <w:r w:rsidRPr="00DB58DD">
        <w:rPr>
          <w:rFonts w:ascii="Verdana" w:eastAsia="Times New Roman" w:hAnsi="Verdana" w:cs="Times New Roman"/>
          <w:strike/>
          <w:color w:val="DC143C"/>
          <w:shd w:val="clear" w:color="auto" w:fill="D3D3D3"/>
          <w:lang w:val="en-US"/>
        </w:rPr>
        <w:lastRenderedPageBreak/>
        <w:t>lecţiilor şi orientarea acţiunilor şi gândirii elevilor, gestionarea timpului didactic, atingerea performanţei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5" w:name="do|ax14:793|pt1:837|lid:841"/>
      <w:bookmarkEnd w:id="2185"/>
      <w:r w:rsidRPr="00DB58DD">
        <w:rPr>
          <w:rFonts w:ascii="Verdana" w:eastAsia="Times New Roman" w:hAnsi="Verdana" w:cs="Times New Roman"/>
          <w:b/>
          <w:bCs/>
          <w:strike/>
          <w:color w:val="DC143C"/>
          <w:shd w:val="clear" w:color="auto" w:fill="D3D3D3"/>
          <w:lang w:val="en-US"/>
        </w:rPr>
        <w:t>d)</w:t>
      </w:r>
      <w:r w:rsidRPr="00DB58DD">
        <w:rPr>
          <w:rFonts w:ascii="Verdana" w:eastAsia="Times New Roman" w:hAnsi="Verdana" w:cs="Times New Roman"/>
          <w:strike/>
          <w:color w:val="DC143C"/>
          <w:shd w:val="clear" w:color="auto" w:fill="D3D3D3"/>
          <w:lang w:val="en-US"/>
        </w:rPr>
        <w:t>Evaluarea randamentului şcolar (metode şi tehnici de evaluare a rezultatelor învăţării):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6" w:name="do|ax14:793|pt1:837|lie:842"/>
      <w:bookmarkEnd w:id="2186"/>
      <w:r w:rsidRPr="00DB58DD">
        <w:rPr>
          <w:rFonts w:ascii="Verdana" w:eastAsia="Times New Roman" w:hAnsi="Verdana" w:cs="Times New Roman"/>
          <w:b/>
          <w:bCs/>
          <w:strike/>
          <w:color w:val="DC143C"/>
          <w:shd w:val="clear" w:color="auto" w:fill="D3D3D3"/>
          <w:lang w:val="en-US"/>
        </w:rPr>
        <w:t>e)</w:t>
      </w:r>
      <w:r w:rsidRPr="00DB58DD">
        <w:rPr>
          <w:rFonts w:ascii="Verdana" w:eastAsia="Times New Roman" w:hAnsi="Verdana" w:cs="Times New Roman"/>
          <w:strike/>
          <w:color w:val="DC143C"/>
          <w:shd w:val="clear" w:color="auto" w:fill="D3D3D3"/>
          <w:lang w:val="en-US"/>
        </w:rPr>
        <w:t>Nivelul pregătirii elevilor, apreciat pe baza observaţiei directe, a probelor de control aplicate şi a evaluării longitudinale: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7" w:name="do|ax14:793|pt1:837|lif:843"/>
      <w:bookmarkEnd w:id="2187"/>
      <w:r w:rsidRPr="00DB58DD">
        <w:rPr>
          <w:rFonts w:ascii="Verdana" w:eastAsia="Times New Roman" w:hAnsi="Verdana" w:cs="Times New Roman"/>
          <w:b/>
          <w:bCs/>
          <w:strike/>
          <w:color w:val="DC143C"/>
          <w:shd w:val="clear" w:color="auto" w:fill="D3D3D3"/>
          <w:lang w:val="en-US"/>
        </w:rPr>
        <w:t>f)</w:t>
      </w:r>
      <w:r w:rsidRPr="00DB58DD">
        <w:rPr>
          <w:rFonts w:ascii="Verdana" w:eastAsia="Times New Roman" w:hAnsi="Verdana" w:cs="Times New Roman"/>
          <w:strike/>
          <w:color w:val="DC143C"/>
          <w:shd w:val="clear" w:color="auto" w:fill="D3D3D3"/>
          <w:lang w:val="en-US"/>
        </w:rPr>
        <w:t>Cunoaşterea elevilor (strategii de diferenţiere şi individualizare, conţinutul fişelor psihopedagogice):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8" w:name="do|ax14:793|pt1:837|lig:844"/>
      <w:bookmarkEnd w:id="2188"/>
      <w:r w:rsidRPr="00DB58DD">
        <w:rPr>
          <w:rFonts w:ascii="Verdana" w:eastAsia="Times New Roman" w:hAnsi="Verdana" w:cs="Times New Roman"/>
          <w:b/>
          <w:bCs/>
          <w:strike/>
          <w:color w:val="DC143C"/>
          <w:shd w:val="clear" w:color="auto" w:fill="D3D3D3"/>
          <w:lang w:val="en-US"/>
        </w:rPr>
        <w:t>g)</w:t>
      </w:r>
      <w:r w:rsidRPr="00DB58DD">
        <w:rPr>
          <w:rFonts w:ascii="Verdana" w:eastAsia="Times New Roman" w:hAnsi="Verdana" w:cs="Times New Roman"/>
          <w:strike/>
          <w:color w:val="DC143C"/>
          <w:shd w:val="clear" w:color="auto" w:fill="D3D3D3"/>
          <w:lang w:val="en-US"/>
        </w:rPr>
        <w:t>Competenţe psihorelaţionale (în raporturile cu elevii, cu părinţii, cu cadrele didactice şi cu comunitatea locală):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89" w:name="do|ax14:793|pt1:837|lih:845"/>
      <w:bookmarkEnd w:id="2189"/>
      <w:r w:rsidRPr="00DB58DD">
        <w:rPr>
          <w:rFonts w:ascii="Verdana" w:eastAsia="Times New Roman" w:hAnsi="Verdana" w:cs="Times New Roman"/>
          <w:b/>
          <w:bCs/>
          <w:strike/>
          <w:color w:val="DC143C"/>
          <w:shd w:val="clear" w:color="auto" w:fill="D3D3D3"/>
          <w:lang w:val="en-US"/>
        </w:rPr>
        <w:t>h)</w:t>
      </w:r>
      <w:r w:rsidRPr="00DB58DD">
        <w:rPr>
          <w:rFonts w:ascii="Verdana" w:eastAsia="Times New Roman" w:hAnsi="Verdana" w:cs="Times New Roman"/>
          <w:strike/>
          <w:color w:val="DC143C"/>
          <w:shd w:val="clear" w:color="auto" w:fill="D3D3D3"/>
          <w:lang w:val="en-US"/>
        </w:rPr>
        <w:t>Autoevaluarea (capacitatea de a raporta propriul comportament didactic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0" w:name="do|ax14:793|pt2:846"/>
      <w:bookmarkEnd w:id="2190"/>
      <w:r w:rsidRPr="00DB58DD">
        <w:rPr>
          <w:rFonts w:ascii="Verdana" w:eastAsia="Times New Roman" w:hAnsi="Verdana" w:cs="Times New Roman"/>
          <w:b/>
          <w:bCs/>
          <w:strike/>
          <w:color w:val="DC143C"/>
          <w:shd w:val="clear" w:color="auto" w:fill="D3D3D3"/>
          <w:lang w:val="en-US"/>
        </w:rPr>
        <w:t>2.</w:t>
      </w:r>
      <w:r w:rsidRPr="00DB58DD">
        <w:rPr>
          <w:rFonts w:ascii="Verdana" w:eastAsia="Times New Roman" w:hAnsi="Verdana" w:cs="Times New Roman"/>
          <w:strike/>
          <w:color w:val="DC143C"/>
          <w:shd w:val="clear" w:color="auto" w:fill="D3D3D3"/>
          <w:lang w:val="en-US"/>
        </w:rPr>
        <w:t>Activitatea educativă în şcoală şi în afara 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1" w:name="do|ax14:793|pt3:847"/>
      <w:bookmarkEnd w:id="2191"/>
      <w:r w:rsidRPr="00DB58DD">
        <w:rPr>
          <w:rFonts w:ascii="Verdana" w:eastAsia="Times New Roman" w:hAnsi="Verdana" w:cs="Times New Roman"/>
          <w:b/>
          <w:bCs/>
          <w:strike/>
          <w:color w:val="DC143C"/>
          <w:shd w:val="clear" w:color="auto" w:fill="D3D3D3"/>
          <w:lang w:val="en-US"/>
        </w:rPr>
        <w:t>3.</w:t>
      </w:r>
      <w:r w:rsidRPr="00DB58DD">
        <w:rPr>
          <w:rFonts w:ascii="Verdana" w:eastAsia="Times New Roman" w:hAnsi="Verdana" w:cs="Times New Roman"/>
          <w:strike/>
          <w:color w:val="DC143C"/>
          <w:shd w:val="clear" w:color="auto" w:fill="D3D3D3"/>
          <w:lang w:val="en-US"/>
        </w:rPr>
        <w:t>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2" w:name="do|ax14:793|pt4:848"/>
      <w:r w:rsidRPr="00DB58DD">
        <w:rPr>
          <w:rFonts w:ascii="Verdana" w:eastAsia="Times New Roman" w:hAnsi="Verdana" w:cs="Times New Roman"/>
          <w:b/>
          <w:bCs/>
          <w:noProof/>
          <w:color w:val="333399"/>
          <w:lang w:val="en-US"/>
        </w:rPr>
        <mc:AlternateContent>
          <mc:Choice Requires="wps">
            <w:drawing>
              <wp:inline distT="0" distB="0" distL="0" distR="0" wp14:anchorId="6C367D2A" wp14:editId="78BA7442">
                <wp:extent cx="304800" cy="304800"/>
                <wp:effectExtent l="0" t="0" r="0" b="0"/>
                <wp:docPr id="12" name="do|ax14:793|pt4:84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00D83" id="do|ax14:793|pt4:84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" o:button="t" filled="f" stroked="f">
                <v:fill o:detectmouseclick="t"/>
                <o:lock v:ext="edit" aspectratio="t"/>
                <w10:anchorlock/>
              </v:rect>
            </w:pict>
          </mc:Fallback>
        </mc:AlternateContent>
      </w:r>
      <w:bookmarkEnd w:id="2192"/>
      <w:r w:rsidRPr="00DB58DD">
        <w:rPr>
          <w:rFonts w:ascii="Verdana" w:eastAsia="Times New Roman" w:hAnsi="Verdana" w:cs="Times New Roman"/>
          <w:b/>
          <w:bCs/>
          <w:strike/>
          <w:color w:val="DC143C"/>
          <w:shd w:val="clear" w:color="auto" w:fill="D3D3D3"/>
          <w:lang w:val="en-US"/>
        </w:rPr>
        <w:t>4.</w:t>
      </w:r>
      <w:r w:rsidRPr="00DB58DD">
        <w:rPr>
          <w:rFonts w:ascii="Verdana" w:eastAsia="Times New Roman" w:hAnsi="Verdana" w:cs="Times New Roman"/>
          <w:strike/>
          <w:color w:val="DC143C"/>
          <w:shd w:val="clear" w:color="auto" w:fill="D3D3D3"/>
          <w:lang w:val="en-US"/>
        </w:rPr>
        <w:t>Aprecierea consiliului de administraţie al unităţii de învăţământ cu privire la activitatea didactică şi la conduita în cadrul şcolii şi al comunităţii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3" w:name="do|ax14:793|pt4:848|pa1:849"/>
      <w:bookmarkEnd w:id="2193"/>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4" w:name="do|ax14:793|pt4:848|pa2:850"/>
      <w:bookmarkEnd w:id="2194"/>
      <w:r w:rsidRPr="00DB58DD">
        <w:rPr>
          <w:rFonts w:ascii="Verdana" w:eastAsia="Times New Roman" w:hAnsi="Verdana" w:cs="Times New Roman"/>
          <w:strike/>
          <w:color w:val="DC143C"/>
          <w:shd w:val="clear" w:color="auto" w:fill="D3D3D3"/>
          <w:lang w:val="en-US"/>
        </w:rPr>
        <w:t>Concluzii (puncte forte, puncte slabe):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5" w:name="do|ax14:793|pt4:848|pa3:851"/>
      <w:bookmarkEnd w:id="2195"/>
      <w:r w:rsidRPr="00DB58DD">
        <w:rPr>
          <w:rFonts w:ascii="Verdana" w:eastAsia="Times New Roman" w:hAnsi="Verdana" w:cs="Times New Roman"/>
          <w:strike/>
          <w:color w:val="DC143C"/>
          <w:shd w:val="clear" w:color="auto" w:fill="D3D3D3"/>
          <w:lang w:val="en-US"/>
        </w:rPr>
        <w:t>............................</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450"/>
        <w:gridCol w:w="1935"/>
        <w:gridCol w:w="3290"/>
      </w:tblGrid>
      <w:tr w:rsidR="00DB58DD" w:rsidRPr="00DB58DD" w:rsidTr="00DB58DD">
        <w:trPr>
          <w:tblCellSpacing w:w="0" w:type="dxa"/>
        </w:trPr>
        <w:tc>
          <w:tcPr>
            <w:tcW w:w="23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196" w:name="do|ax14:793|pt4:848|pa4:852"/>
            <w:bookmarkEnd w:id="2196"/>
            <w:r w:rsidRPr="00DB58DD">
              <w:rPr>
                <w:rFonts w:ascii="Verdana" w:eastAsia="Times New Roman" w:hAnsi="Verdana" w:cs="Times New Roman"/>
                <w:strike/>
                <w:color w:val="000000"/>
                <w:sz w:val="16"/>
                <w:szCs w:val="16"/>
                <w:lang w:val="en-US"/>
              </w:rPr>
              <w:t>Preşedinte .................. (numele şi prenumele)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Membri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1 .................. (numele şi prenumele)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2 ................ (numele şi prenumele) .............</w:t>
            </w:r>
          </w:p>
        </w:tc>
        <w:tc>
          <w:tcPr>
            <w:tcW w:w="10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(nota)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(nota)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(nota) ........</w:t>
            </w:r>
          </w:p>
        </w:tc>
        <w:tc>
          <w:tcPr>
            <w:tcW w:w="17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(semnătura)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(semnătura)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(semnătura)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197" w:name="do|ax14:793|pt4:848|pa5:853"/>
      <w:bookmarkEnd w:id="2197"/>
      <w:r w:rsidRPr="00DB58DD">
        <w:rPr>
          <w:rFonts w:ascii="Verdana" w:eastAsia="Times New Roman" w:hAnsi="Verdana" w:cs="Times New Roman"/>
          <w:strike/>
          <w:color w:val="DC143C"/>
          <w:shd w:val="clear" w:color="auto" w:fill="D3D3D3"/>
          <w:lang w:val="en-US"/>
        </w:rPr>
        <w:t>Media notelor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8" w:name="do|ax14:793|pt4:848|pa6:854"/>
      <w:bookmarkEnd w:id="2198"/>
      <w:r w:rsidRPr="00DB58DD">
        <w:rPr>
          <w:rFonts w:ascii="Verdana" w:eastAsia="Times New Roman" w:hAnsi="Verdana" w:cs="Times New Roman"/>
          <w:strike/>
          <w:color w:val="DC143C"/>
          <w:shd w:val="clear" w:color="auto" w:fill="D3D3D3"/>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199" w:name="do|ax14:793|pt4:848|pa7:855"/>
      <w:bookmarkEnd w:id="2199"/>
      <w:r w:rsidRPr="00DB58DD">
        <w:rPr>
          <w:rFonts w:ascii="Verdana" w:eastAsia="Times New Roman" w:hAnsi="Verdana" w:cs="Times New Roman"/>
          <w:strike/>
          <w:color w:val="DC143C"/>
          <w:shd w:val="clear" w:color="auto" w:fill="D3D3D3"/>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0" w:name="do|ax14:793|pt4:848|pa8:856"/>
      <w:bookmarkEnd w:id="2200"/>
      <w:r w:rsidRPr="00DB58DD">
        <w:rPr>
          <w:rFonts w:ascii="Verdana" w:eastAsia="Times New Roman" w:hAnsi="Verdana" w:cs="Times New Roman"/>
          <w:strike/>
          <w:color w:val="DC143C"/>
          <w:shd w:val="clear" w:color="auto" w:fill="D3D3D3"/>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1" w:name="do|ax14:793|pt4:848|pa9:857"/>
      <w:bookmarkEnd w:id="2201"/>
      <w:r w:rsidRPr="00DB58DD">
        <w:rPr>
          <w:rFonts w:ascii="Verdana" w:eastAsia="Times New Roman" w:hAnsi="Verdana" w:cs="Times New Roman"/>
          <w:strike/>
          <w:color w:val="DC143C"/>
          <w:shd w:val="clear" w:color="auto" w:fill="D3D3D3"/>
          <w:lang w:val="en-US"/>
        </w:rPr>
        <w:t>.........................</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016CAE78" wp14:editId="552434F0">
                <wp:extent cx="304800" cy="304800"/>
                <wp:effectExtent l="0" t="0" r="0" b="0"/>
                <wp:docPr id="11" name="163363_0020"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E9DA01" id="163363_0020"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4ZRR&#10;X8ICAADJ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anexa 14 modificat de Art. I, punctul 12. din </w:t>
      </w:r>
      <w:hyperlink r:id="rId232" w:anchor="do|ari|pt12"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b/>
          <w:bCs/>
          <w:sz w:val="26"/>
          <w:szCs w:val="26"/>
          <w:shd w:val="clear" w:color="auto" w:fill="D3D3D3"/>
          <w:lang w:val="en-US"/>
        </w:rPr>
        <w:t>ANEXA nr. 14: 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2" w:name="do|ax14|pa1"/>
      <w:bookmarkEnd w:id="2202"/>
      <w:r w:rsidRPr="00DB58DD">
        <w:rPr>
          <w:rFonts w:ascii="Verdana" w:eastAsia="Times New Roman" w:hAnsi="Verdana" w:cs="Times New Roman"/>
          <w:shd w:val="clear" w:color="auto" w:fill="D3D3D3"/>
          <w:lang w:val="en-US"/>
        </w:rPr>
        <w:t>Instituţia de învăţământ/centru de perfecţionare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3" w:name="do|ax14|pa2"/>
      <w:bookmarkEnd w:id="2203"/>
      <w:r w:rsidRPr="00DB58DD">
        <w:rPr>
          <w:rFonts w:ascii="Verdana" w:eastAsia="Times New Roman" w:hAnsi="Verdana" w:cs="Times New Roman"/>
          <w:shd w:val="clear" w:color="auto" w:fill="D3D3D3"/>
          <w:lang w:val="en-US"/>
        </w:rPr>
        <w:t>Încheiat la inspecţia specială pentru acordarea/echivalarea gradului didactic I/acordarea titlului de profesor emerit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4" w:name="do|ax14|pa3"/>
      <w:bookmarkEnd w:id="2204"/>
      <w:r w:rsidRPr="00DB58DD">
        <w:rPr>
          <w:rFonts w:ascii="Verdana" w:eastAsia="Times New Roman" w:hAnsi="Verdana" w:cs="Times New Roman"/>
          <w:shd w:val="clear" w:color="auto" w:fill="D3D3D3"/>
          <w:lang w:val="en-US"/>
        </w:rPr>
        <w:t>Numele şi prenumele cadrului didactic inspectat: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5" w:name="do|ax14|pa4"/>
      <w:bookmarkEnd w:id="2205"/>
      <w:r w:rsidRPr="00DB58DD">
        <w:rPr>
          <w:rFonts w:ascii="Verdana" w:eastAsia="Times New Roman" w:hAnsi="Verdana" w:cs="Times New Roman"/>
          <w:shd w:val="clear" w:color="auto" w:fill="D3D3D3"/>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6" w:name="do|ax14|pa5"/>
      <w:bookmarkEnd w:id="2206"/>
      <w:r w:rsidRPr="00DB58DD">
        <w:rPr>
          <w:rFonts w:ascii="Verdana" w:eastAsia="Times New Roman" w:hAnsi="Verdana" w:cs="Times New Roman"/>
          <w:shd w:val="clear" w:color="auto" w:fill="D3D3D3"/>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7" w:name="do|ax14|pa6"/>
      <w:bookmarkEnd w:id="2207"/>
      <w:r w:rsidRPr="00DB58DD">
        <w:rPr>
          <w:rFonts w:ascii="Verdana" w:eastAsia="Times New Roman" w:hAnsi="Verdana" w:cs="Times New Roman"/>
          <w:shd w:val="clear" w:color="auto" w:fill="D3D3D3"/>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8" w:name="do|ax14|pa7"/>
      <w:bookmarkEnd w:id="2208"/>
      <w:r w:rsidRPr="00DB58DD">
        <w:rPr>
          <w:rFonts w:ascii="Verdana" w:eastAsia="Times New Roman" w:hAnsi="Verdana" w:cs="Times New Roman"/>
          <w:shd w:val="clear" w:color="auto" w:fill="D3D3D3"/>
          <w:lang w:val="en-US"/>
        </w:rPr>
        <w:t>Comisia numită prin Adresa ME/ISJ nr.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09" w:name="do|ax14|pa8"/>
      <w:bookmarkEnd w:id="2209"/>
      <w:r w:rsidRPr="00DB58DD">
        <w:rPr>
          <w:rFonts w:ascii="Verdana" w:eastAsia="Times New Roman" w:hAnsi="Verdana" w:cs="Times New Roman"/>
          <w:shd w:val="clear" w:color="auto" w:fill="D3D3D3"/>
          <w:lang w:val="en-US"/>
        </w:rPr>
        <w:t>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0" w:name="do|ax14|pa9"/>
      <w:bookmarkEnd w:id="2210"/>
      <w:r w:rsidRPr="00DB58DD">
        <w:rPr>
          <w:rFonts w:ascii="Verdana" w:eastAsia="Times New Roman" w:hAnsi="Verdana" w:cs="Times New Roman"/>
          <w:shd w:val="clear" w:color="auto" w:fill="D3D3D3"/>
          <w:lang w:val="en-US"/>
        </w:rPr>
        <w:t>(numele şi prenumele, funcţia, gradul didactic, unitatea de la care provine)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1" w:name="do|ax14|pa10"/>
      <w:bookmarkEnd w:id="2211"/>
      <w:r w:rsidRPr="00DB58DD">
        <w:rPr>
          <w:rFonts w:ascii="Verdana" w:eastAsia="Times New Roman" w:hAnsi="Verdana" w:cs="Times New Roman"/>
          <w:shd w:val="clear" w:color="auto" w:fill="D3D3D3"/>
          <w:lang w:val="en-US"/>
        </w:rPr>
        <w:lastRenderedPageBreak/>
        <w:t>2......................................................................................................................................</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2" w:name="do|ax14|pa11"/>
      <w:bookmarkEnd w:id="2212"/>
      <w:r w:rsidRPr="00DB58DD">
        <w:rPr>
          <w:rFonts w:ascii="Verdana" w:eastAsia="Times New Roman" w:hAnsi="Verdana" w:cs="Times New Roman"/>
          <w:shd w:val="clear" w:color="auto" w:fill="D3D3D3"/>
          <w:lang w:val="en-US"/>
        </w:rPr>
        <w:t>3......................................................................................................................................</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3" w:name="do|ax14|pa12"/>
      <w:bookmarkEnd w:id="2213"/>
      <w:r w:rsidRPr="00DB58DD">
        <w:rPr>
          <w:rFonts w:ascii="Verdana" w:eastAsia="Times New Roman" w:hAnsi="Verdana" w:cs="Times New Roman"/>
          <w:shd w:val="clear" w:color="auto" w:fill="D3D3D3"/>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4" w:name="do|ax14|pa13"/>
      <w:bookmarkEnd w:id="2214"/>
      <w:r w:rsidRPr="00DB58DD">
        <w:rPr>
          <w:rFonts w:ascii="Verdana" w:eastAsia="Times New Roman" w:hAnsi="Verdana" w:cs="Times New Roman"/>
          <w:shd w:val="clear" w:color="auto" w:fill="D3D3D3"/>
          <w:lang w:val="en-US"/>
        </w:rPr>
        <w:t>- 1. 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5" w:name="do|ax14|pa14"/>
      <w:bookmarkEnd w:id="2215"/>
      <w:r w:rsidRPr="00DB58DD">
        <w:rPr>
          <w:rFonts w:ascii="Verdana" w:eastAsia="Times New Roman" w:hAnsi="Verdana" w:cs="Times New Roman"/>
          <w:shd w:val="clear" w:color="auto" w:fill="D3D3D3"/>
          <w:lang w:val="en-US"/>
        </w:rPr>
        <w:t>-- a) Activităţi verificate: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6" w:name="do|ax14|pa15"/>
      <w:bookmarkEnd w:id="2216"/>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7" w:name="do|ax14|pa16"/>
      <w:bookmarkEnd w:id="2217"/>
      <w:r w:rsidRPr="00DB58DD">
        <w:rPr>
          <w:rFonts w:ascii="Verdana" w:eastAsia="Times New Roman" w:hAnsi="Verdana" w:cs="Times New Roman"/>
          <w:shd w:val="clear" w:color="auto" w:fill="D3D3D3"/>
          <w:lang w:val="en-US"/>
        </w:rPr>
        <w:t>-- b) Proiectarea activităţilor (creativitate în conceperea lecţiilor/activităţilor, corelarea dintre componentele actului didactic, strategii didactice şi evaluare):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8" w:name="do|ax14|pa17"/>
      <w:bookmarkEnd w:id="221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19" w:name="do|ax14|pa18"/>
      <w:bookmarkEnd w:id="221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0" w:name="do|ax14|pa19"/>
      <w:bookmarkEnd w:id="2220"/>
      <w:r w:rsidRPr="00DB58DD">
        <w:rPr>
          <w:rFonts w:ascii="Verdana" w:eastAsia="Times New Roman" w:hAnsi="Verdana" w:cs="Times New Roman"/>
          <w:shd w:val="clear" w:color="auto" w:fill="D3D3D3"/>
          <w:lang w:val="en-US"/>
        </w:rPr>
        <w:t>-- c) Desfăşurarea activităţilor (comportamentul cadrului didactic, utilizarea strategiilor didactice, integrarea mijloacelor de învăţământ în lecţie/activitate, creativitate în conducerea lecţiilor/activităţilor şi orientarea acţiunilor şi gândirii copiilor/elevilor, gestionarea timpului didactic, atingerea performanţei etc.):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1" w:name="do|ax14|pa20"/>
      <w:bookmarkEnd w:id="222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2" w:name="do|ax14|pa21"/>
      <w:bookmarkEnd w:id="222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3" w:name="do|ax14|pa22"/>
      <w:bookmarkEnd w:id="2223"/>
      <w:r w:rsidRPr="00DB58DD">
        <w:rPr>
          <w:rFonts w:ascii="Verdana" w:eastAsia="Times New Roman" w:hAnsi="Verdana" w:cs="Times New Roman"/>
          <w:shd w:val="clear" w:color="auto" w:fill="D3D3D3"/>
          <w:lang w:val="en-US"/>
        </w:rPr>
        <w:t>-- d) Evaluarea randamentului şcolar (metode şi tehnici de evaluare a rezultatelor învăţării):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4" w:name="do|ax14|pa23"/>
      <w:bookmarkEnd w:id="2224"/>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5" w:name="do|ax14|pa24"/>
      <w:bookmarkEnd w:id="2225"/>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6" w:name="do|ax14|pa25"/>
      <w:bookmarkEnd w:id="2226"/>
      <w:r w:rsidRPr="00DB58DD">
        <w:rPr>
          <w:rFonts w:ascii="Verdana" w:eastAsia="Times New Roman" w:hAnsi="Verdana" w:cs="Times New Roman"/>
          <w:shd w:val="clear" w:color="auto" w:fill="D3D3D3"/>
          <w:lang w:val="en-US"/>
        </w:rPr>
        <w:t>-- e) Nivelul pregătirii copiilor/elevilor, apreciat pe baza observaţiei directe, a probelor de control aplicate şi a evaluării longitudinale: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7" w:name="do|ax14|pa26"/>
      <w:bookmarkEnd w:id="222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8" w:name="do|ax14|pa27"/>
      <w:bookmarkEnd w:id="2228"/>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29" w:name="do|ax14|pa28"/>
      <w:bookmarkEnd w:id="2229"/>
      <w:r w:rsidRPr="00DB58DD">
        <w:rPr>
          <w:rFonts w:ascii="Verdana" w:eastAsia="Times New Roman" w:hAnsi="Verdana" w:cs="Times New Roman"/>
          <w:shd w:val="clear" w:color="auto" w:fill="D3D3D3"/>
          <w:lang w:val="en-US"/>
        </w:rPr>
        <w:t>-- f) Cunoaşterea copiilor/elevilor (strategii de diferenţiere şi individualizare, conţinutul fişelor psihopedagogice):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0" w:name="do|ax14|pa29"/>
      <w:bookmarkEnd w:id="223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1" w:name="do|ax14|pa30"/>
      <w:bookmarkEnd w:id="2231"/>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2" w:name="do|ax14|pa31"/>
      <w:bookmarkEnd w:id="2232"/>
      <w:r w:rsidRPr="00DB58DD">
        <w:rPr>
          <w:rFonts w:ascii="Verdana" w:eastAsia="Times New Roman" w:hAnsi="Verdana" w:cs="Times New Roman"/>
          <w:shd w:val="clear" w:color="auto" w:fill="D3D3D3"/>
          <w:lang w:val="en-US"/>
        </w:rPr>
        <w:t>-- g) Competenţe psihorelaţionale (în raporturile cu copiii/elevii, cu părinţii, cu cadrele didactice şi cu comunitatea locală):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3" w:name="do|ax14|pa32"/>
      <w:bookmarkEnd w:id="2233"/>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4" w:name="do|ax14|pa33"/>
      <w:bookmarkEnd w:id="2234"/>
      <w:r w:rsidRPr="00DB58DD">
        <w:rPr>
          <w:rFonts w:ascii="Verdana" w:eastAsia="Times New Roman" w:hAnsi="Verdana" w:cs="Times New Roman"/>
          <w:shd w:val="clear" w:color="auto" w:fill="D3D3D3"/>
          <w:lang w:val="en-US"/>
        </w:rPr>
        <w:t>-- h) Autoevaluarea (capacitatea de a raporta propriul comportament didactic la exigenţele unui stil didactic elevat):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5" w:name="do|ax14|pa34"/>
      <w:bookmarkEnd w:id="2235"/>
      <w:r w:rsidRPr="00DB58DD">
        <w:rPr>
          <w:rFonts w:ascii="Verdana" w:eastAsia="Times New Roman" w:hAnsi="Verdana" w:cs="Times New Roman"/>
          <w:shd w:val="clear" w:color="auto" w:fill="D3D3D3"/>
          <w:lang w:val="en-US"/>
        </w:rPr>
        <w:lastRenderedPageBreak/>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6" w:name="do|ax14|pa35"/>
      <w:bookmarkEnd w:id="2236"/>
      <w:r w:rsidRPr="00DB58DD">
        <w:rPr>
          <w:rFonts w:ascii="Verdana" w:eastAsia="Times New Roman" w:hAnsi="Verdana" w:cs="Times New Roman"/>
          <w:shd w:val="clear" w:color="auto" w:fill="D3D3D3"/>
          <w:lang w:val="en-US"/>
        </w:rPr>
        <w:t>- 2. Activitatea educativă în unitatea de învăţământ şi în afara 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7" w:name="do|ax14|pa36"/>
      <w:bookmarkEnd w:id="223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8" w:name="do|ax14|pa37"/>
      <w:bookmarkEnd w:id="2238"/>
      <w:r w:rsidRPr="00DB58DD">
        <w:rPr>
          <w:rFonts w:ascii="Verdana" w:eastAsia="Times New Roman" w:hAnsi="Verdana" w:cs="Times New Roman"/>
          <w:shd w:val="clear" w:color="auto" w:fill="D3D3D3"/>
          <w:lang w:val="en-US"/>
        </w:rPr>
        <w:t>- 3. Activitatea de perfecţionare (metodică şi ştiinţifică):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39" w:name="do|ax14|pa38"/>
      <w:bookmarkEnd w:id="2239"/>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0" w:name="do|ax14|pa39"/>
      <w:bookmarkEnd w:id="2240"/>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1" w:name="do|ax14|pa40"/>
      <w:bookmarkEnd w:id="2241"/>
      <w:r w:rsidRPr="00DB58DD">
        <w:rPr>
          <w:rFonts w:ascii="Verdana" w:eastAsia="Times New Roman" w:hAnsi="Verdana" w:cs="Times New Roman"/>
          <w:shd w:val="clear" w:color="auto" w:fill="D3D3D3"/>
          <w:lang w:val="en-US"/>
        </w:rPr>
        <w:t>- 4. Aprecierea consiliului de administraţie al unităţii de învăţământ cu privire la activitatea didactică şi la conduita în cadrul unităţii şi al comunităţii şcolare: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2" w:name="do|ax14|pa41"/>
      <w:bookmarkEnd w:id="2242"/>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3" w:name="do|ax14|pa42"/>
      <w:bookmarkEnd w:id="2243"/>
      <w:r w:rsidRPr="00DB58DD">
        <w:rPr>
          <w:rFonts w:ascii="Verdana" w:eastAsia="Times New Roman" w:hAnsi="Verdana" w:cs="Times New Roman"/>
          <w:shd w:val="clear" w:color="auto" w:fill="D3D3D3"/>
          <w:lang w:val="en-US"/>
        </w:rPr>
        <w:t>Concluzii (puncte forte, puncte slabe):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4" w:name="do|ax14|pa43"/>
      <w:bookmarkEnd w:id="2244"/>
      <w:r w:rsidRPr="00DB58DD">
        <w:rPr>
          <w:rFonts w:ascii="Verdana" w:eastAsia="Times New Roman" w:hAnsi="Verdana" w:cs="Times New Roman"/>
          <w:shd w:val="clear" w:color="auto" w:fill="D3D3D3"/>
          <w:lang w:val="en-US"/>
        </w:rPr>
        <w:t>..................................................................................................................................................................</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DB58DD" w:rsidRPr="00DB58DD" w:rsidTr="00DB58DD">
        <w:trPr>
          <w:tblCellSpacing w:w="0" w:type="dxa"/>
        </w:trPr>
        <w:tc>
          <w:tcPr>
            <w:tcW w:w="12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2245" w:name="do|ax14|pa44"/>
            <w:bookmarkEnd w:id="2245"/>
            <w:r w:rsidRPr="00DB58DD">
              <w:rPr>
                <w:rFonts w:ascii="Verdana" w:eastAsia="Times New Roman" w:hAnsi="Verdana" w:cs="Times New Roman"/>
                <w:color w:val="000000"/>
                <w:sz w:val="16"/>
                <w:szCs w:val="16"/>
                <w:lang w:val="en-US"/>
              </w:rPr>
              <w:t>Preşedinte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w:t>
            </w:r>
          </w:p>
        </w:tc>
      </w:tr>
      <w:tr w:rsidR="00DB58DD" w:rsidRPr="00DB58DD" w:rsidTr="00DB58DD">
        <w:trPr>
          <w:tblCellSpacing w:w="0" w:type="dxa"/>
        </w:trPr>
        <w:tc>
          <w:tcPr>
            <w:tcW w:w="1250" w:type="pct"/>
            <w:vMerge w:val="restar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Membri</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1. ...............................</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w:t>
            </w:r>
          </w:p>
        </w:tc>
      </w:tr>
      <w:tr w:rsidR="00DB58DD" w:rsidRPr="00DB58DD" w:rsidTr="00DB58DD">
        <w:trPr>
          <w:tblCellSpacing w:w="0" w:type="dxa"/>
        </w:trPr>
        <w:tc>
          <w:tcPr>
            <w:tcW w:w="0" w:type="auto"/>
            <w:vMerge/>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2. ...............................</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246" w:name="do|ax14|pa45"/>
      <w:bookmarkEnd w:id="2246"/>
      <w:r w:rsidRPr="00DB58DD">
        <w:rPr>
          <w:rFonts w:ascii="Verdana" w:eastAsia="Times New Roman" w:hAnsi="Verdana" w:cs="Times New Roman"/>
          <w:shd w:val="clear" w:color="auto" w:fill="D3D3D3"/>
          <w:lang w:val="en-US"/>
        </w:rPr>
        <w:t>Media notelor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7" w:name="do|ax14|pa46"/>
      <w:bookmarkEnd w:id="2247"/>
      <w:r w:rsidRPr="00DB58DD">
        <w:rPr>
          <w:rFonts w:ascii="Verdana" w:eastAsia="Times New Roman" w:hAnsi="Verdana" w:cs="Times New Roman"/>
          <w:shd w:val="clear" w:color="auto" w:fill="D3D3D3"/>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8" w:name="do|ax14|pa47"/>
      <w:bookmarkEnd w:id="2248"/>
      <w:r w:rsidRPr="00DB58DD">
        <w:rPr>
          <w:rFonts w:ascii="Verdana" w:eastAsia="Times New Roman" w:hAnsi="Verdana" w:cs="Times New Roman"/>
          <w:shd w:val="clear" w:color="auto" w:fill="D3D3D3"/>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49" w:name="do|ax14|pa48"/>
      <w:bookmarkEnd w:id="2249"/>
      <w:r w:rsidRPr="00DB58DD">
        <w:rPr>
          <w:rFonts w:ascii="Verdana" w:eastAsia="Times New Roman" w:hAnsi="Verdana" w:cs="Times New Roman"/>
          <w:shd w:val="clear" w:color="auto" w:fill="D3D3D3"/>
          <w:lang w:val="en-US"/>
        </w:rPr>
        <w:t>Director,</w:t>
      </w:r>
      <w:r w:rsidRPr="00DB58DD">
        <w:rPr>
          <w:rFonts w:ascii="Verdana" w:eastAsia="Times New Roman" w:hAnsi="Verdana" w:cs="Times New Roman"/>
          <w:shd w:val="clear" w:color="auto" w:fill="D3D3D3"/>
          <w:lang w:val="en-US"/>
        </w:rPr>
        <w:br/>
      </w:r>
      <w:r w:rsidRPr="00DB58DD">
        <w:rPr>
          <w:rFonts w:ascii="Verdana" w:eastAsia="Times New Roman" w:hAnsi="Verdana" w:cs="Times New Roman"/>
          <w:i/>
          <w:iCs/>
          <w:noProof/>
          <w:color w:val="6666FF"/>
          <w:sz w:val="18"/>
          <w:szCs w:val="18"/>
          <w:shd w:val="clear" w:color="auto" w:fill="D3D3D3"/>
          <w:lang w:val="en-US"/>
        </w:rPr>
        <mc:AlternateContent>
          <mc:Choice Requires="wps">
            <w:drawing>
              <wp:inline distT="0" distB="0" distL="0" distR="0" wp14:anchorId="31752424" wp14:editId="2FC2FD46">
                <wp:extent cx="304800" cy="304800"/>
                <wp:effectExtent l="0" t="0" r="0" b="0"/>
                <wp:docPr id="9" name="221149_0027"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B436B" id="221149_0027"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MpwAIAAMg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LW4ynA&#10;AgAAyA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26-Apr-2021 anexa 14 modificat de Art. I, punctul 20. din </w:t>
      </w:r>
      <w:hyperlink r:id="rId233" w:anchor="do|ari|pt20" w:history="1">
        <w:r w:rsidRPr="00DB58DD">
          <w:rPr>
            <w:rFonts w:ascii="Verdana" w:eastAsia="Times New Roman" w:hAnsi="Verdana" w:cs="Times New Roman"/>
            <w:b/>
            <w:bCs/>
            <w:i/>
            <w:iCs/>
            <w:color w:val="333399"/>
            <w:sz w:val="18"/>
            <w:szCs w:val="18"/>
            <w:u w:val="single"/>
            <w:shd w:val="clear" w:color="auto" w:fill="FFFFFF"/>
            <w:lang w:val="en-US"/>
          </w:rPr>
          <w:t>Ordinul 3.713/2021</w:t>
        </w:r>
      </w:hyperlink>
      <w:r w:rsidRPr="00DB58DD">
        <w:rPr>
          <w:rFonts w:ascii="Verdana" w:eastAsia="Times New Roman" w:hAnsi="Verdana" w:cs="Times New Roman"/>
          <w:i/>
          <w:iCs/>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0" w:name="do|ax15"/>
      <w:r w:rsidRPr="00DB58DD">
        <w:rPr>
          <w:rFonts w:ascii="Verdana" w:eastAsia="Times New Roman" w:hAnsi="Verdana" w:cs="Times New Roman"/>
          <w:b/>
          <w:bCs/>
          <w:noProof/>
          <w:color w:val="333399"/>
          <w:lang w:val="en-US"/>
        </w:rPr>
        <mc:AlternateContent>
          <mc:Choice Requires="wps">
            <w:drawing>
              <wp:inline distT="0" distB="0" distL="0" distR="0" wp14:anchorId="75F85709" wp14:editId="149806E0">
                <wp:extent cx="304800" cy="304800"/>
                <wp:effectExtent l="0" t="0" r="0" b="0"/>
                <wp:docPr id="8" name="do|ax15|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9BAC1" id="do|ax15|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" o:button="t" filled="f" stroked="f">
                <v:fill o:detectmouseclick="t"/>
                <o:lock v:ext="edit" aspectratio="t"/>
                <w10:anchorlock/>
              </v:rect>
            </w:pict>
          </mc:Fallback>
        </mc:AlternateContent>
      </w:r>
      <w:bookmarkEnd w:id="2250"/>
      <w:r w:rsidRPr="00DB58DD">
        <w:rPr>
          <w:rFonts w:ascii="Verdana" w:eastAsia="Times New Roman" w:hAnsi="Verdana" w:cs="Times New Roman"/>
          <w:b/>
          <w:bCs/>
          <w:sz w:val="26"/>
          <w:szCs w:val="26"/>
          <w:lang w:val="en-US"/>
        </w:rPr>
        <w:t>Anexa nr. 15:</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1" w:name="do|ax15|pa1"/>
      <w:bookmarkEnd w:id="2251"/>
      <w:r w:rsidRPr="00DB58DD">
        <w:rPr>
          <w:rFonts w:ascii="Verdana" w:eastAsia="Times New Roman" w:hAnsi="Verdana" w:cs="Times New Roman"/>
          <w:lang w:val="en-US"/>
        </w:rPr>
        <w:t>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2" w:name="do|ax15|pa2"/>
      <w:bookmarkEnd w:id="2252"/>
      <w:r w:rsidRPr="00DB58DD">
        <w:rPr>
          <w:rFonts w:ascii="Verdana" w:eastAsia="Times New Roman" w:hAnsi="Verdana" w:cs="Times New Roman"/>
          <w:lang w:val="en-US"/>
        </w:rPr>
        <w:t>Încheiat la inspecţia specială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3" w:name="do|ax15|pa3"/>
      <w:bookmarkEnd w:id="2253"/>
      <w:r w:rsidRPr="00DB58DD">
        <w:rPr>
          <w:rFonts w:ascii="Verdana" w:eastAsia="Times New Roman" w:hAnsi="Verdana" w:cs="Times New Roman"/>
          <w:lang w:val="en-US"/>
        </w:rPr>
        <w:t>Profesori documentarişti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4" w:name="do|ax15|pa4"/>
      <w:bookmarkEnd w:id="2254"/>
      <w:r w:rsidRPr="00DB58DD">
        <w:rPr>
          <w:rFonts w:ascii="Verdana" w:eastAsia="Times New Roman" w:hAnsi="Verdana" w:cs="Times New Roman"/>
          <w:lang w:val="en-US"/>
        </w:rPr>
        <w:t>Numele şi prenumele cadrului didactic inspectat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5" w:name="do|ax15|pa5"/>
      <w:bookmarkEnd w:id="2255"/>
      <w:r w:rsidRPr="00DB58DD">
        <w:rPr>
          <w:rFonts w:ascii="Verdana" w:eastAsia="Times New Roman" w:hAnsi="Verdana" w:cs="Times New Roman"/>
          <w:lang w:val="en-US"/>
        </w:rPr>
        <w:t>Funcţia didactică şi specialitatea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6" w:name="do|ax15|pa6"/>
      <w:bookmarkEnd w:id="2256"/>
      <w:r w:rsidRPr="00DB58DD">
        <w:rPr>
          <w:rFonts w:ascii="Verdana" w:eastAsia="Times New Roman" w:hAnsi="Verdana" w:cs="Times New Roman"/>
          <w:lang w:val="en-US"/>
        </w:rPr>
        <w:t>Unitatea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7" w:name="do|ax15|pa7"/>
      <w:bookmarkEnd w:id="2257"/>
      <w:r w:rsidRPr="00DB58DD">
        <w:rPr>
          <w:rFonts w:ascii="Verdana" w:eastAsia="Times New Roman" w:hAnsi="Verdana" w:cs="Times New Roman"/>
          <w:lang w:val="en-US"/>
        </w:rPr>
        <w:t>Numele directorului unităţii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8" w:name="do|ax15|pa8"/>
      <w:bookmarkEnd w:id="2258"/>
      <w:r w:rsidRPr="00DB58DD">
        <w:rPr>
          <w:rFonts w:ascii="Verdana" w:eastAsia="Times New Roman" w:hAnsi="Verdana" w:cs="Times New Roman"/>
          <w:lang w:val="en-US"/>
        </w:rPr>
        <w:t>Data efectuării inspecţiei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59" w:name="do|ax15|pa9"/>
      <w:bookmarkEnd w:id="2259"/>
      <w:r w:rsidRPr="00DB58DD">
        <w:rPr>
          <w:rFonts w:ascii="Verdana" w:eastAsia="Times New Roman" w:hAnsi="Verdana" w:cs="Times New Roman"/>
          <w:lang w:val="en-US"/>
        </w:rPr>
        <w:t>Comisia numită prin adresa Ministerului Educaţiei, Cercetării, Tineretului şi Sportului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0" w:name="do|ax15|pa10"/>
      <w:bookmarkEnd w:id="2260"/>
      <w:r w:rsidRPr="00DB58DD">
        <w:rPr>
          <w:rFonts w:ascii="Verdana" w:eastAsia="Times New Roman" w:hAnsi="Verdana" w:cs="Times New Roman"/>
          <w:lang w:val="en-US"/>
        </w:rPr>
        <w:t>1 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1" w:name="do|ax15|pa11"/>
      <w:bookmarkEnd w:id="2261"/>
      <w:r w:rsidRPr="00DB58DD">
        <w:rPr>
          <w:rFonts w:ascii="Verdana" w:eastAsia="Times New Roman" w:hAnsi="Verdana" w:cs="Times New Roman"/>
          <w:lang w:val="en-US"/>
        </w:rPr>
        <w:t>....................... (Numele şi prenumele, funcţia, gradul didactic, unitatea din care provine)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2" w:name="do|ax15|pa12"/>
      <w:bookmarkEnd w:id="2262"/>
      <w:r w:rsidRPr="00DB58DD">
        <w:rPr>
          <w:rFonts w:ascii="Verdana" w:eastAsia="Times New Roman" w:hAnsi="Verdana" w:cs="Times New Roman"/>
          <w:lang w:val="en-US"/>
        </w:rPr>
        <w:t>2 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3" w:name="do|ax15|pa13"/>
      <w:bookmarkEnd w:id="2263"/>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4" w:name="do|ax15|pa14"/>
      <w:bookmarkEnd w:id="2264"/>
      <w:r w:rsidRPr="00DB58DD">
        <w:rPr>
          <w:rFonts w:ascii="Verdana" w:eastAsia="Times New Roman" w:hAnsi="Verdana" w:cs="Times New Roman"/>
          <w:lang w:val="en-US"/>
        </w:rPr>
        <w:t>3 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5" w:name="do|ax15|pa15"/>
      <w:bookmarkEnd w:id="2265"/>
      <w:r w:rsidRPr="00DB58DD">
        <w:rPr>
          <w:rFonts w:ascii="Verdana" w:eastAsia="Times New Roman" w:hAnsi="Verdana" w:cs="Times New Roman"/>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6" w:name="do|ax15|pa16"/>
      <w:bookmarkEnd w:id="2266"/>
      <w:r w:rsidRPr="00DB58DD">
        <w:rPr>
          <w:rFonts w:ascii="Verdana" w:eastAsia="Times New Roman" w:hAnsi="Verdana" w:cs="Times New Roman"/>
          <w:lang w:val="en-US"/>
        </w:rPr>
        <w:t>CONSTATĂRI şi APRECIERI: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7" w:name="do|ax15|pa17"/>
      <w:bookmarkEnd w:id="2267"/>
      <w:r w:rsidRPr="00DB58DD">
        <w:rPr>
          <w:rFonts w:ascii="Verdana" w:eastAsia="Times New Roman" w:hAnsi="Verdana" w:cs="Times New Roman"/>
          <w:lang w:val="en-US"/>
        </w:rPr>
        <w:t>1.ACTIVITATEA DIDACTICĂ: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8" w:name="do|ax15|pa18"/>
      <w:bookmarkEnd w:id="2268"/>
      <w:r w:rsidRPr="00DB58DD">
        <w:rPr>
          <w:rFonts w:ascii="Verdana" w:eastAsia="Times New Roman" w:hAnsi="Verdana" w:cs="Times New Roman"/>
          <w:lang w:val="en-US"/>
        </w:rPr>
        <w:lastRenderedPageBreak/>
        <w:t>a)Activităţi verificate: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69" w:name="do|ax15|pa19"/>
      <w:bookmarkEnd w:id="2269"/>
      <w:r w:rsidRPr="00DB58DD">
        <w:rPr>
          <w:rFonts w:ascii="Verdana" w:eastAsia="Times New Roman" w:hAnsi="Verdana" w:cs="Times New Roman"/>
          <w:lang w:val="en-US"/>
        </w:rPr>
        <w:t>b)Proiectarea activităţilor (alegerea temei în funcţie de nevoile utilizatorilor de documentare, informare şi formare, creativitate în conceperea activităţilor, corelare între componentele actului didactic, corelare între obiectivele info-documentare, activităţile propuse şi modalităţile de evaluare, strategii didactice şi forme de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0" w:name="do|ax15|pa20"/>
      <w:bookmarkEnd w:id="2270"/>
      <w:r w:rsidRPr="00DB58DD">
        <w:rPr>
          <w:rFonts w:ascii="Verdana" w:eastAsia="Times New Roman" w:hAnsi="Verdana" w:cs="Times New Roman"/>
          <w:lang w:val="en-US"/>
        </w:rPr>
        <w:t>c)Desfăşurarea activităţilor (comportamentul cadrului didactic, utilizarea strategiilor didactice, continuitate şi coerenţă în propunerea de activităţi în raport cu obiectivele fixate, competenţele info-documentare dezvoltate, integrarea resurselor CDI în activităţile desfăşurate, utilizarea de resurse variate, adaptate activităţilor propuse, creativitate în conducerea activităţilor, orientarea acţiunilor şi gândirii elevilor, adaptarea la public, comportamentul cadrului didactic, relaţionarea cu partenerii de proiect, gestionarea timpului, modalităţi de evaluare a competenţelor info-documentare etc.):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1" w:name="do|ax15|pa21"/>
      <w:bookmarkEnd w:id="2271"/>
      <w:r w:rsidRPr="00DB58DD">
        <w:rPr>
          <w:rFonts w:ascii="Verdana" w:eastAsia="Times New Roman" w:hAnsi="Verdana" w:cs="Times New Roman"/>
          <w:lang w:val="en-US"/>
        </w:rPr>
        <w:t>d)Evaluarea randamentului şcolar (metode şi tehnici de evaluare a rezultatelor):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2" w:name="do|ax15|pa22"/>
      <w:bookmarkEnd w:id="2272"/>
      <w:r w:rsidRPr="00DB58DD">
        <w:rPr>
          <w:rFonts w:ascii="Verdana" w:eastAsia="Times New Roman" w:hAnsi="Verdana" w:cs="Times New Roman"/>
          <w:lang w:val="en-US"/>
        </w:rPr>
        <w:t>e)Nivelul de formare a competenţelor info-documentare ale elevilor, apreciat pe baza observaţiei directe şi a rezultatelor instrumentelor specifice de evaluare: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3" w:name="do|ax15|pa23"/>
      <w:bookmarkEnd w:id="2273"/>
      <w:r w:rsidRPr="00DB58DD">
        <w:rPr>
          <w:rFonts w:ascii="Verdana" w:eastAsia="Times New Roman" w:hAnsi="Verdana" w:cs="Times New Roman"/>
          <w:lang w:val="en-US"/>
        </w:rPr>
        <w:t>f)Cunoaşterea elevilor (strategii de diferenţiere şi individualizare)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4" w:name="do|ax15|pa24"/>
      <w:bookmarkEnd w:id="2274"/>
      <w:r w:rsidRPr="00DB58DD">
        <w:rPr>
          <w:rFonts w:ascii="Verdana" w:eastAsia="Times New Roman" w:hAnsi="Verdana" w:cs="Times New Roman"/>
          <w:lang w:val="en-US"/>
        </w:rPr>
        <w:t>g)Capacitatea de a crea un mediu documentar adaptat nevoilor utilizatorilor. Capacitatea de a alege/propune resurse adaptate în funcţie de nevoile identificate, de obiectivele fixate şi de activitatea propusă. Modul de exploatare a resurselor documentare în vederea dezvoltării competenţelor inf o-documentare, respectiv varietatea şi complementaritatea materialelor didactice: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5" w:name="do|ax15|pa25"/>
      <w:bookmarkEnd w:id="2275"/>
      <w:r w:rsidRPr="00DB58DD">
        <w:rPr>
          <w:rFonts w:ascii="Verdana" w:eastAsia="Times New Roman" w:hAnsi="Verdana" w:cs="Times New Roman"/>
          <w:lang w:val="en-US"/>
        </w:rPr>
        <w:t>h)Competenţe psihorelaţionale (în raporturile cu elevii, cu părinţii, cu cadrele didactice, cu partenerii externi)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6" w:name="do|ax15|pa26"/>
      <w:bookmarkEnd w:id="2276"/>
      <w:r w:rsidRPr="00DB58DD">
        <w:rPr>
          <w:rFonts w:ascii="Verdana" w:eastAsia="Times New Roman" w:hAnsi="Verdana" w:cs="Times New Roman"/>
          <w:lang w:val="en-US"/>
        </w:rPr>
        <w:t>i)Autoevaluarea (capacitatea de a raporta propriul comportament la exigenţele unui stil didactic elevat)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7" w:name="do|ax15|pa27"/>
      <w:bookmarkEnd w:id="2277"/>
      <w:r w:rsidRPr="00DB58DD">
        <w:rPr>
          <w:rFonts w:ascii="Verdana" w:eastAsia="Times New Roman" w:hAnsi="Verdana" w:cs="Times New Roman"/>
          <w:lang w:val="en-US"/>
        </w:rPr>
        <w:t>2.ACTIVITATEA EDUCATIVĂ ÎN ŞCOALĂ ŞI ÎN AFARA EI: (gestionarea şi organizarea" CDI, dezvoltarea spaţiului şi resurselor CDI, activitatea de comunicare în cadrul şi în afara şcolii - proiectarea, promovarea şi valorizarea activităţilor CDI, dezvoltarea de parteneriate, contribuţia la activităţile pluridisciplinare, la activităţile culturale, activităţile şcolare şi extracurriculare, contribuţia la realizarea şi dinamizarea activităţilor propuse în cadru unităţii de învăţământ):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8" w:name="do|ax15|pa28"/>
      <w:bookmarkEnd w:id="2278"/>
      <w:r w:rsidRPr="00DB58DD">
        <w:rPr>
          <w:rFonts w:ascii="Verdana" w:eastAsia="Times New Roman" w:hAnsi="Verdana" w:cs="Times New Roman"/>
          <w:lang w:val="en-US"/>
        </w:rPr>
        <w:t>3.ACTIVITATEA DE PERFECŢIONARE (METODICĂ ŞI ŞTIINŢIFICĂ):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79" w:name="do|ax15|pa29"/>
      <w:bookmarkEnd w:id="2279"/>
      <w:r w:rsidRPr="00DB58DD">
        <w:rPr>
          <w:rFonts w:ascii="Verdana" w:eastAsia="Times New Roman" w:hAnsi="Verdana" w:cs="Times New Roman"/>
          <w:lang w:val="en-US"/>
        </w:rPr>
        <w:t>4.APRECIEREA CONSILIULUI DE ADMINISTRAŢIE AL UNITĂŢII DE ÎNVĂŢĂMÂNT" CU PRIVIRE LA ACTIVITATEA PROFESORULUI DOCUMENTARIST ŞI LA CONDUITA ÎN CADRUL ŞCOLII: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0" w:name="do|ax15|pa30"/>
      <w:bookmarkEnd w:id="2280"/>
      <w:r w:rsidRPr="00DB58DD">
        <w:rPr>
          <w:rFonts w:ascii="Verdana" w:eastAsia="Times New Roman" w:hAnsi="Verdana" w:cs="Times New Roman"/>
          <w:lang w:val="en-US"/>
        </w:rPr>
        <w:t>5.CONCLUZII (PUNCTE FORTE, PUNCTE SLABE) ŞI RECOMANDĂRI: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870"/>
        <w:gridCol w:w="2999"/>
        <w:gridCol w:w="2806"/>
      </w:tblGrid>
      <w:tr w:rsidR="00DB58DD" w:rsidRPr="00DB58DD" w:rsidTr="00DB58DD">
        <w:trPr>
          <w:tblCellSpacing w:w="0" w:type="dxa"/>
        </w:trPr>
        <w:tc>
          <w:tcPr>
            <w:tcW w:w="20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2281" w:name="do|ax15|pa31"/>
            <w:bookmarkEnd w:id="2281"/>
            <w:r w:rsidRPr="00DB58DD">
              <w:rPr>
                <w:rFonts w:ascii="Verdana" w:eastAsia="Times New Roman" w:hAnsi="Verdana" w:cs="Times New Roman"/>
                <w:color w:val="000000"/>
                <w:sz w:val="16"/>
                <w:szCs w:val="16"/>
                <w:lang w:val="en-US"/>
              </w:rPr>
              <w:t>Membri</w:t>
            </w:r>
            <w:r w:rsidRPr="00DB58DD">
              <w:rPr>
                <w:rFonts w:ascii="Verdana" w:eastAsia="Times New Roman" w:hAnsi="Verdana" w:cs="Times New Roman"/>
                <w:color w:val="000000"/>
                <w:sz w:val="16"/>
                <w:szCs w:val="16"/>
                <w:lang w:val="en-US"/>
              </w:rPr>
              <w:br/>
              <w:t>1................................</w:t>
            </w:r>
            <w:r w:rsidRPr="00DB58DD">
              <w:rPr>
                <w:rFonts w:ascii="Verdana" w:eastAsia="Times New Roman" w:hAnsi="Verdana" w:cs="Times New Roman"/>
                <w:color w:val="000000"/>
                <w:sz w:val="16"/>
                <w:szCs w:val="16"/>
                <w:lang w:val="en-US"/>
              </w:rPr>
              <w:br/>
              <w:t>(numele şi prenumele)</w:t>
            </w:r>
          </w:p>
        </w:tc>
        <w:tc>
          <w:tcPr>
            <w:tcW w:w="15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br/>
              <w:t>....................</w:t>
            </w:r>
            <w:r w:rsidRPr="00DB58DD">
              <w:rPr>
                <w:rFonts w:ascii="Verdana" w:eastAsia="Times New Roman" w:hAnsi="Verdana" w:cs="Times New Roman"/>
                <w:color w:val="000000"/>
                <w:sz w:val="16"/>
                <w:szCs w:val="16"/>
                <w:lang w:val="en-US"/>
              </w:rPr>
              <w:br/>
              <w:t>(nota)</w:t>
            </w:r>
          </w:p>
        </w:tc>
        <w:tc>
          <w:tcPr>
            <w:tcW w:w="14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br/>
              <w:t>......................</w:t>
            </w:r>
            <w:r w:rsidRPr="00DB58DD">
              <w:rPr>
                <w:rFonts w:ascii="Verdana" w:eastAsia="Times New Roman" w:hAnsi="Verdana" w:cs="Times New Roman"/>
                <w:color w:val="000000"/>
                <w:sz w:val="16"/>
                <w:szCs w:val="16"/>
                <w:lang w:val="en-US"/>
              </w:rPr>
              <w:br/>
              <w:t>(semnătura)</w:t>
            </w:r>
          </w:p>
        </w:tc>
      </w:tr>
      <w:tr w:rsidR="00DB58DD" w:rsidRPr="00DB58DD" w:rsidTr="00DB58DD">
        <w:trPr>
          <w:tblCellSpacing w:w="0" w:type="dxa"/>
        </w:trPr>
        <w:tc>
          <w:tcPr>
            <w:tcW w:w="20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r w:rsidRPr="00DB58DD">
              <w:rPr>
                <w:rFonts w:ascii="Verdana" w:eastAsia="Times New Roman" w:hAnsi="Verdana" w:cs="Times New Roman"/>
                <w:color w:val="000000"/>
                <w:sz w:val="16"/>
                <w:szCs w:val="16"/>
                <w:lang w:val="en-US"/>
              </w:rPr>
              <w:br/>
              <w:t>(numele şi prenumele)</w:t>
            </w:r>
          </w:p>
        </w:tc>
        <w:tc>
          <w:tcPr>
            <w:tcW w:w="15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r w:rsidRPr="00DB58DD">
              <w:rPr>
                <w:rFonts w:ascii="Verdana" w:eastAsia="Times New Roman" w:hAnsi="Verdana" w:cs="Times New Roman"/>
                <w:color w:val="000000"/>
                <w:sz w:val="16"/>
                <w:szCs w:val="16"/>
                <w:lang w:val="en-US"/>
              </w:rPr>
              <w:br/>
              <w:t>(nota)</w:t>
            </w:r>
          </w:p>
        </w:tc>
        <w:tc>
          <w:tcPr>
            <w:tcW w:w="14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r w:rsidRPr="00DB58DD">
              <w:rPr>
                <w:rFonts w:ascii="Verdana" w:eastAsia="Times New Roman" w:hAnsi="Verdana" w:cs="Times New Roman"/>
                <w:color w:val="000000"/>
                <w:sz w:val="16"/>
                <w:szCs w:val="16"/>
                <w:lang w:val="en-US"/>
              </w:rPr>
              <w:br/>
              <w:t>(semnătura)</w:t>
            </w:r>
          </w:p>
        </w:tc>
      </w:tr>
      <w:tr w:rsidR="00DB58DD" w:rsidRPr="00DB58DD" w:rsidTr="00DB58DD">
        <w:trPr>
          <w:tblCellSpacing w:w="0" w:type="dxa"/>
        </w:trPr>
        <w:tc>
          <w:tcPr>
            <w:tcW w:w="200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r w:rsidRPr="00DB58DD">
              <w:rPr>
                <w:rFonts w:ascii="Verdana" w:eastAsia="Times New Roman" w:hAnsi="Verdana" w:cs="Times New Roman"/>
                <w:color w:val="000000"/>
                <w:sz w:val="16"/>
                <w:szCs w:val="16"/>
                <w:lang w:val="en-US"/>
              </w:rPr>
              <w:br/>
              <w:t>(numele şi prenumele)</w:t>
            </w:r>
          </w:p>
        </w:tc>
        <w:tc>
          <w:tcPr>
            <w:tcW w:w="15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r w:rsidRPr="00DB58DD">
              <w:rPr>
                <w:rFonts w:ascii="Verdana" w:eastAsia="Times New Roman" w:hAnsi="Verdana" w:cs="Times New Roman"/>
                <w:color w:val="000000"/>
                <w:sz w:val="16"/>
                <w:szCs w:val="16"/>
                <w:lang w:val="en-US"/>
              </w:rPr>
              <w:br/>
              <w:t>(nota)</w:t>
            </w:r>
          </w:p>
        </w:tc>
        <w:tc>
          <w:tcPr>
            <w:tcW w:w="14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r w:rsidRPr="00DB58DD">
              <w:rPr>
                <w:rFonts w:ascii="Verdana" w:eastAsia="Times New Roman" w:hAnsi="Verdana" w:cs="Times New Roman"/>
                <w:color w:val="000000"/>
                <w:sz w:val="16"/>
                <w:szCs w:val="16"/>
                <w:lang w:val="en-US"/>
              </w:rPr>
              <w:br/>
              <w:t>(semnătura)</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2" w:name="do|ax15|pa32"/>
      <w:bookmarkEnd w:id="2282"/>
      <w:r w:rsidRPr="00DB58DD">
        <w:rPr>
          <w:rFonts w:ascii="Verdana" w:eastAsia="Times New Roman" w:hAnsi="Verdana" w:cs="Times New Roman"/>
          <w:lang w:val="en-US"/>
        </w:rPr>
        <w:t>Nota medie: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3" w:name="do|ax15|pa33"/>
      <w:bookmarkEnd w:id="2283"/>
      <w:r w:rsidRPr="00DB58DD">
        <w:rPr>
          <w:rFonts w:ascii="Verdana" w:eastAsia="Times New Roman" w:hAnsi="Verdana" w:cs="Times New Roman"/>
          <w:lang w:val="en-US"/>
        </w:rPr>
        <w:t>Data întocmirii raportului scris: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4" w:name="do|ax15|pa34"/>
      <w:bookmarkEnd w:id="2284"/>
      <w:r w:rsidRPr="00DB58DD">
        <w:rPr>
          <w:rFonts w:ascii="Verdana" w:eastAsia="Times New Roman" w:hAnsi="Verdana" w:cs="Times New Roman"/>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5" w:name="do|ax15|pa35"/>
      <w:bookmarkEnd w:id="2285"/>
      <w:r w:rsidRPr="00DB58DD">
        <w:rPr>
          <w:rFonts w:ascii="Verdana" w:eastAsia="Times New Roman" w:hAnsi="Verdana" w:cs="Times New Roman"/>
          <w:lang w:val="en-US"/>
        </w:rPr>
        <w:lastRenderedPageBreak/>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6" w:name="do|ax16:858"/>
      <w:r w:rsidRPr="00DB58DD">
        <w:rPr>
          <w:rFonts w:ascii="Verdana" w:eastAsia="Times New Roman" w:hAnsi="Verdana" w:cs="Times New Roman"/>
          <w:b/>
          <w:bCs/>
          <w:noProof/>
          <w:color w:val="333399"/>
          <w:lang w:val="en-US"/>
        </w:rPr>
        <mc:AlternateContent>
          <mc:Choice Requires="wps">
            <w:drawing>
              <wp:inline distT="0" distB="0" distL="0" distR="0" wp14:anchorId="532FEBEE" wp14:editId="721CD0BB">
                <wp:extent cx="304800" cy="304800"/>
                <wp:effectExtent l="0" t="0" r="0" b="0"/>
                <wp:docPr id="7" name="do|ax16:858|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261E0" id="do|ax16:858|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" o:button="t" filled="f" stroked="f">
                <v:fill o:detectmouseclick="t"/>
                <o:lock v:ext="edit" aspectratio="t"/>
                <w10:anchorlock/>
              </v:rect>
            </w:pict>
          </mc:Fallback>
        </mc:AlternateContent>
      </w:r>
      <w:bookmarkEnd w:id="2286"/>
      <w:r w:rsidRPr="00DB58DD">
        <w:rPr>
          <w:rFonts w:ascii="Verdana" w:eastAsia="Times New Roman" w:hAnsi="Verdana" w:cs="Times New Roman"/>
          <w:b/>
          <w:bCs/>
          <w:strike/>
          <w:color w:val="DC143C"/>
          <w:sz w:val="26"/>
          <w:szCs w:val="26"/>
          <w:lang w:val="en-US"/>
        </w:rPr>
        <w:t>Anexa nr. 16:</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7" w:name="do|ax16:858|pa1:401:859"/>
      <w:bookmarkEnd w:id="2287"/>
      <w:r w:rsidRPr="00DB58DD">
        <w:rPr>
          <w:rFonts w:ascii="Verdana" w:eastAsia="Times New Roman" w:hAnsi="Verdana" w:cs="Times New Roman"/>
          <w:strike/>
          <w:color w:val="DC143C"/>
          <w:lang w:val="en-US"/>
        </w:rPr>
        <w:t>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8" w:name="do|ax16:858|pa2:402:860"/>
      <w:bookmarkEnd w:id="2288"/>
      <w:r w:rsidRPr="00DB58DD">
        <w:rPr>
          <w:rFonts w:ascii="Verdana" w:eastAsia="Times New Roman" w:hAnsi="Verdana" w:cs="Times New Roman"/>
          <w:strike/>
          <w:color w:val="DC143C"/>
          <w:lang w:val="en-US"/>
        </w:rPr>
        <w:t>Încheiat la susţinerea lucrării metodico-ştiinţifice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89" w:name="do|ax16:858|pa3:403:861"/>
      <w:bookmarkEnd w:id="2289"/>
      <w:r w:rsidRPr="00DB58DD">
        <w:rPr>
          <w:rFonts w:ascii="Verdana" w:eastAsia="Times New Roman" w:hAnsi="Verdana" w:cs="Times New Roman"/>
          <w:strike/>
          <w:color w:val="DC143C"/>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0" w:name="do|ax16:858|pa4:404:862"/>
      <w:bookmarkEnd w:id="2290"/>
      <w:r w:rsidRPr="00DB58DD">
        <w:rPr>
          <w:rFonts w:ascii="Verdana" w:eastAsia="Times New Roman" w:hAnsi="Verdana" w:cs="Times New Roman"/>
          <w:strike/>
          <w:color w:val="DC143C"/>
          <w:lang w:val="en-US"/>
        </w:rPr>
        <w:t>(unitatea de învăţământ - centru de perfecţionare)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1" w:name="do|ax16:858|pa5:405:863"/>
      <w:bookmarkEnd w:id="2291"/>
      <w:r w:rsidRPr="00DB58DD">
        <w:rPr>
          <w:rFonts w:ascii="Verdana" w:eastAsia="Times New Roman" w:hAnsi="Verdana" w:cs="Times New Roman"/>
          <w:strike/>
          <w:color w:val="DC143C"/>
          <w:lang w:val="en-US"/>
        </w:rPr>
        <w:t>Comisia numită de Ministerul Educaţiei, Cercetării, Tineretului şi Sportului prin adresa nr. ................. a dezbătut în sesiune publică la</w:t>
      </w:r>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2" w:name="do|ax16:858|pa6:406:864"/>
      <w:bookmarkEnd w:id="2292"/>
      <w:r w:rsidRPr="00DB58DD">
        <w:rPr>
          <w:rFonts w:ascii="Verdana" w:eastAsia="Times New Roman" w:hAnsi="Verdana" w:cs="Times New Roman"/>
          <w:strike/>
          <w:color w:val="DC143C"/>
          <w:lang w:val="en-US"/>
        </w:rPr>
        <w:t>Lucrarea intitulată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3" w:name="do|ax16:858|pa7:407:865"/>
      <w:bookmarkEnd w:id="2293"/>
      <w:r w:rsidRPr="00DB58DD">
        <w:rPr>
          <w:rFonts w:ascii="Verdana" w:eastAsia="Times New Roman" w:hAnsi="Verdana" w:cs="Times New Roman"/>
          <w:strike/>
          <w:color w:val="DC143C"/>
          <w:lang w:val="en-US"/>
        </w:rPr>
        <w:t>elaborată şi prezentată de: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4" w:name="do|ax16:858|pa8:408:866"/>
      <w:bookmarkEnd w:id="2294"/>
      <w:r w:rsidRPr="00DB58DD">
        <w:rPr>
          <w:rFonts w:ascii="Verdana" w:eastAsia="Times New Roman" w:hAnsi="Verdana" w:cs="Times New Roman"/>
          <w:strike/>
          <w:color w:val="DC143C"/>
          <w:lang w:val="en-US"/>
        </w:rPr>
        <w:t>........................ (numele şi prenumele, funcţia didactică, specialitatea şi locul de muncă)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5" w:name="do|ax16:858|pa9:409:867"/>
      <w:bookmarkEnd w:id="2295"/>
      <w:r w:rsidRPr="00DB58DD">
        <w:rPr>
          <w:rFonts w:ascii="Verdana" w:eastAsia="Times New Roman" w:hAnsi="Verdana" w:cs="Times New Roman"/>
          <w:strike/>
          <w:color w:val="DC143C"/>
          <w:lang w:val="en-US"/>
        </w:rPr>
        <w:t>În urma susţinerii lucrării se acordă nota:</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6" w:name="do|ax16:858|pa10:410:868"/>
      <w:bookmarkEnd w:id="2296"/>
      <w:r w:rsidRPr="00DB58DD">
        <w:rPr>
          <w:rFonts w:ascii="Verdana" w:eastAsia="Times New Roman" w:hAnsi="Verdana" w:cs="Times New Roman"/>
          <w:strike/>
          <w:color w:val="DC143C"/>
          <w:lang w:val="en-US"/>
        </w:rPr>
        <w:t>Preşedinte: .................... (numele şi prenumele) ............... (semnătura) ............... (nota acordată)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7" w:name="do|ax16:858|pa11:411:869"/>
      <w:bookmarkEnd w:id="2297"/>
      <w:r w:rsidRPr="00DB58DD">
        <w:rPr>
          <w:rFonts w:ascii="Verdana" w:eastAsia="Times New Roman" w:hAnsi="Verdana" w:cs="Times New Roman"/>
          <w:strike/>
          <w:color w:val="DC143C"/>
          <w:lang w:val="en-US"/>
        </w:rPr>
        <w:t>Delegat ISJ/ ISMB .................... (numele şi prenumele) ............... (semnătura) ............... (nota acordată)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8" w:name="do|ax16:858|pa12:412:870"/>
      <w:bookmarkEnd w:id="2298"/>
      <w:r w:rsidRPr="00DB58DD">
        <w:rPr>
          <w:rFonts w:ascii="Verdana" w:eastAsia="Times New Roman" w:hAnsi="Verdana" w:cs="Times New Roman"/>
          <w:strike/>
          <w:color w:val="DC143C"/>
          <w:lang w:val="en-US"/>
        </w:rPr>
        <w:t>Conducător ştiinţific: .................... (numele şi prenumele) ............... (semnătura) ............... (nota acordată)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299" w:name="do|ax16:858|pa13:413:871"/>
      <w:bookmarkEnd w:id="2299"/>
      <w:r w:rsidRPr="00DB58DD">
        <w:rPr>
          <w:rFonts w:ascii="Verdana" w:eastAsia="Times New Roman" w:hAnsi="Verdana" w:cs="Times New Roman"/>
          <w:strike/>
          <w:color w:val="DC143C"/>
          <w:lang w:val="en-US"/>
        </w:rPr>
        <w:t>Motivarea aprecierii susţinerii lucrării metodico-ştiinţifice: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0" w:name="do|ax16:858|pa14:414:872"/>
      <w:bookmarkEnd w:id="2300"/>
      <w:r w:rsidRPr="00DB58DD">
        <w:rPr>
          <w:rFonts w:ascii="Verdana" w:eastAsia="Times New Roman" w:hAnsi="Verdana" w:cs="Times New Roman"/>
          <w:strike/>
          <w:color w:val="DC143C"/>
          <w:lang w:val="en-US"/>
        </w:rPr>
        <w:t>Nota acordată la recenzarea lucrării metodico-ştiinţifice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1" w:name="do|ax16:858|pa15:415:873"/>
      <w:bookmarkEnd w:id="2301"/>
      <w:r w:rsidRPr="00DB58DD">
        <w:rPr>
          <w:rFonts w:ascii="Verdana" w:eastAsia="Times New Roman" w:hAnsi="Verdana" w:cs="Times New Roman"/>
          <w:strike/>
          <w:color w:val="DC143C"/>
          <w:lang w:val="en-US"/>
        </w:rPr>
        <w:t>Nota medie acordată pentru susţinerea lucrării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2" w:name="do|ax16:858|pa16:416:874"/>
      <w:bookmarkEnd w:id="2302"/>
      <w:r w:rsidRPr="00DB58DD">
        <w:rPr>
          <w:rFonts w:ascii="Verdana" w:eastAsia="Times New Roman" w:hAnsi="Verdana" w:cs="Times New Roman"/>
          <w:strike/>
          <w:color w:val="DC143C"/>
          <w:lang w:val="en-US"/>
        </w:rPr>
        <w:t>Media generală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3" w:name="do|ax16:858|pa17:417:875"/>
      <w:bookmarkEnd w:id="2303"/>
      <w:r w:rsidRPr="00DB58DD">
        <w:rPr>
          <w:rFonts w:ascii="Verdana" w:eastAsia="Times New Roman" w:hAnsi="Verdana" w:cs="Times New Roman"/>
          <w:strike/>
          <w:color w:val="DC143C"/>
          <w:lang w:val="en-US"/>
        </w:rPr>
        <w:t>Preşedintele comisiei,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4" w:name="do|ax16:858|pa18:418:876"/>
      <w:bookmarkEnd w:id="2304"/>
      <w:r w:rsidRPr="00DB58DD">
        <w:rPr>
          <w:rFonts w:ascii="Verdana" w:eastAsia="Times New Roman" w:hAnsi="Verdana" w:cs="Times New Roman"/>
          <w:strike/>
          <w:color w:val="DC143C"/>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5" w:name="do|ax16:858|pa19:419:877"/>
      <w:bookmarkEnd w:id="2305"/>
      <w:r w:rsidRPr="00DB58DD">
        <w:rPr>
          <w:rFonts w:ascii="Verdana" w:eastAsia="Times New Roman" w:hAnsi="Verdana" w:cs="Times New Roman"/>
          <w:strike/>
          <w:color w:val="DC143C"/>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6" w:name="do|ax16:858|pa20:420:878"/>
      <w:bookmarkEnd w:id="2306"/>
      <w:r w:rsidRPr="00DB58DD">
        <w:rPr>
          <w:rFonts w:ascii="Verdana" w:eastAsia="Times New Roman" w:hAnsi="Verdana" w:cs="Times New Roman"/>
          <w:strike/>
          <w:color w:val="DC143C"/>
          <w:lang w:val="en-US"/>
        </w:rPr>
        <w:t>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7" w:name="do|ax16:858|pa21:421:879"/>
      <w:bookmarkEnd w:id="2307"/>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Denumirea centrului de perfecţionare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8" w:name="do|ax16:858|pa1:880"/>
      <w:bookmarkEnd w:id="2308"/>
      <w:r w:rsidRPr="00DB58DD">
        <w:rPr>
          <w:rFonts w:ascii="Verdana" w:eastAsia="Times New Roman" w:hAnsi="Verdana" w:cs="Times New Roman"/>
          <w:strike/>
          <w:color w:val="DC143C"/>
          <w:shd w:val="clear" w:color="auto" w:fill="D3D3D3"/>
          <w:lang w:val="en-US"/>
        </w:rPr>
        <w:t>RAPORT SCRIS încheiat la susţinerea lucrării metodico-ştiinţifice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09" w:name="do|ax16:858|pa2:881"/>
      <w:bookmarkEnd w:id="2309"/>
      <w:r w:rsidRPr="00DB58DD">
        <w:rPr>
          <w:rFonts w:ascii="Verdana" w:eastAsia="Times New Roman" w:hAnsi="Verdana" w:cs="Times New Roman"/>
          <w:strike/>
          <w:color w:val="DC143C"/>
          <w:shd w:val="clear" w:color="auto" w:fill="D3D3D3"/>
          <w:lang w:val="en-US"/>
        </w:rPr>
        <w:t>Instituţia de învăţământ/Centru de perfecţionare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10" w:name="do|ax16:858|pa3:882"/>
      <w:bookmarkEnd w:id="2310"/>
      <w:r w:rsidRPr="00DB58DD">
        <w:rPr>
          <w:rFonts w:ascii="Verdana" w:eastAsia="Times New Roman" w:hAnsi="Verdana" w:cs="Times New Roman"/>
          <w:strike/>
          <w:color w:val="DC143C"/>
          <w:shd w:val="clear" w:color="auto" w:fill="D3D3D3"/>
          <w:lang w:val="en-US"/>
        </w:rPr>
        <w:t>Comisia numită de Ministerul Educaţiei Naţionale prin adresa nr. ................ a dezbătut în sesiune publică la</w:t>
      </w:r>
      <w:r w:rsidRPr="00DB58DD">
        <w:rPr>
          <w:rFonts w:ascii="Verdana" w:eastAsia="Times New Roman" w:hAnsi="Verdana" w:cs="Times New Roman"/>
          <w:strike/>
          <w:color w:val="DC143C"/>
          <w:shd w:val="clear" w:color="auto" w:fill="D3D3D3"/>
          <w:vertAlign w:val="superscript"/>
          <w:lang w:val="en-US"/>
        </w:rPr>
        <w:t>*)</w:t>
      </w:r>
      <w:r w:rsidRPr="00DB58DD">
        <w:rPr>
          <w:rFonts w:ascii="Verdana" w:eastAsia="Times New Roman" w:hAnsi="Verdana" w:cs="Times New Roman"/>
          <w:strike/>
          <w:color w:val="DC143C"/>
          <w:shd w:val="clear" w:color="auto" w:fill="D3D3D3"/>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11" w:name="do|ax16:858|pa4:883"/>
      <w:bookmarkEnd w:id="2311"/>
      <w:r w:rsidRPr="00DB58DD">
        <w:rPr>
          <w:rFonts w:ascii="Verdana" w:eastAsia="Times New Roman" w:hAnsi="Verdana" w:cs="Times New Roman"/>
          <w:strike/>
          <w:color w:val="DC143C"/>
          <w:shd w:val="clear" w:color="auto" w:fill="D3D3D3"/>
          <w:lang w:val="en-US"/>
        </w:rPr>
        <w:t>Lucrarea intitulată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12" w:name="do|ax16:858|pa5:884"/>
      <w:bookmarkEnd w:id="2312"/>
      <w:r w:rsidRPr="00DB58DD">
        <w:rPr>
          <w:rFonts w:ascii="Verdana" w:eastAsia="Times New Roman" w:hAnsi="Verdana" w:cs="Times New Roman"/>
          <w:strike/>
          <w:color w:val="DC143C"/>
          <w:shd w:val="clear" w:color="auto" w:fill="D3D3D3"/>
          <w:lang w:val="en-US"/>
        </w:rPr>
        <w:t>elaborată şi prezentată de: .................... (numele şi prenumele, funcţia didactică, specialitatea şi locul de muncă)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13" w:name="do|ax16:858|pa6:885"/>
      <w:bookmarkEnd w:id="2313"/>
      <w:r w:rsidRPr="00DB58DD">
        <w:rPr>
          <w:rFonts w:ascii="Verdana" w:eastAsia="Times New Roman" w:hAnsi="Verdana" w:cs="Times New Roman"/>
          <w:strike/>
          <w:color w:val="DC143C"/>
          <w:shd w:val="clear" w:color="auto" w:fill="D3D3D3"/>
          <w:lang w:val="en-US"/>
        </w:rPr>
        <w:t>În urma susţinerii lucrării se acordă nota:</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708"/>
        <w:gridCol w:w="2709"/>
        <w:gridCol w:w="1742"/>
        <w:gridCol w:w="2516"/>
      </w:tblGrid>
      <w:tr w:rsidR="00DB58DD" w:rsidRPr="00DB58DD" w:rsidTr="00DB58DD">
        <w:trPr>
          <w:tblCellSpacing w:w="0" w:type="dxa"/>
        </w:trPr>
        <w:tc>
          <w:tcPr>
            <w:tcW w:w="14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314" w:name="do|ax16:858|pa7:886"/>
            <w:bookmarkEnd w:id="2314"/>
            <w:r w:rsidRPr="00DB58DD">
              <w:rPr>
                <w:rFonts w:ascii="Verdana" w:eastAsia="Times New Roman" w:hAnsi="Verdana" w:cs="Times New Roman"/>
                <w:strike/>
                <w:color w:val="000000"/>
                <w:sz w:val="16"/>
                <w:szCs w:val="16"/>
                <w:lang w:val="en-US"/>
              </w:rPr>
              <w:t>Preşedinte: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Conducător ştiinţific:</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Inspector/Metodist ISJ/ISMB:</w:t>
            </w:r>
          </w:p>
        </w:tc>
        <w:tc>
          <w:tcPr>
            <w:tcW w:w="14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şi prenumele)</w:t>
            </w:r>
          </w:p>
        </w:tc>
        <w:tc>
          <w:tcPr>
            <w:tcW w:w="9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(semnătura)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(semnătura)</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(semnătura)</w:t>
            </w:r>
          </w:p>
        </w:tc>
        <w:tc>
          <w:tcPr>
            <w:tcW w:w="13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315" w:name="do|ax16:858|pa8:887"/>
      <w:bookmarkEnd w:id="2315"/>
      <w:r w:rsidRPr="00DB58DD">
        <w:rPr>
          <w:rFonts w:ascii="Verdana" w:eastAsia="Times New Roman" w:hAnsi="Verdana" w:cs="Times New Roman"/>
          <w:strike/>
          <w:color w:val="DC143C"/>
          <w:shd w:val="clear" w:color="auto" w:fill="D3D3D3"/>
          <w:lang w:val="en-US"/>
        </w:rPr>
        <w:t>Motivarea aprecierii susţinerii lucrării metodico-ştiinţifice: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86"/>
        <w:gridCol w:w="2903"/>
        <w:gridCol w:w="3386"/>
      </w:tblGrid>
      <w:tr w:rsidR="00DB58DD" w:rsidRPr="00DB58DD" w:rsidTr="00DB58DD">
        <w:trPr>
          <w:tblCellSpacing w:w="0" w:type="dxa"/>
        </w:trPr>
        <w:tc>
          <w:tcPr>
            <w:tcW w:w="17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316" w:name="do|ax16:858|pa9:888"/>
            <w:bookmarkEnd w:id="2316"/>
            <w:r w:rsidRPr="00DB58DD">
              <w:rPr>
                <w:rFonts w:ascii="Verdana" w:eastAsia="Times New Roman" w:hAnsi="Verdana" w:cs="Times New Roman"/>
                <w:strike/>
                <w:color w:val="000000"/>
                <w:sz w:val="16"/>
                <w:szCs w:val="16"/>
                <w:lang w:val="en-US"/>
              </w:rPr>
              <w:t>Nota acordată la recenzarea lucrării metodico-ştiinţifice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tc>
        <w:tc>
          <w:tcPr>
            <w:tcW w:w="150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medie acordată pentru susţinerea lucrării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tc>
        <w:tc>
          <w:tcPr>
            <w:tcW w:w="1750" w:type="pct"/>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de promovare a examenului</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317" w:name="do|ax16:858|pa10:889"/>
      <w:bookmarkEnd w:id="2317"/>
      <w:r w:rsidRPr="00DB58DD">
        <w:rPr>
          <w:rFonts w:ascii="Verdana" w:eastAsia="Times New Roman" w:hAnsi="Verdana" w:cs="Times New Roman"/>
          <w:strike/>
          <w:color w:val="DC143C"/>
          <w:shd w:val="clear" w:color="auto" w:fill="D3D3D3"/>
          <w:lang w:val="en-US"/>
        </w:rPr>
        <w:lastRenderedPageBreak/>
        <w:t>Preşedintele comisiei,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18" w:name="do|ax16:858|pa11:890"/>
      <w:bookmarkEnd w:id="2318"/>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19" w:name="do|ax16:858|pa12:891"/>
      <w:bookmarkEnd w:id="2319"/>
      <w:r w:rsidRPr="00DB58DD">
        <w:rPr>
          <w:rFonts w:ascii="Verdana" w:eastAsia="Times New Roman" w:hAnsi="Verdana" w:cs="Times New Roman"/>
          <w:strike/>
          <w:color w:val="DC143C"/>
          <w:shd w:val="clear" w:color="auto" w:fill="D3D3D3"/>
          <w:lang w:val="en-US"/>
        </w:rPr>
        <w:t>Pentru conformitate,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0" w:name="do|ax16:858|pa13:892"/>
      <w:bookmarkEnd w:id="2320"/>
      <w:r w:rsidRPr="00DB58DD">
        <w:rPr>
          <w:rFonts w:ascii="Verdana" w:eastAsia="Times New Roman" w:hAnsi="Verdana" w:cs="Times New Roman"/>
          <w:strike/>
          <w:color w:val="DC143C"/>
          <w:shd w:val="clear" w:color="auto" w:fill="D3D3D3"/>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1" w:name="do|ax16:858|pa14:893"/>
      <w:bookmarkEnd w:id="2321"/>
      <w:r w:rsidRPr="00DB58DD">
        <w:rPr>
          <w:rFonts w:ascii="Verdana" w:eastAsia="Times New Roman" w:hAnsi="Verdana" w:cs="Times New Roman"/>
          <w:strike/>
          <w:color w:val="DC143C"/>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2" w:name="do|ax16:858|pa15:894"/>
      <w:bookmarkEnd w:id="2322"/>
      <w:r w:rsidRPr="00DB58DD">
        <w:rPr>
          <w:rFonts w:ascii="Verdana" w:eastAsia="Times New Roman" w:hAnsi="Verdana" w:cs="Times New Roman"/>
          <w:strike/>
          <w:color w:val="DC143C"/>
          <w:shd w:val="clear" w:color="auto" w:fill="D3D3D3"/>
          <w:vertAlign w:val="superscript"/>
          <w:lang w:val="en-US"/>
        </w:rPr>
        <w:t>*)</w:t>
      </w:r>
      <w:r w:rsidRPr="00DB58DD">
        <w:rPr>
          <w:rFonts w:ascii="Verdana" w:eastAsia="Times New Roman" w:hAnsi="Verdana" w:cs="Times New Roman"/>
          <w:strike/>
          <w:color w:val="DC143C"/>
          <w:shd w:val="clear" w:color="auto" w:fill="D3D3D3"/>
          <w:lang w:val="en-US"/>
        </w:rPr>
        <w:t xml:space="preserve"> Denumirea unităţii de învăţământ în care s-a desfăşurat susţinerea lucrării metodico-ştiinţifice.</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707AE672" wp14:editId="757ADFA3">
                <wp:extent cx="304800" cy="304800"/>
                <wp:effectExtent l="0" t="0" r="0" b="0"/>
                <wp:docPr id="6" name="163363_0021"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C3E11" id="163363_0021"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DZgI&#10;wQIAAMg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08-May-2014 anexa 16 modificat de Art. I, punctul 12. din </w:t>
      </w:r>
      <w:hyperlink r:id="rId234" w:anchor="do|ari|pt12" w:history="1">
        <w:r w:rsidRPr="00DB58DD">
          <w:rPr>
            <w:rFonts w:ascii="Verdana" w:eastAsia="Times New Roman" w:hAnsi="Verdana" w:cs="Times New Roman"/>
            <w:b/>
            <w:bCs/>
            <w:i/>
            <w:iCs/>
            <w:strike/>
            <w:color w:val="333399"/>
            <w:sz w:val="18"/>
            <w:szCs w:val="18"/>
            <w:u w:val="single"/>
            <w:shd w:val="clear" w:color="auto" w:fill="FFFFFF"/>
            <w:lang w:val="en-US"/>
          </w:rPr>
          <w:t>Ordinul 3240/2014</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3" w:name="do|ax16"/>
      <w:r w:rsidRPr="00DB58DD">
        <w:rPr>
          <w:rFonts w:ascii="Verdana" w:eastAsia="Times New Roman" w:hAnsi="Verdana" w:cs="Times New Roman"/>
          <w:b/>
          <w:bCs/>
          <w:noProof/>
          <w:color w:val="333399"/>
          <w:lang w:val="en-US"/>
        </w:rPr>
        <mc:AlternateContent>
          <mc:Choice Requires="wps">
            <w:drawing>
              <wp:inline distT="0" distB="0" distL="0" distR="0" wp14:anchorId="35E78D37" wp14:editId="63740AAE">
                <wp:extent cx="304800" cy="304800"/>
                <wp:effectExtent l="0" t="0" r="0" b="0"/>
                <wp:docPr id="5" name="do|ax16|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D0C3E" id="do|ax16|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IBCGof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2323"/>
      <w:r w:rsidRPr="00DB58DD">
        <w:rPr>
          <w:rFonts w:ascii="Verdana" w:eastAsia="Times New Roman" w:hAnsi="Verdana" w:cs="Times New Roman"/>
          <w:b/>
          <w:bCs/>
          <w:sz w:val="26"/>
          <w:szCs w:val="26"/>
          <w:shd w:val="clear" w:color="auto" w:fill="D3D3D3"/>
          <w:lang w:val="en-US"/>
        </w:rPr>
        <w:t>ANEXA nr. 16: RAPORT SCRIS</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4" w:name="do|ax16|pa1"/>
      <w:bookmarkEnd w:id="2324"/>
      <w:r w:rsidRPr="00DB58DD">
        <w:rPr>
          <w:rFonts w:ascii="Verdana" w:eastAsia="Times New Roman" w:hAnsi="Verdana" w:cs="Times New Roman"/>
          <w:shd w:val="clear" w:color="auto" w:fill="D3D3D3"/>
          <w:lang w:val="en-US"/>
        </w:rPr>
        <w:t>Instituţia de învăţământ/centru de perfecţionare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5" w:name="do|ax16|pa2"/>
      <w:bookmarkEnd w:id="2325"/>
      <w:r w:rsidRPr="00DB58DD">
        <w:rPr>
          <w:rFonts w:ascii="Verdana" w:eastAsia="Times New Roman" w:hAnsi="Verdana" w:cs="Times New Roman"/>
          <w:shd w:val="clear" w:color="auto" w:fill="D3D3D3"/>
          <w:lang w:val="en-US"/>
        </w:rPr>
        <w:t>Încheiat la susţinerea lucrării metodico-ştiinţifice pentru acordarea gradului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6" w:name="do|ax16|pa3"/>
      <w:bookmarkEnd w:id="2326"/>
      <w:r w:rsidRPr="00DB58DD">
        <w:rPr>
          <w:rFonts w:ascii="Verdana" w:eastAsia="Times New Roman" w:hAnsi="Verdana" w:cs="Times New Roman"/>
          <w:shd w:val="clear" w:color="auto" w:fill="D3D3D3"/>
          <w:lang w:val="en-US"/>
        </w:rPr>
        <w:t>Comisia numită de Ministerul Educaţiei prin Adresa nr. ................. a dezbătut în sesiune publică la</w:t>
      </w:r>
      <w:r w:rsidRPr="00DB58DD">
        <w:rPr>
          <w:rFonts w:ascii="Verdana" w:eastAsia="Times New Roman" w:hAnsi="Verdana" w:cs="Times New Roman"/>
          <w:shd w:val="clear" w:color="auto" w:fill="D3D3D3"/>
          <w:vertAlign w:val="superscript"/>
          <w:lang w:val="en-US"/>
        </w:rPr>
        <w:t>*</w:t>
      </w:r>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7" w:name="do|ax16|pa4"/>
      <w:bookmarkEnd w:id="2327"/>
      <w:r w:rsidRPr="00DB58DD">
        <w:rPr>
          <w:rFonts w:ascii="Verdana" w:eastAsia="Times New Roman" w:hAnsi="Verdana" w:cs="Times New Roman"/>
          <w:shd w:val="clear" w:color="auto" w:fill="D3D3D3"/>
          <w:lang w:val="en-US"/>
        </w:rPr>
        <w: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8" w:name="do|ax16|pa5"/>
      <w:bookmarkEnd w:id="2328"/>
      <w:r w:rsidRPr="00DB58DD">
        <w:rPr>
          <w:rFonts w:ascii="Verdana" w:eastAsia="Times New Roman" w:hAnsi="Verdana" w:cs="Times New Roman"/>
          <w:shd w:val="clear" w:color="auto" w:fill="D3D3D3"/>
          <w:lang w:val="en-US"/>
        </w:rPr>
        <w:t>_____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29" w:name="do|ax16|pa6"/>
      <w:bookmarkEnd w:id="2329"/>
      <w:r w:rsidRPr="00DB58DD">
        <w:rPr>
          <w:rFonts w:ascii="Verdana" w:eastAsia="Times New Roman" w:hAnsi="Verdana" w:cs="Times New Roman"/>
          <w:shd w:val="clear" w:color="auto" w:fill="D3D3D3"/>
          <w:vertAlign w:val="superscript"/>
          <w:lang w:val="en-US"/>
        </w:rPr>
        <w:t>*</w:t>
      </w:r>
      <w:r w:rsidRPr="00DB58DD">
        <w:rPr>
          <w:rFonts w:ascii="Verdana" w:eastAsia="Times New Roman" w:hAnsi="Verdana" w:cs="Times New Roman"/>
          <w:shd w:val="clear" w:color="auto" w:fill="D3D3D3"/>
          <w:lang w:val="en-US"/>
        </w:rPr>
        <w:t>)Denumirea unităţii de învăţământ în care s-a desfăşurat susţinerea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30" w:name="do|ax16|pa7"/>
      <w:bookmarkEnd w:id="2330"/>
      <w:r w:rsidRPr="00DB58DD">
        <w:rPr>
          <w:rFonts w:ascii="Verdana" w:eastAsia="Times New Roman" w:hAnsi="Verdana" w:cs="Times New Roman"/>
          <w:shd w:val="clear" w:color="auto" w:fill="D3D3D3"/>
          <w:lang w:val="en-US"/>
        </w:rPr>
        <w:t>Lucrarea intitulată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31" w:name="do|ax16|pa8"/>
      <w:bookmarkEnd w:id="2331"/>
      <w:r w:rsidRPr="00DB58DD">
        <w:rPr>
          <w:rFonts w:ascii="Verdana" w:eastAsia="Times New Roman" w:hAnsi="Verdana" w:cs="Times New Roman"/>
          <w:shd w:val="clear" w:color="auto" w:fill="D3D3D3"/>
          <w:lang w:val="en-US"/>
        </w:rPr>
        <w:t>elaborată şi prezentată de: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32" w:name="do|ax16|pa9"/>
      <w:bookmarkEnd w:id="2332"/>
      <w:r w:rsidRPr="00DB58DD">
        <w:rPr>
          <w:rFonts w:ascii="Verdana" w:eastAsia="Times New Roman" w:hAnsi="Verdana" w:cs="Times New Roman"/>
          <w:shd w:val="clear" w:color="auto" w:fill="D3D3D3"/>
          <w:lang w:val="en-US"/>
        </w:rPr>
        <w:t>(numele şi prenumele, funcţia didactică, specialitatea şi locul de muncă)</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33" w:name="do|ax16|pa10"/>
      <w:bookmarkEnd w:id="2333"/>
      <w:r w:rsidRPr="00DB58DD">
        <w:rPr>
          <w:rFonts w:ascii="Verdana" w:eastAsia="Times New Roman" w:hAnsi="Verdana" w:cs="Times New Roman"/>
          <w:shd w:val="clear" w:color="auto" w:fill="D3D3D3"/>
          <w:lang w:val="en-US"/>
        </w:rPr>
        <w:t>În urma susţinerii lucrării se acordă nota:</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418"/>
        <w:gridCol w:w="2419"/>
        <w:gridCol w:w="2419"/>
        <w:gridCol w:w="2419"/>
      </w:tblGrid>
      <w:tr w:rsidR="00DB58DD" w:rsidRPr="00DB58DD" w:rsidTr="00DB58DD">
        <w:trPr>
          <w:tblCellSpacing w:w="0" w:type="dxa"/>
        </w:trPr>
        <w:tc>
          <w:tcPr>
            <w:tcW w:w="12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bookmarkStart w:id="2334" w:name="do|ax16|pa11"/>
            <w:bookmarkEnd w:id="2334"/>
            <w:r w:rsidRPr="00DB58DD">
              <w:rPr>
                <w:rFonts w:ascii="Verdana" w:eastAsia="Times New Roman" w:hAnsi="Verdana" w:cs="Times New Roman"/>
                <w:color w:val="000000"/>
                <w:sz w:val="16"/>
                <w:szCs w:val="16"/>
                <w:lang w:val="en-US"/>
              </w:rPr>
              <w:t>Preşedinte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acordată)</w:t>
            </w:r>
          </w:p>
        </w:tc>
      </w:tr>
      <w:tr w:rsidR="00DB58DD" w:rsidRPr="00DB58DD" w:rsidTr="00DB58DD">
        <w:trPr>
          <w:tblCellSpacing w:w="0" w:type="dxa"/>
        </w:trPr>
        <w:tc>
          <w:tcPr>
            <w:tcW w:w="12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Conducător ştiinţific</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acordată)</w:t>
            </w:r>
          </w:p>
        </w:tc>
      </w:tr>
      <w:tr w:rsidR="00DB58DD" w:rsidRPr="00DB58DD" w:rsidTr="00DB58DD">
        <w:trPr>
          <w:tblCellSpacing w:w="0" w:type="dxa"/>
        </w:trPr>
        <w:tc>
          <w:tcPr>
            <w:tcW w:w="1250" w:type="pct"/>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Inspector/Metodist ISJ/ISMB</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şi prenumele)</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(semnătura)</w:t>
            </w:r>
          </w:p>
        </w:tc>
        <w:tc>
          <w:tcPr>
            <w:tcW w:w="12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acordată)</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335" w:name="do|ax16|pa12"/>
      <w:bookmarkEnd w:id="2335"/>
      <w:r w:rsidRPr="00DB58DD">
        <w:rPr>
          <w:rFonts w:ascii="Verdana" w:eastAsia="Times New Roman" w:hAnsi="Verdana" w:cs="Times New Roman"/>
          <w:shd w:val="clear" w:color="auto" w:fill="D3D3D3"/>
          <w:lang w:val="en-US"/>
        </w:rPr>
        <w:t>Motivarea aprecierii susţinerii lucrării metodico-ştiinţifice: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36" w:name="do|ax16|pa13"/>
      <w:bookmarkEnd w:id="2336"/>
      <w:r w:rsidRPr="00DB58DD">
        <w:rPr>
          <w:rFonts w:ascii="Verdana" w:eastAsia="Times New Roman" w:hAnsi="Verdana" w:cs="Times New Roman"/>
          <w:shd w:val="clear" w:color="auto" w:fill="D3D3D3"/>
          <w:lang w:val="en-US"/>
        </w:rPr>
        <w:t>............................................................................................................................................................</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192"/>
        <w:gridCol w:w="3193"/>
        <w:gridCol w:w="3290"/>
      </w:tblGrid>
      <w:tr w:rsidR="00DB58DD" w:rsidRPr="00DB58DD" w:rsidTr="00DB58DD">
        <w:trPr>
          <w:tblCellSpacing w:w="0" w:type="dxa"/>
        </w:trPr>
        <w:tc>
          <w:tcPr>
            <w:tcW w:w="16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337" w:name="do|ax16|pa14"/>
            <w:bookmarkEnd w:id="2337"/>
            <w:r w:rsidRPr="00DB58DD">
              <w:rPr>
                <w:rFonts w:ascii="Verdana" w:eastAsia="Times New Roman" w:hAnsi="Verdana" w:cs="Times New Roman"/>
                <w:color w:val="000000"/>
                <w:sz w:val="16"/>
                <w:szCs w:val="16"/>
                <w:lang w:val="en-US"/>
              </w:rPr>
              <w:t>Nota acordată la recenzarea lucrării metodico-ştiinţifice</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c>
          <w:tcPr>
            <w:tcW w:w="16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medie acordată pentru susţinerea lucrării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c>
          <w:tcPr>
            <w:tcW w:w="16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de promovare a examenului</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w:t>
            </w:r>
          </w:p>
        </w:tc>
      </w:tr>
      <w:tr w:rsidR="00DB58DD" w:rsidRPr="00DB58DD" w:rsidTr="00DB58DD">
        <w:trPr>
          <w:tblCellSpacing w:w="0" w:type="dxa"/>
        </w:trPr>
        <w:tc>
          <w:tcPr>
            <w:tcW w:w="1650" w:type="pct"/>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Preşedintele comisiei,</w:t>
            </w:r>
          </w:p>
        </w:tc>
        <w:tc>
          <w:tcPr>
            <w:tcW w:w="3350" w:type="pct"/>
            <w:gridSpan w:val="2"/>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Pentru conformitate</w:t>
            </w:r>
          </w:p>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Director,</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38" w:name="do|ax17"/>
      <w:r w:rsidRPr="00DB58DD">
        <w:rPr>
          <w:rFonts w:ascii="Verdana" w:eastAsia="Times New Roman" w:hAnsi="Verdana" w:cs="Times New Roman"/>
          <w:b/>
          <w:bCs/>
          <w:noProof/>
          <w:color w:val="333399"/>
          <w:lang w:val="en-US"/>
        </w:rPr>
        <mc:AlternateContent>
          <mc:Choice Requires="wps">
            <w:drawing>
              <wp:inline distT="0" distB="0" distL="0" distR="0" wp14:anchorId="0F213CBE" wp14:editId="71CD3F23">
                <wp:extent cx="304800" cy="304800"/>
                <wp:effectExtent l="0" t="0" r="0" b="0"/>
                <wp:docPr id="4" name="do|ax17|_i" descr="../m.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4A0428" id="do|ax17|_i" o:spid="_x0000_s1026" alt="../m.gif" hr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65nS7vAgAANwYAAA4AAAAA&#10;AAAAAAAAAAAALgIAAGRycy9lMm9Eb2MueG1sUEsBAi0AFAAGAAgAAAAhAIZzkuHWAAAAAwEAAA8A&#10;AAAAAAAAAAAAAAAASQUAAGRycy9kb3ducmV2LnhtbFBLBQYAAAAABAAEAPMAAABMBgAAAAA=&#10;" o:button="t" filled="f" stroked="f">
                <v:fill o:detectmouseclick="t"/>
                <o:lock v:ext="edit" aspectratio="t"/>
                <w10:anchorlock/>
              </v:rect>
            </w:pict>
          </mc:Fallback>
        </mc:AlternateContent>
      </w:r>
      <w:bookmarkEnd w:id="2338"/>
      <w:r w:rsidRPr="00DB58DD">
        <w:rPr>
          <w:rFonts w:ascii="Verdana" w:eastAsia="Times New Roman" w:hAnsi="Verdana" w:cs="Times New Roman"/>
          <w:b/>
          <w:bCs/>
          <w:sz w:val="26"/>
          <w:szCs w:val="26"/>
          <w:lang w:val="en-US"/>
        </w:rPr>
        <w:t>Anexa nr. 17:</w:t>
      </w:r>
      <w:r w:rsidRPr="00DB58DD">
        <w:rPr>
          <w:rFonts w:ascii="Verdana" w:eastAsia="Times New Roman" w:hAnsi="Verdana" w:cs="Times New Roman"/>
          <w:lang w:val="en-US"/>
        </w:rPr>
        <w:t xml:space="preserve"> </w:t>
      </w:r>
      <w:r w:rsidRPr="00DB58DD">
        <w:rPr>
          <w:rFonts w:ascii="Verdana" w:eastAsia="Times New Roman" w:hAnsi="Verdana" w:cs="Times New Roman"/>
          <w:b/>
          <w:bCs/>
          <w:sz w:val="26"/>
          <w:szCs w:val="26"/>
          <w:lang w:val="en-US"/>
        </w:rPr>
        <w:t>TABEL NOMINAL cu personalul didactic care a promovat probele pentru obţinerea gradului didactic 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3"/>
        <w:gridCol w:w="966"/>
        <w:gridCol w:w="1079"/>
        <w:gridCol w:w="403"/>
        <w:gridCol w:w="551"/>
        <w:gridCol w:w="1069"/>
        <w:gridCol w:w="411"/>
        <w:gridCol w:w="448"/>
        <w:gridCol w:w="416"/>
        <w:gridCol w:w="726"/>
        <w:gridCol w:w="796"/>
        <w:gridCol w:w="411"/>
        <w:gridCol w:w="448"/>
        <w:gridCol w:w="416"/>
        <w:gridCol w:w="169"/>
        <w:gridCol w:w="169"/>
        <w:gridCol w:w="169"/>
        <w:gridCol w:w="550"/>
        <w:gridCol w:w="420"/>
        <w:gridCol w:w="336"/>
        <w:gridCol w:w="933"/>
      </w:tblGrid>
      <w:tr w:rsidR="00DB58DD" w:rsidRPr="00DB58DD" w:rsidTr="00DB58DD">
        <w:trPr>
          <w:gridAfter w:val="9"/>
          <w:wAfter w:w="5590" w:type="dxa"/>
          <w:tblCellSpacing w:w="0" w:type="dxa"/>
        </w:trPr>
        <w:tc>
          <w:tcPr>
            <w:tcW w:w="2500" w:type="pct"/>
            <w:gridSpan w:val="7"/>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339" w:name="do|ax17|pa1:28:248:437"/>
            <w:bookmarkEnd w:id="2339"/>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 centru de perfecţionare)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Nr. ......./...............</w:t>
            </w:r>
          </w:p>
        </w:tc>
        <w:tc>
          <w:tcPr>
            <w:tcW w:w="2500" w:type="pct"/>
            <w:gridSpan w:val="5"/>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 şcolar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 (seria)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Categoria de personal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Specializarea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2340" w:name="do|ax17|pa2:29:249:438"/>
            <w:bookmarkEnd w:id="2340"/>
            <w:r w:rsidRPr="00DB58DD">
              <w:rPr>
                <w:rFonts w:ascii="Verdana" w:eastAsia="Times New Roman" w:hAnsi="Verdana" w:cs="Times New Roman"/>
                <w:strike/>
                <w:color w:val="000000"/>
                <w:sz w:val="16"/>
                <w:szCs w:val="16"/>
                <w:lang w:val="en-US"/>
              </w:rPr>
              <w:lastRenderedPageBreak/>
              <w:t>Nr crt.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prenumelui tatălui şi prenumele</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 la care funcţionează şi localitatea</w:t>
            </w:r>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Gradul didactic II obţin ut</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Vechimea la catedra (ani, luni) de la obţinerea gradului didactic II, la 1 septembrie</w:t>
            </w:r>
            <w:r w:rsidRPr="00DB58DD">
              <w:rPr>
                <w:rFonts w:ascii="Verdana" w:eastAsia="Times New Roman" w:hAnsi="Verdana" w:cs="Times New Roman"/>
                <w:strike/>
                <w:color w:val="000000"/>
                <w:sz w:val="16"/>
                <w:szCs w:val="16"/>
                <w:vertAlign w:val="superscript"/>
                <w:lang w:val="en-US"/>
              </w:rPr>
              <w:t>*)</w:t>
            </w:r>
          </w:p>
        </w:tc>
        <w:tc>
          <w:tcPr>
            <w:tcW w:w="8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Inspecţia specială</w:t>
            </w:r>
          </w:p>
        </w:tc>
        <w:tc>
          <w:tcPr>
            <w:tcW w:w="3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Recenzia lucrării metodico ştiinţifice</w:t>
            </w:r>
          </w:p>
        </w:tc>
        <w:tc>
          <w:tcPr>
            <w:tcW w:w="1200" w:type="pct"/>
            <w:gridSpan w:val="7"/>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Susţinerea lucrării metodico - ştiinţifice</w:t>
            </w:r>
          </w:p>
        </w:tc>
        <w:tc>
          <w:tcPr>
            <w:tcW w:w="4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Media generală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Observaţii, menţiuni</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Media obţinută</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tc>
        <w:tc>
          <w:tcPr>
            <w:tcW w:w="55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w:t>
            </w:r>
          </w:p>
        </w:tc>
        <w:tc>
          <w:tcPr>
            <w:tcW w:w="6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acordata</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anul</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 media</w:t>
            </w:r>
          </w:p>
        </w:tc>
        <w:tc>
          <w:tcPr>
            <w:tcW w:w="4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1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1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2)</w:t>
            </w:r>
          </w:p>
        </w:tc>
        <w:tc>
          <w:tcPr>
            <w:tcW w:w="1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3)</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medie</w:t>
            </w:r>
          </w:p>
        </w:tc>
        <w:tc>
          <w:tcPr>
            <w:tcW w:w="25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1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5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1" w:name="do|ax17|pa3:30:250:439"/>
      <w:bookmarkEnd w:id="2341"/>
      <w:r w:rsidRPr="00DB58DD">
        <w:rPr>
          <w:rFonts w:ascii="Verdana" w:eastAsia="Times New Roman" w:hAnsi="Verdana" w:cs="Times New Roman"/>
          <w:strike/>
          <w:color w:val="DC143C"/>
          <w:lang w:val="en-US"/>
        </w:rPr>
        <w:t>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2" w:name="do|ax17|pa4:31:251:440"/>
      <w:bookmarkEnd w:id="2342"/>
      <w:r w:rsidRPr="00DB58DD">
        <w:rPr>
          <w:rFonts w:ascii="Verdana" w:eastAsia="Times New Roman" w:hAnsi="Verdana" w:cs="Times New Roman"/>
          <w:strike/>
          <w:color w:val="DC143C"/>
          <w:lang w:val="en-US"/>
        </w:rPr>
        <w:t>Director,</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3" w:name="do|ax17|pa5:32:252:441"/>
      <w:bookmarkEnd w:id="2343"/>
      <w:r w:rsidRPr="00DB58DD">
        <w:rPr>
          <w:rFonts w:ascii="Verdana" w:eastAsia="Times New Roman" w:hAnsi="Verdana" w:cs="Times New Roman"/>
          <w:strike/>
          <w:color w:val="DC143C"/>
          <w:lang w:val="en-US"/>
        </w:rPr>
        <w:t>Secretar-şef,</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4" w:name="do|ax17|pa6:33:253:442"/>
      <w:bookmarkEnd w:id="2344"/>
      <w:r w:rsidRPr="00DB58DD">
        <w:rPr>
          <w:rFonts w:ascii="Verdana" w:eastAsia="Times New Roman" w:hAnsi="Verdana" w:cs="Times New Roman"/>
          <w:strike/>
          <w:color w:val="DC143C"/>
          <w:lang w:val="en-US"/>
        </w:rPr>
        <w:t>___</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5" w:name="do|ax17|pa7:34:254:443"/>
      <w:bookmarkEnd w:id="2345"/>
      <w:r w:rsidRPr="00DB58DD">
        <w:rPr>
          <w:rFonts w:ascii="Verdana" w:eastAsia="Times New Roman" w:hAnsi="Verdana" w:cs="Times New Roman"/>
          <w:strike/>
          <w:color w:val="DC143C"/>
          <w:vertAlign w:val="superscript"/>
          <w:lang w:val="en-US"/>
        </w:rPr>
        <w:t>*)</w:t>
      </w:r>
      <w:r w:rsidRPr="00DB58DD">
        <w:rPr>
          <w:rFonts w:ascii="Verdana" w:eastAsia="Times New Roman" w:hAnsi="Verdana" w:cs="Times New Roman"/>
          <w:strike/>
          <w:color w:val="DC143C"/>
          <w:lang w:val="en-US"/>
        </w:rPr>
        <w:t xml:space="preserve"> Anul în care finalizează perioada de 2 ani de cuprindere la gradul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6" w:name="do|ax17|pa8:35:255:444"/>
      <w:bookmarkEnd w:id="2346"/>
      <w:r w:rsidRPr="00DB58DD">
        <w:rPr>
          <w:rFonts w:ascii="Verdana" w:eastAsia="Times New Roman" w:hAnsi="Verdana" w:cs="Times New Roman"/>
          <w:strike/>
          <w:color w:val="DC143C"/>
          <w:vertAlign w:val="superscript"/>
          <w:lang w:val="en-US"/>
        </w:rPr>
        <w:t>1)</w:t>
      </w:r>
      <w:r w:rsidRPr="00DB58DD">
        <w:rPr>
          <w:rFonts w:ascii="Verdana" w:eastAsia="Times New Roman" w:hAnsi="Verdana" w:cs="Times New Roman"/>
          <w:strike/>
          <w:color w:val="DC143C"/>
          <w:lang w:val="en-US"/>
        </w:rPr>
        <w:t xml:space="preserve"> Preşedinte, </w:t>
      </w:r>
      <w:r w:rsidRPr="00DB58DD">
        <w:rPr>
          <w:rFonts w:ascii="Verdana" w:eastAsia="Times New Roman" w:hAnsi="Verdana" w:cs="Times New Roman"/>
          <w:strike/>
          <w:color w:val="DC143C"/>
          <w:vertAlign w:val="superscript"/>
          <w:lang w:val="en-US"/>
        </w:rPr>
        <w:t>2)</w:t>
      </w:r>
      <w:r w:rsidRPr="00DB58DD">
        <w:rPr>
          <w:rFonts w:ascii="Verdana" w:eastAsia="Times New Roman" w:hAnsi="Verdana" w:cs="Times New Roman"/>
          <w:strike/>
          <w:color w:val="DC143C"/>
          <w:lang w:val="en-US"/>
        </w:rPr>
        <w:t xml:space="preserve"> Conducător ştiinţific, </w:t>
      </w:r>
      <w:r w:rsidRPr="00DB58DD">
        <w:rPr>
          <w:rFonts w:ascii="Verdana" w:eastAsia="Times New Roman" w:hAnsi="Verdana" w:cs="Times New Roman"/>
          <w:strike/>
          <w:color w:val="DC143C"/>
          <w:vertAlign w:val="superscript"/>
          <w:lang w:val="en-US"/>
        </w:rPr>
        <w:t>3)</w:t>
      </w:r>
      <w:r w:rsidRPr="00DB58DD">
        <w:rPr>
          <w:rFonts w:ascii="Verdana" w:eastAsia="Times New Roman" w:hAnsi="Verdana" w:cs="Times New Roman"/>
          <w:strike/>
          <w:color w:val="DC143C"/>
          <w:lang w:val="en-US"/>
        </w:rPr>
        <w:t xml:space="preserve"> Inspector de specialitate/metodist Tabelul nominal este alcătuit în conformitate cu datele din rapoartele de inspecţie specială, cu fişele de înscriere şi cu catalogul candidaţilor care au promovat probele pentru obţinerea gradului didactic I şi se înaintează Ministerului Educaţiei, Cercetării, Tineretului şi Sportului, în 2 exemplare, însoţit de adresă, atât pe suport de hârtie cât şi în format electronic.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47" w:name="do|ax17|pa1:256:445"/>
      <w:bookmarkEnd w:id="2347"/>
      <w:r w:rsidRPr="00DB58DD">
        <w:rPr>
          <w:rFonts w:ascii="Verdana" w:eastAsia="Times New Roman" w:hAnsi="Verdana" w:cs="Times New Roman"/>
          <w:strike/>
          <w:color w:val="DC143C"/>
          <w:shd w:val="clear" w:color="auto" w:fill="D3D3D3"/>
          <w:lang w:val="en-US"/>
        </w:rPr>
        <w:t>TABEL NOMINAL cu personalul didactic care a promovat probele pentru obţinerea gradului didactic 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3"/>
        <w:gridCol w:w="966"/>
        <w:gridCol w:w="1079"/>
        <w:gridCol w:w="403"/>
        <w:gridCol w:w="551"/>
        <w:gridCol w:w="1069"/>
        <w:gridCol w:w="411"/>
        <w:gridCol w:w="448"/>
        <w:gridCol w:w="416"/>
        <w:gridCol w:w="726"/>
        <w:gridCol w:w="868"/>
        <w:gridCol w:w="411"/>
        <w:gridCol w:w="448"/>
        <w:gridCol w:w="416"/>
        <w:gridCol w:w="169"/>
        <w:gridCol w:w="169"/>
        <w:gridCol w:w="169"/>
        <w:gridCol w:w="550"/>
        <w:gridCol w:w="989"/>
        <w:gridCol w:w="933"/>
      </w:tblGrid>
      <w:tr w:rsidR="00DB58DD" w:rsidRPr="00DB58DD" w:rsidTr="00DB58DD">
        <w:trPr>
          <w:gridAfter w:val="8"/>
          <w:wAfter w:w="5368" w:type="dxa"/>
          <w:tblCellSpacing w:w="0" w:type="dxa"/>
        </w:trPr>
        <w:tc>
          <w:tcPr>
            <w:tcW w:w="2500" w:type="pct"/>
            <w:gridSpan w:val="7"/>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348" w:name="do|ax17|pa2:257:446"/>
            <w:bookmarkEnd w:id="2348"/>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învăţământ/centru de perfecţionare)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Nr. ........./.............</w:t>
            </w:r>
          </w:p>
        </w:tc>
        <w:tc>
          <w:tcPr>
            <w:tcW w:w="2500" w:type="pct"/>
            <w:gridSpan w:val="5"/>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 şcolar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 (seria)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Categoria de personal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Specializarea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349" w:name="do|ax17|pa3:258:447"/>
            <w:bookmarkEnd w:id="2349"/>
            <w:r w:rsidRPr="00DB58DD">
              <w:rPr>
                <w:rFonts w:ascii="Verdana" w:eastAsia="Times New Roman" w:hAnsi="Verdana" w:cs="Times New Roman"/>
                <w:strike/>
                <w:color w:val="000000"/>
                <w:sz w:val="16"/>
                <w:szCs w:val="16"/>
                <w:lang w:val="en-US"/>
              </w:rPr>
              <w:t>Nr. crt.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prenumelui tatălui şi prenumele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 la care funcţionează şi localitatea</w:t>
            </w:r>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Gradul didactic II obţinut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Vechimea la catedră (ani, luni) de la obţinerea gradului didactic II, la 1 septembrie</w:t>
            </w:r>
            <w:r w:rsidRPr="00DB58DD">
              <w:rPr>
                <w:rFonts w:ascii="Verdana" w:eastAsia="Times New Roman" w:hAnsi="Verdana" w:cs="Times New Roman"/>
                <w:strike/>
                <w:color w:val="000000"/>
                <w:sz w:val="16"/>
                <w:szCs w:val="16"/>
                <w:vertAlign w:val="superscript"/>
                <w:lang w:val="en-US"/>
              </w:rPr>
              <w:t>*)</w:t>
            </w:r>
          </w:p>
        </w:tc>
        <w:tc>
          <w:tcPr>
            <w:tcW w:w="8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Inspecţia specială</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Recenzia lucrării metodico-ştiinţifice</w:t>
            </w:r>
          </w:p>
        </w:tc>
        <w:tc>
          <w:tcPr>
            <w:tcW w:w="1350" w:type="pct"/>
            <w:gridSpan w:val="7"/>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Susţinerea lucrării metodico-ştiinţifice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de promovare a examenului</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Observaţii, menţiuni</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Media obţinută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w:t>
            </w:r>
          </w:p>
        </w:tc>
        <w:tc>
          <w:tcPr>
            <w:tcW w:w="7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anul</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 media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1)</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3)</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medie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350" w:name="do|ax17|pa4:259:448"/>
      <w:bookmarkEnd w:id="2350"/>
      <w:r w:rsidRPr="00DB58DD">
        <w:rPr>
          <w:rFonts w:ascii="Verdana" w:eastAsia="Times New Roman" w:hAnsi="Verdana" w:cs="Times New Roman"/>
          <w:strike/>
          <w:color w:val="DC143C"/>
          <w:shd w:val="clear" w:color="auto" w:fill="D3D3D3"/>
          <w:vertAlign w:val="superscript"/>
          <w:lang w:val="en-US"/>
        </w:rPr>
        <w:t>*)</w:t>
      </w:r>
      <w:r w:rsidRPr="00DB58DD">
        <w:rPr>
          <w:rFonts w:ascii="Verdana" w:eastAsia="Times New Roman" w:hAnsi="Verdana" w:cs="Times New Roman"/>
          <w:strike/>
          <w:color w:val="DC143C"/>
          <w:shd w:val="clear" w:color="auto" w:fill="D3D3D3"/>
          <w:lang w:val="en-US"/>
        </w:rPr>
        <w:t xml:space="preserve"> Anul în care se finalizează examenul de obţinerea gradul didactic I</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51" w:name="do|ax17|pa5:260:449"/>
      <w:bookmarkEnd w:id="2351"/>
      <w:r w:rsidRPr="00DB58DD">
        <w:rPr>
          <w:rFonts w:ascii="Verdana" w:eastAsia="Times New Roman" w:hAnsi="Verdana" w:cs="Times New Roman"/>
          <w:strike/>
          <w:color w:val="DC143C"/>
          <w:shd w:val="clear" w:color="auto" w:fill="D3D3D3"/>
          <w:vertAlign w:val="superscript"/>
          <w:lang w:val="en-US"/>
        </w:rPr>
        <w:t>1)</w:t>
      </w:r>
      <w:r w:rsidRPr="00DB58DD">
        <w:rPr>
          <w:rFonts w:ascii="Verdana" w:eastAsia="Times New Roman" w:hAnsi="Verdana" w:cs="Times New Roman"/>
          <w:strike/>
          <w:color w:val="DC143C"/>
          <w:shd w:val="clear" w:color="auto" w:fill="D3D3D3"/>
          <w:lang w:val="en-US"/>
        </w:rPr>
        <w:t xml:space="preserve"> Preşedinte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52" w:name="do|ax17|pa6:261:450"/>
      <w:bookmarkEnd w:id="2352"/>
      <w:r w:rsidRPr="00DB58DD">
        <w:rPr>
          <w:rFonts w:ascii="Verdana" w:eastAsia="Times New Roman" w:hAnsi="Verdana" w:cs="Times New Roman"/>
          <w:strike/>
          <w:color w:val="DC143C"/>
          <w:shd w:val="clear" w:color="auto" w:fill="D3D3D3"/>
          <w:vertAlign w:val="superscript"/>
          <w:lang w:val="en-US"/>
        </w:rPr>
        <w:t>2)</w:t>
      </w:r>
      <w:r w:rsidRPr="00DB58DD">
        <w:rPr>
          <w:rFonts w:ascii="Verdana" w:eastAsia="Times New Roman" w:hAnsi="Verdana" w:cs="Times New Roman"/>
          <w:strike/>
          <w:color w:val="DC143C"/>
          <w:shd w:val="clear" w:color="auto" w:fill="D3D3D3"/>
          <w:lang w:val="en-US"/>
        </w:rPr>
        <w:t xml:space="preserve"> Conducător ştiinţific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53" w:name="do|ax17|pa7:262:451"/>
      <w:bookmarkEnd w:id="2353"/>
      <w:r w:rsidRPr="00DB58DD">
        <w:rPr>
          <w:rFonts w:ascii="Verdana" w:eastAsia="Times New Roman" w:hAnsi="Verdana" w:cs="Times New Roman"/>
          <w:strike/>
          <w:color w:val="DC143C"/>
          <w:shd w:val="clear" w:color="auto" w:fill="D3D3D3"/>
          <w:vertAlign w:val="superscript"/>
          <w:lang w:val="en-US"/>
        </w:rPr>
        <w:t>3)</w:t>
      </w:r>
      <w:r w:rsidRPr="00DB58DD">
        <w:rPr>
          <w:rFonts w:ascii="Verdana" w:eastAsia="Times New Roman" w:hAnsi="Verdana" w:cs="Times New Roman"/>
          <w:strike/>
          <w:color w:val="DC143C"/>
          <w:shd w:val="clear" w:color="auto" w:fill="D3D3D3"/>
          <w:lang w:val="en-US"/>
        </w:rPr>
        <w:t xml:space="preserve"> Inspector de specialitate/Metodist</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DB58DD" w:rsidRPr="00DB58DD" w:rsidTr="00DB58DD">
        <w:trPr>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2354" w:name="do|ax17|pa8:263:452"/>
            <w:bookmarkEnd w:id="2354"/>
            <w:r w:rsidRPr="00DB58DD">
              <w:rPr>
                <w:rFonts w:ascii="Verdana" w:eastAsia="Times New Roman" w:hAnsi="Verdana" w:cs="Times New Roman"/>
                <w:strike/>
                <w:color w:val="000000"/>
                <w:sz w:val="16"/>
                <w:szCs w:val="16"/>
                <w:lang w:val="en-US"/>
              </w:rPr>
              <w:t>Rector,</w:t>
            </w:r>
          </w:p>
        </w:tc>
        <w:tc>
          <w:tcPr>
            <w:tcW w:w="2500" w:type="pct"/>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rPr>
          <w:tblCellSpacing w:w="0" w:type="dxa"/>
        </w:trPr>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Director,</w:t>
            </w:r>
          </w:p>
        </w:tc>
        <w:tc>
          <w:tcPr>
            <w:tcW w:w="2500"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Secretar-şef,</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355" w:name="do|ax17|pa9:264:453"/>
      <w:bookmarkEnd w:id="2355"/>
      <w:r w:rsidRPr="00DB58DD">
        <w:rPr>
          <w:rFonts w:ascii="Verdana" w:eastAsia="Times New Roman" w:hAnsi="Verdana" w:cs="Times New Roman"/>
          <w:strike/>
          <w:color w:val="DC143C"/>
          <w:shd w:val="clear" w:color="auto" w:fill="D3D3D3"/>
          <w:lang w:val="en-US"/>
        </w:rPr>
        <w:t xml:space="preserve">Tabelul nominal este alcătuit în conformitate cu datele din rapoartele de inspecţie specială, cu fişele de înscriere şi cu catalogul candidaţilor care au promovat probele pentru obţinerea gradului didactic I şi se înaintează Ministerului Educaţiei Naţionale </w:t>
      </w:r>
      <w:r w:rsidRPr="00DB58DD">
        <w:rPr>
          <w:rFonts w:ascii="Verdana" w:eastAsia="Times New Roman" w:hAnsi="Verdana" w:cs="Times New Roman"/>
          <w:strike/>
          <w:color w:val="DC143C"/>
          <w:shd w:val="clear" w:color="auto" w:fill="D3D3D3"/>
          <w:lang w:val="en-US"/>
        </w:rPr>
        <w:lastRenderedPageBreak/>
        <w:t>în două exemplare, însoţit de adresă, atât pe suport hârtie, cât şi în format electronic.</w:t>
      </w:r>
      <w:r w:rsidRPr="00DB58DD">
        <w:rPr>
          <w:rFonts w:ascii="Verdana" w:eastAsia="Times New Roman" w:hAnsi="Verdana" w:cs="Times New Roman"/>
          <w:strike/>
          <w:color w:val="DC143C"/>
          <w:shd w:val="clear" w:color="auto" w:fill="D3D3D3"/>
          <w:lang w:val="en-US"/>
        </w:rPr>
        <w:br/>
      </w:r>
      <w:r w:rsidRPr="00DB58DD">
        <w:rPr>
          <w:rFonts w:ascii="Verdana" w:eastAsia="Times New Roman" w:hAnsi="Verdana" w:cs="Times New Roman"/>
          <w:i/>
          <w:iCs/>
          <w:strike/>
          <w:noProof/>
          <w:color w:val="6666FF"/>
          <w:sz w:val="18"/>
          <w:szCs w:val="18"/>
          <w:shd w:val="clear" w:color="auto" w:fill="D3D3D3"/>
          <w:lang w:val="en-US"/>
        </w:rPr>
        <mc:AlternateContent>
          <mc:Choice Requires="wps">
            <w:drawing>
              <wp:inline distT="0" distB="0" distL="0" distR="0" wp14:anchorId="0923FCA0" wp14:editId="7EB1121F">
                <wp:extent cx="304800" cy="304800"/>
                <wp:effectExtent l="0" t="0" r="0" b="0"/>
                <wp:docPr id="3" name="154164_0012"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BABF12" id="154164_0012"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xsYhPA&#10;AgAAyA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07-Feb-2013 anexa 17 modificat de Art. I, punctul 9. din </w:t>
      </w:r>
      <w:hyperlink r:id="rId235" w:anchor="do|ari|pt9" w:history="1">
        <w:r w:rsidRPr="00DB58DD">
          <w:rPr>
            <w:rFonts w:ascii="Verdana" w:eastAsia="Times New Roman" w:hAnsi="Verdana" w:cs="Times New Roman"/>
            <w:b/>
            <w:bCs/>
            <w:i/>
            <w:iCs/>
            <w:strike/>
            <w:color w:val="333399"/>
            <w:sz w:val="18"/>
            <w:szCs w:val="18"/>
            <w:u w:val="single"/>
            <w:shd w:val="clear" w:color="auto" w:fill="FFFFFF"/>
            <w:lang w:val="en-US"/>
          </w:rPr>
          <w:t>Ordinul 3129/2013</w:t>
        </w:r>
      </w:hyperlink>
      <w:r w:rsidRPr="00DB58DD">
        <w:rPr>
          <w:rFonts w:ascii="Verdana" w:eastAsia="Times New Roman" w:hAnsi="Verdana" w:cs="Times New Roman"/>
          <w:i/>
          <w:iCs/>
          <w:strike/>
          <w:color w:val="6666FF"/>
          <w:sz w:val="18"/>
          <w:szCs w:val="18"/>
          <w:shd w:val="clear" w:color="auto" w:fill="FFFFFF"/>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56" w:name="do|ax17|pa1:454"/>
      <w:bookmarkEnd w:id="2356"/>
      <w:r w:rsidRPr="00DB58DD">
        <w:rPr>
          <w:rFonts w:ascii="Verdana" w:eastAsia="Times New Roman" w:hAnsi="Verdana" w:cs="Times New Roman"/>
          <w:strike/>
          <w:color w:val="DC143C"/>
          <w:shd w:val="clear" w:color="auto" w:fill="D3D3D3"/>
          <w:lang w:val="en-US"/>
        </w:rPr>
        <w:t>TABEL NOMINAL cuprinzând personalul didactic care a promovat probele pentru obţinerea gradului didactic I</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333"/>
        <w:gridCol w:w="966"/>
        <w:gridCol w:w="1079"/>
        <w:gridCol w:w="403"/>
        <w:gridCol w:w="551"/>
        <w:gridCol w:w="841"/>
        <w:gridCol w:w="411"/>
        <w:gridCol w:w="448"/>
        <w:gridCol w:w="416"/>
        <w:gridCol w:w="726"/>
        <w:gridCol w:w="868"/>
        <w:gridCol w:w="411"/>
        <w:gridCol w:w="448"/>
        <w:gridCol w:w="416"/>
        <w:gridCol w:w="169"/>
        <w:gridCol w:w="169"/>
        <w:gridCol w:w="169"/>
        <w:gridCol w:w="550"/>
        <w:gridCol w:w="989"/>
        <w:gridCol w:w="933"/>
      </w:tblGrid>
      <w:tr w:rsidR="00DB58DD" w:rsidRPr="00DB58DD" w:rsidTr="00DB58DD">
        <w:trPr>
          <w:gridAfter w:val="8"/>
          <w:wAfter w:w="5823" w:type="dxa"/>
          <w:tblCellSpacing w:w="0" w:type="dxa"/>
        </w:trPr>
        <w:tc>
          <w:tcPr>
            <w:tcW w:w="2500" w:type="pct"/>
            <w:gridSpan w:val="7"/>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bookmarkStart w:id="2357" w:name="do|ax17|pa2:455"/>
            <w:bookmarkEnd w:id="2357"/>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învăţământ/centru de perfecţionare)</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Nr. ......./...............</w:t>
            </w:r>
          </w:p>
        </w:tc>
        <w:tc>
          <w:tcPr>
            <w:tcW w:w="2500" w:type="pct"/>
            <w:gridSpan w:val="5"/>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 şcolar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Sesiunea (seria)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Categoria de personal ....................</w:t>
            </w:r>
          </w:p>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Specializarea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bookmarkStart w:id="2358" w:name="do|ax17|pa3:456"/>
            <w:bookmarkEnd w:id="2358"/>
            <w:r w:rsidRPr="00DB58DD">
              <w:rPr>
                <w:rFonts w:ascii="Verdana" w:eastAsia="Times New Roman" w:hAnsi="Verdana" w:cs="Times New Roman"/>
                <w:strike/>
                <w:color w:val="000000"/>
                <w:sz w:val="16"/>
                <w:szCs w:val="16"/>
                <w:lang w:val="en-US"/>
              </w:rPr>
              <w:t>Nr. crt.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Numele, iniţiala prenumelui tatălui şi prenumele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Unitatea de învăţământ la care funcţionează şi localitatea</w:t>
            </w:r>
          </w:p>
        </w:tc>
        <w:tc>
          <w:tcPr>
            <w:tcW w:w="4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Gradul didactic II obţinut</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Vechimea la catedră (ani, luni) de la obţinerea gradului didactic II</w:t>
            </w:r>
          </w:p>
        </w:tc>
        <w:tc>
          <w:tcPr>
            <w:tcW w:w="8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Inspecţia specială</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Recenzia lucrării metodico-ştiinţifice</w:t>
            </w:r>
          </w:p>
        </w:tc>
        <w:tc>
          <w:tcPr>
            <w:tcW w:w="1450" w:type="pct"/>
            <w:gridSpan w:val="7"/>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Susţinerea lucrării metodico-ştiinţifice</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de promovare a examenului</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Observaţii, menţiuni</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 efectuării</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Media obţinută</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tc>
        <w:tc>
          <w:tcPr>
            <w:tcW w:w="600"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Data</w:t>
            </w:r>
          </w:p>
        </w:tc>
        <w:tc>
          <w:tcPr>
            <w:tcW w:w="85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acordată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În anul</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Cu media</w:t>
            </w:r>
          </w:p>
        </w:tc>
        <w:tc>
          <w:tcPr>
            <w:tcW w:w="4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Ziua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Luna</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Anul</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1)</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2)</w:t>
            </w:r>
          </w:p>
        </w:tc>
        <w:tc>
          <w:tcPr>
            <w:tcW w:w="2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vertAlign w:val="superscript"/>
                <w:lang w:val="en-US"/>
              </w:rPr>
              <w:t>3)</w:t>
            </w:r>
          </w:p>
        </w:tc>
        <w:tc>
          <w:tcPr>
            <w:tcW w:w="30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Nota medie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trike/>
                <w:color w:val="000000"/>
                <w:sz w:val="16"/>
                <w:szCs w:val="16"/>
                <w:lang w:val="en-US"/>
              </w:rPr>
            </w:pP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r w:rsidR="00DB58DD" w:rsidRPr="00DB58DD" w:rsidTr="00DB58DD">
        <w:tblPrEx>
          <w:tblBorders>
            <w:top w:val="outset" w:sz="6" w:space="0" w:color="auto"/>
            <w:left w:val="outset" w:sz="6" w:space="0" w:color="auto"/>
            <w:bottom w:val="outset" w:sz="6" w:space="0" w:color="auto"/>
            <w:right w:val="outset" w:sz="6" w:space="0" w:color="auto"/>
          </w:tblBorders>
        </w:tblPrEx>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2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4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c>
          <w:tcPr>
            <w:tcW w:w="300" w:type="pct"/>
            <w:tcBorders>
              <w:top w:val="outset" w:sz="6" w:space="0" w:color="auto"/>
              <w:left w:val="outset" w:sz="6" w:space="0" w:color="auto"/>
              <w:bottom w:val="outset" w:sz="6" w:space="0" w:color="auto"/>
              <w:right w:val="outset" w:sz="6" w:space="0" w:color="auto"/>
            </w:tcBorders>
            <w:hideMark/>
          </w:tcPr>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t>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359" w:name="do|ax17|pa4:457"/>
      <w:bookmarkEnd w:id="2359"/>
      <w:r w:rsidRPr="00DB58DD">
        <w:rPr>
          <w:rFonts w:ascii="Verdana" w:eastAsia="Times New Roman" w:hAnsi="Verdana" w:cs="Times New Roman"/>
          <w:strike/>
          <w:color w:val="DC143C"/>
          <w:shd w:val="clear" w:color="auto" w:fill="D3D3D3"/>
          <w:vertAlign w:val="superscript"/>
          <w:lang w:val="en-US"/>
        </w:rPr>
        <w:t>1)</w:t>
      </w:r>
      <w:r w:rsidRPr="00DB58DD">
        <w:rPr>
          <w:rFonts w:ascii="Verdana" w:eastAsia="Times New Roman" w:hAnsi="Verdana" w:cs="Times New Roman"/>
          <w:strike/>
          <w:color w:val="DC143C"/>
          <w:shd w:val="clear" w:color="auto" w:fill="D3D3D3"/>
          <w:lang w:val="en-US"/>
        </w:rPr>
        <w:t>Preşedinte.</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60" w:name="do|ax17|pa5:458"/>
      <w:bookmarkEnd w:id="2360"/>
      <w:r w:rsidRPr="00DB58DD">
        <w:rPr>
          <w:rFonts w:ascii="Verdana" w:eastAsia="Times New Roman" w:hAnsi="Verdana" w:cs="Times New Roman"/>
          <w:strike/>
          <w:color w:val="DC143C"/>
          <w:shd w:val="clear" w:color="auto" w:fill="D3D3D3"/>
          <w:vertAlign w:val="superscript"/>
          <w:lang w:val="en-US"/>
        </w:rPr>
        <w:t>2)</w:t>
      </w:r>
      <w:r w:rsidRPr="00DB58DD">
        <w:rPr>
          <w:rFonts w:ascii="Verdana" w:eastAsia="Times New Roman" w:hAnsi="Verdana" w:cs="Times New Roman"/>
          <w:strike/>
          <w:color w:val="DC143C"/>
          <w:shd w:val="clear" w:color="auto" w:fill="D3D3D3"/>
          <w:lang w:val="en-US"/>
        </w:rPr>
        <w:t>Conducător ştiinţific.</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61" w:name="do|ax17|pa6:459"/>
      <w:bookmarkEnd w:id="2361"/>
      <w:r w:rsidRPr="00DB58DD">
        <w:rPr>
          <w:rFonts w:ascii="Verdana" w:eastAsia="Times New Roman" w:hAnsi="Verdana" w:cs="Times New Roman"/>
          <w:strike/>
          <w:color w:val="DC143C"/>
          <w:shd w:val="clear" w:color="auto" w:fill="D3D3D3"/>
          <w:vertAlign w:val="superscript"/>
          <w:lang w:val="en-US"/>
        </w:rPr>
        <w:t>3)</w:t>
      </w:r>
      <w:r w:rsidRPr="00DB58DD">
        <w:rPr>
          <w:rFonts w:ascii="Verdana" w:eastAsia="Times New Roman" w:hAnsi="Verdana" w:cs="Times New Roman"/>
          <w:strike/>
          <w:color w:val="DC143C"/>
          <w:shd w:val="clear" w:color="auto" w:fill="D3D3D3"/>
          <w:lang w:val="en-US"/>
        </w:rPr>
        <w:t>Inspector de specialitate/metodist.</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62" w:name="do|ax17|pa7:460"/>
      <w:bookmarkEnd w:id="2362"/>
      <w:r w:rsidRPr="00DB58DD">
        <w:rPr>
          <w:rFonts w:ascii="Verdana" w:eastAsia="Times New Roman" w:hAnsi="Verdana" w:cs="Times New Roman"/>
          <w:strike/>
          <w:color w:val="DC143C"/>
          <w:shd w:val="clear" w:color="auto" w:fill="D3D3D3"/>
          <w:lang w:val="en-US"/>
        </w:rPr>
        <w:t>Tabelul nominal este alcătuit în conformitate cu datele din rapoartele de inspecţie specială, cu fişele de înscriere şi cu catalogul candidaţilor care au promovat probele pentru obţinerea gradului didactic I şi se înaintează Ministerului Educaţiei Naţionale în două exemplare, însoţit de adresă de înaintare, informare sintetică, centralizator privind rezultatele, atât pe suport hârtie, cât şi în format electronic (Excel).</w:t>
      </w:r>
    </w:p>
    <w:tbl>
      <w:tblPr>
        <w:tblW w:w="11841"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067"/>
        <w:gridCol w:w="4067"/>
        <w:gridCol w:w="3707"/>
      </w:tblGrid>
      <w:tr w:rsidR="00DB58DD" w:rsidRPr="00DB58DD" w:rsidTr="00DB58DD">
        <w:trPr>
          <w:tblCellSpacing w:w="0" w:type="dxa"/>
        </w:trPr>
        <w:tc>
          <w:tcPr>
            <w:tcW w:w="1403"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bookmarkStart w:id="2363" w:name="do|ax17|pa8:461"/>
            <w:bookmarkEnd w:id="2363"/>
            <w:r w:rsidRPr="00DB58DD">
              <w:rPr>
                <w:rFonts w:ascii="Verdana" w:eastAsia="Times New Roman" w:hAnsi="Verdana" w:cs="Times New Roman"/>
                <w:strike/>
                <w:color w:val="000000"/>
                <w:sz w:val="16"/>
                <w:szCs w:val="16"/>
                <w:lang w:val="en-US"/>
              </w:rPr>
              <w:t>Rector,</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tc>
        <w:tc>
          <w:tcPr>
            <w:tcW w:w="1403"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Director,</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tc>
        <w:tc>
          <w:tcPr>
            <w:tcW w:w="1279" w:type="pct"/>
            <w:vAlign w:val="center"/>
            <w:hideMark/>
          </w:tcPr>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Secretar,</w:t>
            </w:r>
          </w:p>
          <w:p w:rsidR="00DB58DD" w:rsidRPr="00DB58DD" w:rsidRDefault="00DB58DD" w:rsidP="00DB58DD">
            <w:pPr>
              <w:spacing w:line="240" w:lineRule="auto"/>
              <w:ind w:firstLine="0"/>
              <w:jc w:val="center"/>
              <w:rPr>
                <w:rFonts w:ascii="Verdana" w:eastAsia="Times New Roman" w:hAnsi="Verdana" w:cs="Times New Roman"/>
                <w:strike/>
                <w:color w:val="000000"/>
                <w:sz w:val="16"/>
                <w:szCs w:val="16"/>
                <w:lang w:val="en-US"/>
              </w:rPr>
            </w:pPr>
            <w:r w:rsidRPr="00DB58DD">
              <w:rPr>
                <w:rFonts w:ascii="Verdana" w:eastAsia="Times New Roman" w:hAnsi="Verdana" w:cs="Times New Roman"/>
                <w:strike/>
                <w:color w:val="000000"/>
                <w:sz w:val="16"/>
                <w:szCs w:val="16"/>
                <w:lang w:val="en-US"/>
              </w:rPr>
              <w:t>....................</w:t>
            </w:r>
          </w:p>
          <w:p w:rsidR="00DB58DD" w:rsidRPr="00DB58DD" w:rsidRDefault="00DB58DD" w:rsidP="00DB58DD">
            <w:pPr>
              <w:spacing w:line="240" w:lineRule="auto"/>
              <w:ind w:firstLine="0"/>
              <w:jc w:val="left"/>
              <w:rPr>
                <w:rFonts w:ascii="Verdana" w:eastAsia="Times New Roman" w:hAnsi="Verdana" w:cs="Times New Roman"/>
                <w:strike/>
                <w:color w:val="DC143C"/>
                <w:sz w:val="16"/>
                <w:szCs w:val="16"/>
                <w:lang w:val="en-US"/>
              </w:rPr>
            </w:pPr>
            <w:r w:rsidRPr="00DB58DD">
              <w:rPr>
                <w:rFonts w:ascii="Verdana" w:eastAsia="Times New Roman" w:hAnsi="Verdana" w:cs="Times New Roman"/>
                <w:strike/>
                <w:color w:val="DC143C"/>
                <w:sz w:val="16"/>
                <w:szCs w:val="16"/>
                <w:lang w:val="en-US"/>
              </w:rPr>
              <w:br/>
            </w:r>
            <w:r w:rsidRPr="00DB58DD">
              <w:rPr>
                <w:rFonts w:ascii="Verdana" w:eastAsia="Times New Roman" w:hAnsi="Verdana" w:cs="Times New Roman"/>
                <w:i/>
                <w:iCs/>
                <w:strike/>
                <w:noProof/>
                <w:color w:val="6666FF"/>
                <w:sz w:val="18"/>
                <w:szCs w:val="18"/>
                <w:lang w:val="en-US"/>
              </w:rPr>
              <mc:AlternateContent>
                <mc:Choice Requires="wps">
                  <w:drawing>
                    <wp:inline distT="0" distB="0" distL="0" distR="0" wp14:anchorId="449F310F" wp14:editId="3DB09B20">
                      <wp:extent cx="304800" cy="304800"/>
                      <wp:effectExtent l="0" t="0" r="0" b="0"/>
                      <wp:docPr id="2" name="159337_003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36E0D" id="159337_003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2o1lK&#10;wQIAAMg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strike/>
                <w:color w:val="6666FF"/>
                <w:sz w:val="18"/>
                <w:szCs w:val="18"/>
                <w:shd w:val="clear" w:color="auto" w:fill="FFFFFF"/>
                <w:lang w:val="en-US"/>
              </w:rPr>
              <w:t xml:space="preserve">(la data 14-Nov-2013 anexa 17 modificat de Art. I, punctul 30. din </w:t>
            </w:r>
            <w:hyperlink r:id="rId236" w:anchor="do|ari|pt30" w:history="1">
              <w:r w:rsidRPr="00DB58DD">
                <w:rPr>
                  <w:rFonts w:ascii="Verdana" w:eastAsia="Times New Roman" w:hAnsi="Verdana" w:cs="Times New Roman"/>
                  <w:b/>
                  <w:bCs/>
                  <w:i/>
                  <w:iCs/>
                  <w:strike/>
                  <w:color w:val="333399"/>
                  <w:sz w:val="18"/>
                  <w:szCs w:val="18"/>
                  <w:u w:val="single"/>
                  <w:shd w:val="clear" w:color="auto" w:fill="FFFFFF"/>
                  <w:lang w:val="en-US"/>
                </w:rPr>
                <w:t>Ordinul 5397/2013</w:t>
              </w:r>
            </w:hyperlink>
            <w:r w:rsidRPr="00DB58DD">
              <w:rPr>
                <w:rFonts w:ascii="Verdana" w:eastAsia="Times New Roman" w:hAnsi="Verdana" w:cs="Times New Roman"/>
                <w:i/>
                <w:iCs/>
                <w:strike/>
                <w:color w:val="6666FF"/>
                <w:sz w:val="18"/>
                <w:szCs w:val="18"/>
                <w:shd w:val="clear" w:color="auto" w:fill="FFFFFF"/>
                <w:lang w:val="en-US"/>
              </w:rPr>
              <w:t xml:space="preserve"> )</w:t>
            </w:r>
          </w:p>
        </w:tc>
      </w:tr>
    </w:tbl>
    <w:tbl>
      <w:tblPr>
        <w:tblpPr w:leftFromText="180" w:rightFromText="180" w:vertAnchor="text" w:horzAnchor="margin" w:tblpXSpec="center" w:tblpY="-1606"/>
        <w:tblW w:w="11833"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916"/>
        <w:gridCol w:w="1138"/>
        <w:gridCol w:w="1116"/>
        <w:gridCol w:w="403"/>
        <w:gridCol w:w="551"/>
        <w:gridCol w:w="841"/>
        <w:gridCol w:w="411"/>
        <w:gridCol w:w="448"/>
        <w:gridCol w:w="416"/>
        <w:gridCol w:w="726"/>
        <w:gridCol w:w="796"/>
        <w:gridCol w:w="411"/>
        <w:gridCol w:w="448"/>
        <w:gridCol w:w="416"/>
        <w:gridCol w:w="235"/>
        <w:gridCol w:w="235"/>
        <w:gridCol w:w="235"/>
        <w:gridCol w:w="550"/>
        <w:gridCol w:w="1208"/>
      </w:tblGrid>
      <w:tr w:rsidR="00DB58DD" w:rsidRPr="00DB58DD" w:rsidTr="00DB58DD">
        <w:trPr>
          <w:tblCellSpacing w:w="0" w:type="dxa"/>
        </w:trPr>
        <w:tc>
          <w:tcPr>
            <w:tcW w:w="141"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lastRenderedPageBreak/>
              <w:t>Nr. crt.</w:t>
            </w:r>
          </w:p>
        </w:tc>
        <w:tc>
          <w:tcPr>
            <w:tcW w:w="387"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Numele, iniţiala tatălui, prenumele</w:t>
            </w:r>
          </w:p>
        </w:tc>
        <w:tc>
          <w:tcPr>
            <w:tcW w:w="481"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Unitatea de învăţământ la care funcţionează, Localitatea/ judeţul</w:t>
            </w:r>
          </w:p>
        </w:tc>
        <w:tc>
          <w:tcPr>
            <w:tcW w:w="472"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Specializarea</w:t>
            </w:r>
          </w:p>
        </w:tc>
        <w:tc>
          <w:tcPr>
            <w:tcW w:w="403" w:type="pct"/>
            <w:gridSpan w:val="2"/>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Gradul didactic II obţinut</w:t>
            </w:r>
          </w:p>
        </w:tc>
        <w:tc>
          <w:tcPr>
            <w:tcW w:w="355"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Vechimea la catedră (ani, luni) de la obţinerea gradului didactic II</w:t>
            </w:r>
          </w:p>
        </w:tc>
        <w:tc>
          <w:tcPr>
            <w:tcW w:w="846"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Inspecţia specială</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Recenzia lucrării metodico - ştiinţifice</w:t>
            </w:r>
          </w:p>
        </w:tc>
        <w:tc>
          <w:tcPr>
            <w:tcW w:w="1069" w:type="pct"/>
            <w:gridSpan w:val="7"/>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Susţinerea lucrării metodico-ştiinţifice</w:t>
            </w:r>
          </w:p>
        </w:tc>
        <w:tc>
          <w:tcPr>
            <w:tcW w:w="51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de promovare a examenului</w:t>
            </w: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170"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În anul</w:t>
            </w:r>
          </w:p>
        </w:tc>
        <w:tc>
          <w:tcPr>
            <w:tcW w:w="233"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Cu media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539"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 efectuării</w:t>
            </w:r>
          </w:p>
        </w:tc>
        <w:tc>
          <w:tcPr>
            <w:tcW w:w="307"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Media obţinută</w:t>
            </w:r>
          </w:p>
        </w:tc>
        <w:tc>
          <w:tcPr>
            <w:tcW w:w="336" w:type="pct"/>
            <w:vMerge w:val="restar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acordată</w:t>
            </w:r>
          </w:p>
        </w:tc>
        <w:tc>
          <w:tcPr>
            <w:tcW w:w="539" w:type="pct"/>
            <w:gridSpan w:val="3"/>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Data</w:t>
            </w:r>
          </w:p>
        </w:tc>
        <w:tc>
          <w:tcPr>
            <w:tcW w:w="530" w:type="pct"/>
            <w:gridSpan w:val="4"/>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acordată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r>
      <w:tr w:rsidR="00DB58DD" w:rsidRPr="00DB58DD" w:rsidTr="00DB58D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Ziua</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Luna</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Anul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Ziua</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Luna</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Anul</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Nota medie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color w:val="000000"/>
                <w:sz w:val="16"/>
                <w:szCs w:val="16"/>
                <w:lang w:val="en-US"/>
              </w:rPr>
            </w:pPr>
          </w:p>
        </w:tc>
      </w:tr>
      <w:tr w:rsidR="00DB58DD" w:rsidRPr="00DB58DD" w:rsidTr="00DB58DD">
        <w:trPr>
          <w:tblCellSpacing w:w="0" w:type="dxa"/>
        </w:trPr>
        <w:tc>
          <w:tcPr>
            <w:tcW w:w="14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1.</w:t>
            </w:r>
          </w:p>
        </w:tc>
        <w:tc>
          <w:tcPr>
            <w:tcW w:w="38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8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7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3"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55"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1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14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2.</w:t>
            </w:r>
          </w:p>
        </w:tc>
        <w:tc>
          <w:tcPr>
            <w:tcW w:w="38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8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7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3"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55"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1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14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3.</w:t>
            </w:r>
          </w:p>
        </w:tc>
        <w:tc>
          <w:tcPr>
            <w:tcW w:w="38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8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7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3"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55"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1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14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4.</w:t>
            </w:r>
          </w:p>
        </w:tc>
        <w:tc>
          <w:tcPr>
            <w:tcW w:w="38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8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7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3"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55"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1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14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5.</w:t>
            </w:r>
          </w:p>
        </w:tc>
        <w:tc>
          <w:tcPr>
            <w:tcW w:w="38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8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7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3"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55"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1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14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6.</w:t>
            </w:r>
          </w:p>
        </w:tc>
        <w:tc>
          <w:tcPr>
            <w:tcW w:w="38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8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7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3"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55"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1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r>
      <w:tr w:rsidR="00DB58DD" w:rsidRPr="00DB58DD" w:rsidTr="00DB58DD">
        <w:trPr>
          <w:tblCellSpacing w:w="0" w:type="dxa"/>
        </w:trPr>
        <w:tc>
          <w:tcPr>
            <w:tcW w:w="14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center"/>
              <w:rPr>
                <w:rFonts w:ascii="Verdana" w:eastAsia="Times New Roman" w:hAnsi="Verdana" w:cs="Times New Roman"/>
                <w:color w:val="000000"/>
                <w:sz w:val="16"/>
                <w:szCs w:val="16"/>
                <w:lang w:val="en-US"/>
              </w:rPr>
            </w:pPr>
            <w:r w:rsidRPr="00DB58DD">
              <w:rPr>
                <w:rFonts w:ascii="Verdana" w:eastAsia="Times New Roman" w:hAnsi="Verdana" w:cs="Times New Roman"/>
                <w:color w:val="000000"/>
                <w:sz w:val="16"/>
                <w:szCs w:val="16"/>
                <w:lang w:val="en-US"/>
              </w:rPr>
              <w:t>7.</w:t>
            </w:r>
          </w:p>
        </w:tc>
        <w:tc>
          <w:tcPr>
            <w:tcW w:w="38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81"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47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3"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55"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07"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33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4"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8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176"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99"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232"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tc>
        <w:tc>
          <w:tcPr>
            <w:tcW w:w="510" w:type="pct"/>
            <w:tcBorders>
              <w:top w:val="outset" w:sz="6" w:space="0" w:color="auto"/>
              <w:left w:val="outset" w:sz="6" w:space="0" w:color="auto"/>
              <w:bottom w:val="outset" w:sz="6" w:space="0" w:color="auto"/>
              <w:right w:val="outset" w:sz="6" w:space="0" w:color="auto"/>
            </w:tcBorders>
            <w:vAlign w:val="center"/>
            <w:hideMark/>
          </w:tcPr>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t> </w:t>
            </w:r>
          </w:p>
          <w:p w:rsidR="00DB58DD" w:rsidRPr="00DB58DD" w:rsidRDefault="00DB58DD" w:rsidP="00DB58DD">
            <w:pPr>
              <w:spacing w:line="240" w:lineRule="auto"/>
              <w:ind w:firstLine="0"/>
              <w:jc w:val="left"/>
              <w:rPr>
                <w:rFonts w:ascii="Verdana" w:eastAsia="Times New Roman" w:hAnsi="Verdana" w:cs="Times New Roman"/>
                <w:sz w:val="16"/>
                <w:szCs w:val="16"/>
                <w:lang w:val="en-US"/>
              </w:rPr>
            </w:pPr>
            <w:r w:rsidRPr="00DB58DD">
              <w:rPr>
                <w:rFonts w:ascii="Verdana" w:eastAsia="Times New Roman" w:hAnsi="Verdana" w:cs="Times New Roman"/>
                <w:sz w:val="16"/>
                <w:szCs w:val="16"/>
                <w:lang w:val="en-US"/>
              </w:rPr>
              <w:br/>
            </w:r>
            <w:r w:rsidRPr="00DB58DD">
              <w:rPr>
                <w:rFonts w:ascii="Verdana" w:eastAsia="Times New Roman" w:hAnsi="Verdana" w:cs="Times New Roman"/>
                <w:i/>
                <w:iCs/>
                <w:noProof/>
                <w:color w:val="6666FF"/>
                <w:sz w:val="18"/>
                <w:szCs w:val="18"/>
                <w:lang w:val="en-US"/>
              </w:rPr>
              <mc:AlternateContent>
                <mc:Choice Requires="wps">
                  <w:drawing>
                    <wp:inline distT="0" distB="0" distL="0" distR="0" wp14:anchorId="72F3318F" wp14:editId="76C13202">
                      <wp:extent cx="304800" cy="304800"/>
                      <wp:effectExtent l="0" t="0" r="0" b="0"/>
                      <wp:docPr id="1" name="173428_0003" descr="../l.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227E10" id="173428_0003" o:spid="_x0000_s1026" alt="../l.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E/oro&#10;wQIAAMgFAAAOAAAAAAAAAAAAAAAAAC4CAABkcnMvZTJvRG9jLnhtbFBLAQItABQABgAIAAAAIQBM&#10;oOks2AAAAAMBAAAPAAAAAAAAAAAAAAAAABsFAABkcnMvZG93bnJldi54bWxQSwUGAAAAAAQABADz&#10;AAAAIAYAAAAA&#10;" filled="f" stroked="f">
                      <o:lock v:ext="edit" aspectratio="t"/>
                      <w10:anchorlock/>
                    </v:rect>
                  </w:pict>
                </mc:Fallback>
              </mc:AlternateContent>
            </w:r>
            <w:r w:rsidRPr="00DB58DD">
              <w:rPr>
                <w:rFonts w:ascii="Verdana" w:eastAsia="Times New Roman" w:hAnsi="Verdana" w:cs="Times New Roman"/>
                <w:i/>
                <w:iCs/>
                <w:color w:val="6666FF"/>
                <w:sz w:val="18"/>
                <w:szCs w:val="18"/>
                <w:shd w:val="clear" w:color="auto" w:fill="FFFFFF"/>
                <w:lang w:val="en-US"/>
              </w:rPr>
              <w:t xml:space="preserve">(la data 21-Oct-2015 anexa 17 modificat de Art. I, punctul 3. din </w:t>
            </w:r>
            <w:hyperlink r:id="rId237" w:anchor="do|ari|pt3" w:history="1">
              <w:r w:rsidRPr="00DB58DD">
                <w:rPr>
                  <w:rFonts w:ascii="Verdana" w:eastAsia="Times New Roman" w:hAnsi="Verdana" w:cs="Times New Roman"/>
                  <w:b/>
                  <w:bCs/>
                  <w:i/>
                  <w:iCs/>
                  <w:color w:val="333399"/>
                  <w:sz w:val="18"/>
                  <w:szCs w:val="18"/>
                  <w:u w:val="single"/>
                  <w:shd w:val="clear" w:color="auto" w:fill="FFFFFF"/>
                  <w:lang w:val="en-US"/>
                </w:rPr>
                <w:t>Ordinul 5439/2015</w:t>
              </w:r>
            </w:hyperlink>
            <w:r w:rsidRPr="00DB58DD">
              <w:rPr>
                <w:rFonts w:ascii="Verdana" w:eastAsia="Times New Roman" w:hAnsi="Verdana" w:cs="Times New Roman"/>
                <w:i/>
                <w:iCs/>
                <w:color w:val="6666FF"/>
                <w:sz w:val="18"/>
                <w:szCs w:val="18"/>
                <w:shd w:val="clear" w:color="auto" w:fill="FFFFFF"/>
                <w:lang w:val="en-US"/>
              </w:rPr>
              <w:t xml:space="preserve"> )</w:t>
            </w:r>
          </w:p>
        </w:tc>
      </w:tr>
    </w:tbl>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64" w:name="do|ax17|pa1"/>
      <w:bookmarkEnd w:id="2364"/>
      <w:r w:rsidRPr="00DB58DD">
        <w:rPr>
          <w:rFonts w:ascii="Verdana" w:eastAsia="Times New Roman" w:hAnsi="Verdana" w:cs="Times New Roman"/>
          <w:shd w:val="clear" w:color="auto" w:fill="D3D3D3"/>
          <w:lang w:val="en-US"/>
        </w:rPr>
        <w:t>UNIVERSITATEA ...........</w:t>
      </w:r>
    </w:p>
    <w:p w:rsidR="00DB58DD" w:rsidRPr="00DB58DD" w:rsidRDefault="00DB58DD" w:rsidP="00DB58DD">
      <w:pPr>
        <w:shd w:val="clear" w:color="auto" w:fill="FFFFFF"/>
        <w:spacing w:line="240" w:lineRule="auto"/>
        <w:ind w:firstLine="0"/>
        <w:rPr>
          <w:rFonts w:ascii="Verdana" w:eastAsia="Times New Roman" w:hAnsi="Verdana" w:cs="Times New Roman"/>
          <w:sz w:val="24"/>
          <w:szCs w:val="24"/>
          <w:lang w:val="en-US"/>
        </w:rPr>
      </w:pPr>
      <w:bookmarkStart w:id="2365" w:name="do|ax17|pa2"/>
      <w:bookmarkEnd w:id="2365"/>
      <w:r w:rsidRPr="00DB58DD">
        <w:rPr>
          <w:rFonts w:ascii="Verdana" w:eastAsia="Times New Roman" w:hAnsi="Verdana" w:cs="Times New Roman"/>
          <w:lang w:val="en-US"/>
        </w:rPr>
        <w:t xml:space="preserve"> </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bookmarkStart w:id="2366" w:name="do|pa2"/>
      <w:bookmarkEnd w:id="2366"/>
      <w:r w:rsidRPr="00DB58DD">
        <w:rPr>
          <w:rFonts w:ascii="Verdana" w:eastAsia="Times New Roman" w:hAnsi="Verdana" w:cs="Times New Roman"/>
          <w:lang w:val="en-US"/>
        </w:rPr>
        <w:t>Publicat în Monitorul Oficial cu numărul 767 bis din data de 31 octombrie 2011</w:t>
      </w:r>
    </w:p>
    <w:p w:rsidR="00DB58DD" w:rsidRPr="00DB58DD" w:rsidRDefault="00DB58DD" w:rsidP="00DB58DD">
      <w:pPr>
        <w:shd w:val="clear" w:color="auto" w:fill="FFFFFF"/>
        <w:spacing w:line="240" w:lineRule="auto"/>
        <w:ind w:firstLine="0"/>
        <w:rPr>
          <w:rFonts w:ascii="Verdana" w:eastAsia="Times New Roman" w:hAnsi="Verdana" w:cs="Times New Roman"/>
          <w:lang w:val="en-US"/>
        </w:rPr>
      </w:pPr>
      <w:r w:rsidRPr="00DB58DD">
        <w:rPr>
          <w:rFonts w:ascii="Verdana" w:eastAsia="Times New Roman" w:hAnsi="Verdana" w:cs="Times New Roman"/>
          <w:lang w:val="en-US"/>
        </w:rPr>
        <w:br/>
      </w:r>
      <w:r w:rsidRPr="00DB58DD">
        <w:rPr>
          <w:rFonts w:ascii="Verdana" w:eastAsia="Times New Roman" w:hAnsi="Verdana" w:cs="Times New Roman"/>
          <w:sz w:val="15"/>
          <w:szCs w:val="15"/>
          <w:lang w:val="en-US"/>
        </w:rPr>
        <w:t>Forma sintetică la data 01-Nov-2022. Acest act a fost creat utilizand tehnologia SintAct®-Acte Sintetice. SintAct® şi tehnologia Acte Sintetice sunt mărci inregistrate ale Wolters Kluwer.</w:t>
      </w:r>
    </w:p>
    <w:p w:rsidR="00DB58DD" w:rsidRPr="00DB58DD" w:rsidRDefault="00DB58DD" w:rsidP="00DB58DD">
      <w:pPr>
        <w:spacing w:line="240" w:lineRule="auto"/>
        <w:ind w:firstLine="0"/>
        <w:rPr>
          <w:rFonts w:ascii="Verdana" w:eastAsia="Times New Roman" w:hAnsi="Verdana" w:cs="Times New Roman"/>
          <w:lang w:val="en-US"/>
        </w:rPr>
      </w:pPr>
    </w:p>
    <w:p w:rsidR="00DB58DD" w:rsidRPr="00DB58DD" w:rsidRDefault="00DB58DD" w:rsidP="00DB58DD">
      <w:pPr>
        <w:spacing w:line="240" w:lineRule="auto"/>
        <w:ind w:firstLine="0"/>
        <w:rPr>
          <w:rFonts w:ascii="Verdana" w:eastAsia="Times New Roman" w:hAnsi="Verdana" w:cs="Times New Roman"/>
          <w:i/>
          <w:iCs/>
          <w:lang w:val="en-US"/>
        </w:rPr>
      </w:pPr>
      <w:r w:rsidRPr="00DB58DD">
        <w:rPr>
          <w:rFonts w:ascii="Verdana" w:eastAsia="Times New Roman" w:hAnsi="Verdana" w:cs="Times New Roman"/>
          <w:i/>
          <w:iCs/>
          <w:lang w:val="en-US"/>
        </w:rPr>
        <w:t>Metodologie din 2011, M.Of. 767 bis din 31-oct-2011 forma sintetica la data 01-Nov-2022</w:t>
      </w:r>
    </w:p>
    <w:p w:rsidR="00291DDC" w:rsidRDefault="00291DDC"/>
    <w:sectPr w:rsidR="00291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DD"/>
    <w:rsid w:val="00291DDC"/>
    <w:rsid w:val="00504F0E"/>
    <w:rsid w:val="00DB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1625F-6C84-445C-BC1F-05297C4B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link w:val="Heading1Char"/>
    <w:uiPriority w:val="9"/>
    <w:qFormat/>
    <w:rsid w:val="00DB58DD"/>
    <w:pPr>
      <w:spacing w:before="100" w:beforeAutospacing="1" w:after="100" w:afterAutospacing="1" w:line="240" w:lineRule="auto"/>
      <w:ind w:firstLine="0"/>
      <w:jc w:val="center"/>
      <w:outlineLvl w:val="0"/>
    </w:pPr>
    <w:rPr>
      <w:rFonts w:ascii="Times New Roman" w:eastAsia="Times New Roman" w:hAnsi="Times New Roman" w:cs="Times New Roman"/>
      <w:b/>
      <w:bCs/>
      <w:kern w:val="36"/>
      <w:sz w:val="24"/>
      <w:szCs w:val="24"/>
      <w:lang w:val="en-US"/>
    </w:rPr>
  </w:style>
  <w:style w:type="paragraph" w:styleId="Heading2">
    <w:name w:val="heading 2"/>
    <w:basedOn w:val="Normal"/>
    <w:link w:val="Heading2Char"/>
    <w:uiPriority w:val="9"/>
    <w:qFormat/>
    <w:rsid w:val="00DB58DD"/>
    <w:pPr>
      <w:spacing w:before="100" w:beforeAutospacing="1" w:after="100" w:afterAutospacing="1" w:line="240" w:lineRule="auto"/>
      <w:ind w:firstLine="0"/>
      <w:jc w:val="left"/>
      <w:outlineLvl w:val="1"/>
    </w:pPr>
    <w:rPr>
      <w:rFonts w:ascii="Times New Roman" w:eastAsia="Times New Roman" w:hAnsi="Times New Roman" w:cs="Times New Roman"/>
      <w:b/>
      <w:bCs/>
      <w:i/>
      <w:iCs/>
      <w:sz w:val="24"/>
      <w:szCs w:val="24"/>
      <w:lang w:val="en-US"/>
    </w:rPr>
  </w:style>
  <w:style w:type="paragraph" w:styleId="Heading3">
    <w:name w:val="heading 3"/>
    <w:basedOn w:val="Normal"/>
    <w:link w:val="Heading3Char"/>
    <w:uiPriority w:val="9"/>
    <w:qFormat/>
    <w:rsid w:val="00DB58DD"/>
    <w:pPr>
      <w:spacing w:before="100" w:beforeAutospacing="1" w:after="100" w:afterAutospacing="1" w:line="240" w:lineRule="auto"/>
      <w:ind w:firstLine="0"/>
      <w:jc w:val="left"/>
      <w:outlineLvl w:val="2"/>
    </w:pPr>
    <w:rPr>
      <w:rFonts w:ascii="Times New Roman" w:eastAsia="Times New Roman" w:hAnsi="Times New Roman" w:cs="Times New Roman"/>
      <w:b/>
      <w:bCs/>
      <w:lang w:val="en-US"/>
    </w:rPr>
  </w:style>
  <w:style w:type="paragraph" w:styleId="Heading4">
    <w:name w:val="heading 4"/>
    <w:basedOn w:val="Normal"/>
    <w:link w:val="Heading4Char"/>
    <w:uiPriority w:val="9"/>
    <w:qFormat/>
    <w:rsid w:val="00DB58DD"/>
    <w:pPr>
      <w:spacing w:before="100" w:beforeAutospacing="1" w:after="100" w:afterAutospacing="1" w:line="240" w:lineRule="auto"/>
      <w:ind w:firstLine="0"/>
      <w:jc w:val="left"/>
      <w:outlineLvl w:val="3"/>
    </w:pPr>
    <w:rPr>
      <w:rFonts w:ascii="Times New Roman" w:eastAsia="Times New Roman" w:hAnsi="Times New Roman" w:cs="Times New Roman"/>
      <w:b/>
      <w:bCs/>
      <w:sz w:val="20"/>
      <w:szCs w:val="20"/>
      <w:lang w:val="en-US"/>
    </w:rPr>
  </w:style>
  <w:style w:type="paragraph" w:styleId="Heading5">
    <w:name w:val="heading 5"/>
    <w:basedOn w:val="Normal"/>
    <w:link w:val="Heading5Char"/>
    <w:uiPriority w:val="9"/>
    <w:qFormat/>
    <w:rsid w:val="00DB58DD"/>
    <w:pPr>
      <w:spacing w:before="100" w:beforeAutospacing="1" w:after="100" w:afterAutospacing="1" w:line="240" w:lineRule="auto"/>
      <w:ind w:firstLine="0"/>
      <w:jc w:val="left"/>
      <w:outlineLvl w:val="4"/>
    </w:pPr>
    <w:rPr>
      <w:rFonts w:ascii="Times New Roman" w:eastAsia="Times New Roman" w:hAnsi="Times New Roman" w:cs="Times New Roman"/>
      <w:i/>
      <w:iCs/>
      <w:sz w:val="20"/>
      <w:szCs w:val="20"/>
      <w:lang w:val="en-US"/>
    </w:rPr>
  </w:style>
  <w:style w:type="paragraph" w:styleId="Heading6">
    <w:name w:val="heading 6"/>
    <w:basedOn w:val="Normal"/>
    <w:link w:val="Heading6Char"/>
    <w:uiPriority w:val="9"/>
    <w:qFormat/>
    <w:rsid w:val="00DB58DD"/>
    <w:pPr>
      <w:spacing w:before="100" w:beforeAutospacing="1" w:after="100" w:afterAutospacing="1" w:line="240" w:lineRule="auto"/>
      <w:ind w:firstLine="0"/>
      <w:jc w:val="left"/>
      <w:outlineLvl w:val="5"/>
    </w:pPr>
    <w:rPr>
      <w:rFonts w:ascii="Times New Roman" w:eastAsia="Times New Roman" w:hAnsi="Times New Roman" w:cs="Times New Roman"/>
      <w:b/>
      <w:b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8DD"/>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DB58DD"/>
    <w:rPr>
      <w:rFonts w:ascii="Times New Roman" w:eastAsia="Times New Roman" w:hAnsi="Times New Roman" w:cs="Times New Roman"/>
      <w:b/>
      <w:bCs/>
      <w:i/>
      <w:iCs/>
      <w:sz w:val="24"/>
      <w:szCs w:val="24"/>
    </w:rPr>
  </w:style>
  <w:style w:type="character" w:customStyle="1" w:styleId="Heading3Char">
    <w:name w:val="Heading 3 Char"/>
    <w:basedOn w:val="DefaultParagraphFont"/>
    <w:link w:val="Heading3"/>
    <w:uiPriority w:val="9"/>
    <w:rsid w:val="00DB58DD"/>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DB58DD"/>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rsid w:val="00DB58DD"/>
    <w:rPr>
      <w:rFonts w:ascii="Times New Roman" w:eastAsia="Times New Roman" w:hAnsi="Times New Roman" w:cs="Times New Roman"/>
      <w:i/>
      <w:iCs/>
      <w:sz w:val="20"/>
      <w:szCs w:val="20"/>
    </w:rPr>
  </w:style>
  <w:style w:type="character" w:customStyle="1" w:styleId="Heading6Char">
    <w:name w:val="Heading 6 Char"/>
    <w:basedOn w:val="DefaultParagraphFont"/>
    <w:link w:val="Heading6"/>
    <w:uiPriority w:val="9"/>
    <w:rsid w:val="00DB58DD"/>
    <w:rPr>
      <w:rFonts w:ascii="Times New Roman" w:eastAsia="Times New Roman" w:hAnsi="Times New Roman" w:cs="Times New Roman"/>
      <w:b/>
      <w:bCs/>
      <w:sz w:val="16"/>
      <w:szCs w:val="16"/>
    </w:rPr>
  </w:style>
  <w:style w:type="numbering" w:customStyle="1" w:styleId="NoList1">
    <w:name w:val="No List1"/>
    <w:next w:val="NoList"/>
    <w:uiPriority w:val="99"/>
    <w:semiHidden/>
    <w:unhideWhenUsed/>
    <w:rsid w:val="00DB58DD"/>
  </w:style>
  <w:style w:type="character" w:styleId="Hyperlink">
    <w:name w:val="Hyperlink"/>
    <w:basedOn w:val="DefaultParagraphFont"/>
    <w:uiPriority w:val="99"/>
    <w:semiHidden/>
    <w:unhideWhenUsed/>
    <w:rsid w:val="00DB58DD"/>
    <w:rPr>
      <w:b/>
      <w:bCs/>
      <w:color w:val="333399"/>
      <w:u w:val="single"/>
    </w:rPr>
  </w:style>
  <w:style w:type="character" w:styleId="FollowedHyperlink">
    <w:name w:val="FollowedHyperlink"/>
    <w:basedOn w:val="DefaultParagraphFont"/>
    <w:uiPriority w:val="99"/>
    <w:semiHidden/>
    <w:unhideWhenUsed/>
    <w:rsid w:val="00DB58DD"/>
    <w:rPr>
      <w:b/>
      <w:bCs/>
      <w:color w:val="333399"/>
      <w:u w:val="single"/>
    </w:rPr>
  </w:style>
  <w:style w:type="paragraph" w:styleId="NormalWeb">
    <w:name w:val="Normal (Web)"/>
    <w:basedOn w:val="Normal"/>
    <w:uiPriority w:val="99"/>
    <w:semiHidden/>
    <w:unhideWhenUsed/>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fimg">
    <w:name w:val="fimg"/>
    <w:basedOn w:val="Normal"/>
    <w:rsid w:val="00DB58DD"/>
    <w:pP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4"/>
      <w:szCs w:val="24"/>
      <w:lang w:val="en-US"/>
    </w:rPr>
  </w:style>
  <w:style w:type="paragraph" w:customStyle="1" w:styleId="pageportraitnview">
    <w:name w:val="pageportrait_nview"/>
    <w:basedOn w:val="Normal"/>
    <w:rsid w:val="00DB58DD"/>
    <w:pPr>
      <w:shd w:val="clear" w:color="auto" w:fill="FFFFFF"/>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icon">
    <w:name w:val="icon"/>
    <w:basedOn w:val="Normal"/>
    <w:rsid w:val="00DB58DD"/>
    <w:pPr>
      <w:spacing w:before="100" w:beforeAutospacing="1" w:after="100" w:afterAutospacing="1" w:line="240" w:lineRule="auto"/>
      <w:ind w:firstLine="0"/>
      <w:jc w:val="left"/>
      <w:textAlignment w:val="center"/>
    </w:pPr>
    <w:rPr>
      <w:rFonts w:ascii="Times New Roman" w:eastAsia="Times New Roman" w:hAnsi="Times New Roman" w:cs="Times New Roman"/>
      <w:vanish/>
      <w:color w:val="000000"/>
      <w:sz w:val="24"/>
      <w:szCs w:val="24"/>
      <w:lang w:val="en-US"/>
    </w:rPr>
  </w:style>
  <w:style w:type="paragraph" w:customStyle="1" w:styleId="child">
    <w:name w:val="child"/>
    <w:basedOn w:val="Normal"/>
    <w:rsid w:val="00DB58D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pPr>
    <w:rPr>
      <w:rFonts w:ascii="Times New Roman" w:eastAsia="Times New Roman" w:hAnsi="Times New Roman" w:cs="Times New Roman"/>
      <w:color w:val="000000"/>
      <w:sz w:val="24"/>
      <w:szCs w:val="24"/>
      <w:lang w:val="en-US"/>
    </w:rPr>
  </w:style>
  <w:style w:type="paragraph" w:customStyle="1" w:styleId="item">
    <w:name w:val="item"/>
    <w:basedOn w:val="Normal"/>
    <w:rsid w:val="00DB58D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parent">
    <w:name w:val="parent"/>
    <w:basedOn w:val="Normal"/>
    <w:rsid w:val="00DB58DD"/>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highlight">
    <w:name w:val="highlight"/>
    <w:basedOn w:val="Normal"/>
    <w:rsid w:val="00DB58DD"/>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lego">
    <w:name w:val="lego"/>
    <w:basedOn w:val="Normal"/>
    <w:rsid w:val="00DB58DD"/>
    <w:pPr>
      <w:spacing w:before="100" w:beforeAutospacing="1" w:after="100" w:afterAutospacing="1" w:line="240" w:lineRule="auto"/>
      <w:ind w:firstLine="0"/>
      <w:jc w:val="left"/>
    </w:pPr>
    <w:rPr>
      <w:rFonts w:ascii="Times New Roman" w:eastAsia="Times New Roman" w:hAnsi="Times New Roman" w:cs="Times New Roman"/>
      <w:i/>
      <w:iCs/>
      <w:color w:val="6666FF"/>
      <w:sz w:val="18"/>
      <w:szCs w:val="18"/>
      <w:lang w:val="en-US"/>
    </w:rPr>
  </w:style>
  <w:style w:type="paragraph" w:customStyle="1" w:styleId="legoa">
    <w:name w:val="lego_a"/>
    <w:basedOn w:val="Normal"/>
    <w:rsid w:val="00DB58DD"/>
    <w:pPr>
      <w:spacing w:before="100" w:beforeAutospacing="1" w:after="100" w:afterAutospacing="1" w:line="240" w:lineRule="auto"/>
      <w:ind w:firstLine="0"/>
      <w:jc w:val="left"/>
    </w:pPr>
    <w:rPr>
      <w:rFonts w:ascii="Times New Roman" w:eastAsia="Times New Roman" w:hAnsi="Times New Roman" w:cs="Times New Roman"/>
      <w:i/>
      <w:iCs/>
      <w:strike/>
      <w:color w:val="6666FF"/>
      <w:sz w:val="18"/>
      <w:szCs w:val="18"/>
      <w:lang w:val="en-US"/>
    </w:rPr>
  </w:style>
  <w:style w:type="paragraph" w:customStyle="1" w:styleId="borderleft">
    <w:name w:val="borderleft"/>
    <w:basedOn w:val="Normal"/>
    <w:rsid w:val="00DB58DD"/>
    <w:pPr>
      <w:pBdr>
        <w:top w:val="single" w:sz="2" w:space="0" w:color="auto"/>
        <w:left w:val="single" w:sz="18" w:space="8" w:color="auto"/>
        <w:bottom w:val="single" w:sz="2" w:space="0" w:color="auto"/>
        <w:right w:val="single" w:sz="2" w:space="0" w:color="auto"/>
      </w:pBd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1">
    <w:name w:val="color01"/>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2">
    <w:name w:val="color02"/>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3">
    <w:name w:val="color03"/>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4">
    <w:name w:val="color04"/>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5">
    <w:name w:val="color05"/>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6">
    <w:name w:val="color06"/>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7">
    <w:name w:val="color07"/>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8">
    <w:name w:val="color08"/>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09">
    <w:name w:val="color09"/>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0">
    <w:name w:val="color10"/>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1">
    <w:name w:val="color11"/>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2">
    <w:name w:val="color12"/>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3">
    <w:name w:val="color13"/>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4">
    <w:name w:val="color14"/>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5">
    <w:name w:val="color15"/>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6">
    <w:name w:val="color16"/>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7">
    <w:name w:val="color17"/>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8">
    <w:name w:val="color18"/>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19">
    <w:name w:val="color19"/>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color20">
    <w:name w:val="color20"/>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do">
    <w:name w:val="do"/>
    <w:basedOn w:val="Normal"/>
    <w:rsid w:val="00DB58DD"/>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lang w:val="en-US"/>
    </w:rPr>
  </w:style>
  <w:style w:type="paragraph" w:customStyle="1" w:styleId="tdo">
    <w:name w:val="tdo"/>
    <w:basedOn w:val="Normal"/>
    <w:rsid w:val="00DB58DD"/>
    <w:pPr>
      <w:spacing w:before="100" w:beforeAutospacing="1" w:after="100" w:afterAutospacing="1" w:line="240" w:lineRule="auto"/>
      <w:ind w:firstLine="0"/>
      <w:jc w:val="center"/>
    </w:pPr>
    <w:rPr>
      <w:rFonts w:ascii="Times New Roman" w:eastAsia="Times New Roman" w:hAnsi="Times New Roman" w:cs="Times New Roman"/>
      <w:b/>
      <w:bCs/>
      <w:color w:val="000000"/>
      <w:sz w:val="26"/>
      <w:szCs w:val="26"/>
      <w:lang w:val="en-US"/>
    </w:rPr>
  </w:style>
  <w:style w:type="paragraph" w:customStyle="1" w:styleId="doa">
    <w:name w:val="do_a"/>
    <w:basedOn w:val="Normal"/>
    <w:rsid w:val="00DB58DD"/>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lang w:val="en-US"/>
    </w:rPr>
  </w:style>
  <w:style w:type="paragraph" w:customStyle="1" w:styleId="tdoa">
    <w:name w:val="tdo_a"/>
    <w:basedOn w:val="Normal"/>
    <w:rsid w:val="00DB58DD"/>
    <w:pPr>
      <w:spacing w:before="100" w:beforeAutospacing="1" w:after="100" w:afterAutospacing="1" w:line="240" w:lineRule="auto"/>
      <w:ind w:firstLine="0"/>
      <w:jc w:val="center"/>
    </w:pPr>
    <w:rPr>
      <w:rFonts w:ascii="Times New Roman" w:eastAsia="Times New Roman" w:hAnsi="Times New Roman" w:cs="Times New Roman"/>
      <w:b/>
      <w:bCs/>
      <w:strike/>
      <w:color w:val="DC143C"/>
      <w:sz w:val="26"/>
      <w:szCs w:val="26"/>
      <w:lang w:val="en-US"/>
    </w:rPr>
  </w:style>
  <w:style w:type="paragraph" w:customStyle="1" w:styleId="so">
    <w:name w:val="so"/>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tso">
    <w:name w:val="tso"/>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soa">
    <w:name w:val="so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soa">
    <w:name w:val="tso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t">
    <w:name w:val="t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ttt">
    <w:name w:val="tt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tta">
    <w:name w:val="t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ttta">
    <w:name w:val="tt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st">
    <w:name w:val="s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tst">
    <w:name w:val="ts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sta">
    <w:name w:val="s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sta">
    <w:name w:val="ts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ax">
    <w:name w:val="ax"/>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tax">
    <w:name w:val="tax"/>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axa">
    <w:name w:val="ax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taxa">
    <w:name w:val="tax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pe">
    <w:name w:val="pe"/>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tpe">
    <w:name w:val="tpe"/>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pea">
    <w:name w:val="pe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tpea">
    <w:name w:val="tpe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se">
    <w:name w:val="se"/>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tse">
    <w:name w:val="tse"/>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sea">
    <w:name w:val="se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sea">
    <w:name w:val="tse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ca">
    <w:name w:val="c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5F00"/>
      <w:sz w:val="24"/>
      <w:szCs w:val="24"/>
      <w:lang w:val="en-US"/>
    </w:rPr>
  </w:style>
  <w:style w:type="paragraph" w:customStyle="1" w:styleId="tca">
    <w:name w:val="tc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caa">
    <w:name w:val="ca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caa">
    <w:name w:val="tca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sc">
    <w:name w:val="sc"/>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lang w:val="en-US"/>
    </w:rPr>
  </w:style>
  <w:style w:type="paragraph" w:customStyle="1" w:styleId="tsc">
    <w:name w:val="tsc"/>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lang w:val="en-US"/>
    </w:rPr>
  </w:style>
  <w:style w:type="paragraph" w:customStyle="1" w:styleId="sca">
    <w:name w:val="sc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lang w:val="en-US"/>
    </w:rPr>
  </w:style>
  <w:style w:type="paragraph" w:customStyle="1" w:styleId="tsca">
    <w:name w:val="tsc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lang w:val="en-US"/>
    </w:rPr>
  </w:style>
  <w:style w:type="paragraph" w:customStyle="1" w:styleId="si">
    <w:name w:val="si"/>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tsi">
    <w:name w:val="tsi"/>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4"/>
      <w:szCs w:val="24"/>
      <w:lang w:val="en-US"/>
    </w:rPr>
  </w:style>
  <w:style w:type="paragraph" w:customStyle="1" w:styleId="sia">
    <w:name w:val="si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sia">
    <w:name w:val="tsi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ss">
    <w:name w:val="ss"/>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lang w:val="en-US"/>
    </w:rPr>
  </w:style>
  <w:style w:type="paragraph" w:customStyle="1" w:styleId="tss">
    <w:name w:val="tss"/>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lang w:val="en-US"/>
    </w:rPr>
  </w:style>
  <w:style w:type="paragraph" w:customStyle="1" w:styleId="ssa">
    <w:name w:val="ss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lang w:val="en-US"/>
    </w:rPr>
  </w:style>
  <w:style w:type="paragraph" w:customStyle="1" w:styleId="tssa">
    <w:name w:val="tss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lang w:val="en-US"/>
    </w:rPr>
  </w:style>
  <w:style w:type="paragraph" w:customStyle="1" w:styleId="ar">
    <w:name w:val="ar"/>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AF"/>
      <w:lang w:val="en-US"/>
    </w:rPr>
  </w:style>
  <w:style w:type="paragraph" w:customStyle="1" w:styleId="tar">
    <w:name w:val="tar"/>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lang w:val="en-US"/>
    </w:rPr>
  </w:style>
  <w:style w:type="paragraph" w:customStyle="1" w:styleId="ara">
    <w:name w:val="ar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lang w:val="en-US"/>
    </w:rPr>
  </w:style>
  <w:style w:type="paragraph" w:customStyle="1" w:styleId="tara">
    <w:name w:val="tar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lang w:val="en-US"/>
    </w:rPr>
  </w:style>
  <w:style w:type="paragraph" w:customStyle="1" w:styleId="sr">
    <w:name w:val="sr"/>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lang w:val="en-US"/>
    </w:rPr>
  </w:style>
  <w:style w:type="paragraph" w:customStyle="1" w:styleId="tsr">
    <w:name w:val="tsr"/>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lang w:val="en-US"/>
    </w:rPr>
  </w:style>
  <w:style w:type="paragraph" w:customStyle="1" w:styleId="sra">
    <w:name w:val="sr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lang w:val="en-US"/>
    </w:rPr>
  </w:style>
  <w:style w:type="paragraph" w:customStyle="1" w:styleId="tsra">
    <w:name w:val="tsr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lang w:val="en-US"/>
    </w:rPr>
  </w:style>
  <w:style w:type="paragraph" w:customStyle="1" w:styleId="nt">
    <w:name w:val="n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lang w:val="en-US"/>
    </w:rPr>
  </w:style>
  <w:style w:type="paragraph" w:customStyle="1" w:styleId="tnt">
    <w:name w:val="tn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lang w:val="en-US"/>
    </w:rPr>
  </w:style>
  <w:style w:type="paragraph" w:customStyle="1" w:styleId="nta">
    <w:name w:val="n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lang w:val="en-US"/>
    </w:rPr>
  </w:style>
  <w:style w:type="paragraph" w:customStyle="1" w:styleId="tnta">
    <w:name w:val="tn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18"/>
      <w:szCs w:val="18"/>
      <w:lang w:val="en-US"/>
    </w:rPr>
  </w:style>
  <w:style w:type="paragraph" w:customStyle="1" w:styleId="ls">
    <w:name w:val="ls"/>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lang w:val="en-US"/>
    </w:rPr>
  </w:style>
  <w:style w:type="paragraph" w:customStyle="1" w:styleId="tls">
    <w:name w:val="tls"/>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lang w:val="en-US"/>
    </w:rPr>
  </w:style>
  <w:style w:type="paragraph" w:customStyle="1" w:styleId="lsa">
    <w:name w:val="ls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lang w:val="en-US"/>
    </w:rPr>
  </w:style>
  <w:style w:type="paragraph" w:customStyle="1" w:styleId="tlsa">
    <w:name w:val="tls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lang w:val="en-US"/>
    </w:rPr>
  </w:style>
  <w:style w:type="paragraph" w:customStyle="1" w:styleId="ct">
    <w:name w:val="c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tct">
    <w:name w:val="tc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6"/>
      <w:szCs w:val="26"/>
      <w:lang w:val="en-US"/>
    </w:rPr>
  </w:style>
  <w:style w:type="paragraph" w:customStyle="1" w:styleId="cta">
    <w:name w:val="c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tcta">
    <w:name w:val="tc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6"/>
      <w:szCs w:val="26"/>
      <w:lang w:val="en-US"/>
    </w:rPr>
  </w:style>
  <w:style w:type="paragraph" w:customStyle="1" w:styleId="ta">
    <w:name w:val="t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lang w:val="en-US"/>
    </w:rPr>
  </w:style>
  <w:style w:type="paragraph" w:customStyle="1" w:styleId="tta0">
    <w:name w:val="tt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0000"/>
      <w:sz w:val="20"/>
      <w:szCs w:val="20"/>
      <w:lang w:val="en-US"/>
    </w:rPr>
  </w:style>
  <w:style w:type="paragraph" w:customStyle="1" w:styleId="taa">
    <w:name w:val="ta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lang w:val="en-US"/>
    </w:rPr>
  </w:style>
  <w:style w:type="paragraph" w:customStyle="1" w:styleId="ttaa">
    <w:name w:val="tta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0"/>
      <w:szCs w:val="20"/>
      <w:lang w:val="en-US"/>
    </w:rPr>
  </w:style>
  <w:style w:type="paragraph" w:customStyle="1" w:styleId="tpa">
    <w:name w:val="tpa"/>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paa">
    <w:name w:val="pa_a"/>
    <w:basedOn w:val="Normal"/>
    <w:rsid w:val="00DB58DD"/>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lang w:val="en-US"/>
    </w:rPr>
  </w:style>
  <w:style w:type="paragraph" w:customStyle="1" w:styleId="tpaa">
    <w:name w:val="tpa_a"/>
    <w:basedOn w:val="Normal"/>
    <w:rsid w:val="00DB58DD"/>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lang w:val="en-US"/>
    </w:rPr>
  </w:style>
  <w:style w:type="paragraph" w:customStyle="1" w:styleId="al">
    <w:name w:val="al"/>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008F00"/>
      <w:sz w:val="24"/>
      <w:szCs w:val="24"/>
      <w:lang w:val="en-US"/>
    </w:rPr>
  </w:style>
  <w:style w:type="paragraph" w:customStyle="1" w:styleId="tal">
    <w:name w:val="tal"/>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ala">
    <w:name w:val="al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ala">
    <w:name w:val="tal_a"/>
    <w:basedOn w:val="Normal"/>
    <w:rsid w:val="00DB58DD"/>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lang w:val="en-US"/>
    </w:rPr>
  </w:style>
  <w:style w:type="paragraph" w:customStyle="1" w:styleId="li">
    <w:name w:val="li"/>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lang w:val="en-US"/>
    </w:rPr>
  </w:style>
  <w:style w:type="paragraph" w:customStyle="1" w:styleId="tli">
    <w:name w:val="tli"/>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lia">
    <w:name w:val="li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lia">
    <w:name w:val="tli_a"/>
    <w:basedOn w:val="Normal"/>
    <w:rsid w:val="00DB58DD"/>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lang w:val="en-US"/>
    </w:rPr>
  </w:style>
  <w:style w:type="paragraph" w:customStyle="1" w:styleId="lt">
    <w:name w:val="l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lang w:val="en-US"/>
    </w:rPr>
  </w:style>
  <w:style w:type="paragraph" w:customStyle="1" w:styleId="tlt">
    <w:name w:val="tlt"/>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lta">
    <w:name w:val="l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lta">
    <w:name w:val="tlt_a"/>
    <w:basedOn w:val="Normal"/>
    <w:rsid w:val="00DB58DD"/>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lang w:val="en-US"/>
    </w:rPr>
  </w:style>
  <w:style w:type="paragraph" w:customStyle="1" w:styleId="pt">
    <w:name w:val="pt"/>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lang w:val="en-US"/>
    </w:rPr>
  </w:style>
  <w:style w:type="paragraph" w:customStyle="1" w:styleId="tpt">
    <w:name w:val="tpt"/>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pta">
    <w:name w:val="pt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pta">
    <w:name w:val="tpt_a"/>
    <w:basedOn w:val="Normal"/>
    <w:rsid w:val="00DB58DD"/>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lang w:val="en-US"/>
    </w:rPr>
  </w:style>
  <w:style w:type="paragraph" w:customStyle="1" w:styleId="sp">
    <w:name w:val="sp"/>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color w:val="8F0000"/>
      <w:sz w:val="24"/>
      <w:szCs w:val="24"/>
      <w:lang w:val="en-US"/>
    </w:rPr>
  </w:style>
  <w:style w:type="paragraph" w:customStyle="1" w:styleId="tsp">
    <w:name w:val="tsp"/>
    <w:basedOn w:val="Normal"/>
    <w:rsid w:val="00DB58DD"/>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val="en-US"/>
    </w:rPr>
  </w:style>
  <w:style w:type="paragraph" w:customStyle="1" w:styleId="spa">
    <w:name w:val="sp_a"/>
    <w:basedOn w:val="Normal"/>
    <w:rsid w:val="00DB58DD"/>
    <w:pPr>
      <w:spacing w:before="100" w:beforeAutospacing="1" w:after="100" w:afterAutospacing="1" w:line="240" w:lineRule="auto"/>
      <w:ind w:firstLine="0"/>
      <w:jc w:val="left"/>
    </w:pPr>
    <w:rPr>
      <w:rFonts w:ascii="Times New Roman" w:eastAsia="Times New Roman" w:hAnsi="Times New Roman" w:cs="Times New Roman"/>
      <w:b/>
      <w:bCs/>
      <w:strike/>
      <w:color w:val="DC143C"/>
      <w:sz w:val="24"/>
      <w:szCs w:val="24"/>
      <w:lang w:val="en-US"/>
    </w:rPr>
  </w:style>
  <w:style w:type="paragraph" w:customStyle="1" w:styleId="tspa">
    <w:name w:val="tsp_a"/>
    <w:basedOn w:val="Normal"/>
    <w:rsid w:val="00DB58DD"/>
    <w:pPr>
      <w:spacing w:before="100" w:beforeAutospacing="1" w:after="100" w:afterAutospacing="1" w:line="240" w:lineRule="auto"/>
      <w:ind w:firstLine="0"/>
      <w:jc w:val="left"/>
    </w:pPr>
    <w:rPr>
      <w:rFonts w:ascii="Times New Roman" w:eastAsia="Times New Roman" w:hAnsi="Times New Roman" w:cs="Times New Roman"/>
      <w:strike/>
      <w:color w:val="DC143C"/>
      <w:sz w:val="24"/>
      <w:szCs w:val="24"/>
      <w:lang w:val="en-US"/>
    </w:rPr>
  </w:style>
  <w:style w:type="character" w:customStyle="1" w:styleId="do1">
    <w:name w:val="do1"/>
    <w:basedOn w:val="DefaultParagraphFont"/>
    <w:rsid w:val="00DB58DD"/>
    <w:rPr>
      <w:b/>
      <w:bCs/>
      <w:sz w:val="26"/>
      <w:szCs w:val="26"/>
    </w:rPr>
  </w:style>
  <w:style w:type="character" w:customStyle="1" w:styleId="ca1">
    <w:name w:val="ca1"/>
    <w:basedOn w:val="DefaultParagraphFont"/>
    <w:rsid w:val="00DB58DD"/>
    <w:rPr>
      <w:b/>
      <w:bCs/>
      <w:color w:val="005F00"/>
      <w:sz w:val="24"/>
      <w:szCs w:val="24"/>
    </w:rPr>
  </w:style>
  <w:style w:type="character" w:customStyle="1" w:styleId="tca1">
    <w:name w:val="tca1"/>
    <w:basedOn w:val="DefaultParagraphFont"/>
    <w:rsid w:val="00DB58DD"/>
    <w:rPr>
      <w:b/>
      <w:bCs/>
      <w:sz w:val="24"/>
      <w:szCs w:val="24"/>
    </w:rPr>
  </w:style>
  <w:style w:type="character" w:customStyle="1" w:styleId="ar1">
    <w:name w:val="ar1"/>
    <w:basedOn w:val="DefaultParagraphFont"/>
    <w:rsid w:val="00DB58DD"/>
    <w:rPr>
      <w:b/>
      <w:bCs/>
      <w:color w:val="0000AF"/>
      <w:sz w:val="22"/>
      <w:szCs w:val="22"/>
    </w:rPr>
  </w:style>
  <w:style w:type="character" w:customStyle="1" w:styleId="tpa1">
    <w:name w:val="tpa1"/>
    <w:basedOn w:val="DefaultParagraphFont"/>
    <w:rsid w:val="00DB58DD"/>
  </w:style>
  <w:style w:type="character" w:customStyle="1" w:styleId="al1">
    <w:name w:val="al1"/>
    <w:basedOn w:val="DefaultParagraphFont"/>
    <w:rsid w:val="00DB58DD"/>
    <w:rPr>
      <w:b/>
      <w:bCs/>
      <w:color w:val="008F00"/>
    </w:rPr>
  </w:style>
  <w:style w:type="character" w:customStyle="1" w:styleId="tal1">
    <w:name w:val="tal1"/>
    <w:basedOn w:val="DefaultParagraphFont"/>
    <w:rsid w:val="00DB58DD"/>
  </w:style>
  <w:style w:type="character" w:customStyle="1" w:styleId="ala1">
    <w:name w:val="al_a1"/>
    <w:basedOn w:val="DefaultParagraphFont"/>
    <w:rsid w:val="00DB58DD"/>
    <w:rPr>
      <w:b/>
      <w:bCs/>
      <w:strike/>
      <w:color w:val="DC143C"/>
    </w:rPr>
  </w:style>
  <w:style w:type="character" w:customStyle="1" w:styleId="tala1">
    <w:name w:val="tal_a1"/>
    <w:basedOn w:val="DefaultParagraphFont"/>
    <w:rsid w:val="00DB58DD"/>
    <w:rPr>
      <w:strike/>
      <w:color w:val="DC143C"/>
    </w:rPr>
  </w:style>
  <w:style w:type="character" w:customStyle="1" w:styleId="lia1">
    <w:name w:val="li_a1"/>
    <w:basedOn w:val="DefaultParagraphFont"/>
    <w:rsid w:val="00DB58DD"/>
    <w:rPr>
      <w:b/>
      <w:bCs/>
      <w:strike/>
      <w:color w:val="DC143C"/>
    </w:rPr>
  </w:style>
  <w:style w:type="character" w:customStyle="1" w:styleId="tlia1">
    <w:name w:val="tli_a1"/>
    <w:basedOn w:val="DefaultParagraphFont"/>
    <w:rsid w:val="00DB58DD"/>
    <w:rPr>
      <w:strike/>
      <w:color w:val="DC143C"/>
    </w:rPr>
  </w:style>
  <w:style w:type="character" w:customStyle="1" w:styleId="legoa1">
    <w:name w:val="lego_a1"/>
    <w:basedOn w:val="DefaultParagraphFont"/>
    <w:rsid w:val="00DB58DD"/>
    <w:rPr>
      <w:b w:val="0"/>
      <w:bCs w:val="0"/>
      <w:i/>
      <w:iCs/>
      <w:strike/>
      <w:vanish w:val="0"/>
      <w:webHidden w:val="0"/>
      <w:color w:val="6666FF"/>
      <w:sz w:val="18"/>
      <w:szCs w:val="18"/>
      <w:specVanish w:val="0"/>
    </w:rPr>
  </w:style>
  <w:style w:type="character" w:customStyle="1" w:styleId="lego1">
    <w:name w:val="lego1"/>
    <w:basedOn w:val="DefaultParagraphFont"/>
    <w:rsid w:val="00DB58DD"/>
    <w:rPr>
      <w:b w:val="0"/>
      <w:bCs w:val="0"/>
      <w:i/>
      <w:iCs/>
      <w:vanish w:val="0"/>
      <w:webHidden w:val="0"/>
      <w:color w:val="6666FF"/>
      <w:sz w:val="18"/>
      <w:szCs w:val="18"/>
      <w:specVanish w:val="0"/>
    </w:rPr>
  </w:style>
  <w:style w:type="character" w:customStyle="1" w:styleId="li1">
    <w:name w:val="li1"/>
    <w:basedOn w:val="DefaultParagraphFont"/>
    <w:rsid w:val="00DB58DD"/>
    <w:rPr>
      <w:b/>
      <w:bCs/>
      <w:color w:val="8F0000"/>
    </w:rPr>
  </w:style>
  <w:style w:type="character" w:customStyle="1" w:styleId="tli1">
    <w:name w:val="tli1"/>
    <w:basedOn w:val="DefaultParagraphFont"/>
    <w:rsid w:val="00DB58DD"/>
  </w:style>
  <w:style w:type="character" w:customStyle="1" w:styleId="si1">
    <w:name w:val="si1"/>
    <w:basedOn w:val="DefaultParagraphFont"/>
    <w:rsid w:val="00DB58DD"/>
    <w:rPr>
      <w:b/>
      <w:bCs/>
      <w:sz w:val="24"/>
      <w:szCs w:val="24"/>
    </w:rPr>
  </w:style>
  <w:style w:type="character" w:customStyle="1" w:styleId="tsi1">
    <w:name w:val="tsi1"/>
    <w:basedOn w:val="DefaultParagraphFont"/>
    <w:rsid w:val="00DB58DD"/>
    <w:rPr>
      <w:b/>
      <w:bCs/>
      <w:sz w:val="24"/>
      <w:szCs w:val="24"/>
    </w:rPr>
  </w:style>
  <w:style w:type="character" w:customStyle="1" w:styleId="tpaa1">
    <w:name w:val="tpa_a1"/>
    <w:basedOn w:val="DefaultParagraphFont"/>
    <w:rsid w:val="00DB58DD"/>
    <w:rPr>
      <w:strike/>
      <w:color w:val="DC143C"/>
    </w:rPr>
  </w:style>
  <w:style w:type="character" w:customStyle="1" w:styleId="pa">
    <w:name w:val="pa"/>
    <w:basedOn w:val="DefaultParagraphFont"/>
    <w:rsid w:val="00DB58DD"/>
  </w:style>
  <w:style w:type="character" w:customStyle="1" w:styleId="pt1">
    <w:name w:val="pt1"/>
    <w:basedOn w:val="DefaultParagraphFont"/>
    <w:rsid w:val="00DB58DD"/>
    <w:rPr>
      <w:b/>
      <w:bCs/>
      <w:color w:val="8F0000"/>
    </w:rPr>
  </w:style>
  <w:style w:type="character" w:customStyle="1" w:styleId="tpt1">
    <w:name w:val="tpt1"/>
    <w:basedOn w:val="DefaultParagraphFont"/>
    <w:rsid w:val="00DB58DD"/>
  </w:style>
  <w:style w:type="character" w:customStyle="1" w:styleId="paa1">
    <w:name w:val="pa_a1"/>
    <w:basedOn w:val="DefaultParagraphFont"/>
    <w:rsid w:val="00DB58DD"/>
    <w:rPr>
      <w:strike/>
      <w:color w:val="DC143C"/>
    </w:rPr>
  </w:style>
  <w:style w:type="character" w:customStyle="1" w:styleId="pta1">
    <w:name w:val="pt_a1"/>
    <w:basedOn w:val="DefaultParagraphFont"/>
    <w:rsid w:val="00DB58DD"/>
    <w:rPr>
      <w:b/>
      <w:bCs/>
      <w:strike/>
      <w:color w:val="DC143C"/>
    </w:rPr>
  </w:style>
  <w:style w:type="character" w:customStyle="1" w:styleId="tpta1">
    <w:name w:val="tpt_a1"/>
    <w:basedOn w:val="DefaultParagraphFont"/>
    <w:rsid w:val="00DB58DD"/>
    <w:rPr>
      <w:strike/>
      <w:color w:val="DC143C"/>
    </w:rPr>
  </w:style>
  <w:style w:type="character" w:customStyle="1" w:styleId="tar1">
    <w:name w:val="tar1"/>
    <w:basedOn w:val="DefaultParagraphFont"/>
    <w:rsid w:val="00DB58DD"/>
    <w:rPr>
      <w:b/>
      <w:bCs/>
      <w:sz w:val="22"/>
      <w:szCs w:val="22"/>
    </w:rPr>
  </w:style>
  <w:style w:type="character" w:customStyle="1" w:styleId="ax1">
    <w:name w:val="ax1"/>
    <w:basedOn w:val="DefaultParagraphFont"/>
    <w:rsid w:val="00DB58DD"/>
    <w:rPr>
      <w:b/>
      <w:bCs/>
      <w:sz w:val="26"/>
      <w:szCs w:val="26"/>
    </w:rPr>
  </w:style>
  <w:style w:type="character" w:customStyle="1" w:styleId="tax1">
    <w:name w:val="tax1"/>
    <w:basedOn w:val="DefaultParagraphFont"/>
    <w:rsid w:val="00DB58DD"/>
    <w:rPr>
      <w:b/>
      <w:bCs/>
      <w:sz w:val="26"/>
      <w:szCs w:val="26"/>
    </w:rPr>
  </w:style>
  <w:style w:type="character" w:customStyle="1" w:styleId="sp1">
    <w:name w:val="sp1"/>
    <w:basedOn w:val="DefaultParagraphFont"/>
    <w:rsid w:val="00DB58DD"/>
    <w:rPr>
      <w:b/>
      <w:bCs/>
      <w:color w:val="8F0000"/>
    </w:rPr>
  </w:style>
  <w:style w:type="character" w:customStyle="1" w:styleId="tsp1">
    <w:name w:val="tsp1"/>
    <w:basedOn w:val="DefaultParagraphFont"/>
    <w:rsid w:val="00DB58DD"/>
  </w:style>
  <w:style w:type="character" w:customStyle="1" w:styleId="axa1">
    <w:name w:val="ax_a1"/>
    <w:basedOn w:val="DefaultParagraphFont"/>
    <w:rsid w:val="00DB58DD"/>
    <w:rPr>
      <w:b/>
      <w:bCs/>
      <w:strike/>
      <w:color w:val="DC143C"/>
      <w:sz w:val="26"/>
      <w:szCs w:val="26"/>
    </w:rPr>
  </w:style>
  <w:style w:type="character" w:customStyle="1" w:styleId="taxa1">
    <w:name w:val="tax_a1"/>
    <w:basedOn w:val="DefaultParagraphFont"/>
    <w:rsid w:val="00DB58DD"/>
    <w:rPr>
      <w:b/>
      <w:bCs/>
      <w:strike/>
      <w:color w:val="DC143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326397">
      <w:bodyDiv w:val="1"/>
      <w:marLeft w:val="0"/>
      <w:marRight w:val="0"/>
      <w:marTop w:val="0"/>
      <w:marBottom w:val="0"/>
      <w:divBdr>
        <w:top w:val="none" w:sz="0" w:space="0" w:color="auto"/>
        <w:left w:val="none" w:sz="0" w:space="0" w:color="auto"/>
        <w:bottom w:val="none" w:sz="0" w:space="0" w:color="auto"/>
        <w:right w:val="none" w:sz="0" w:space="0" w:color="auto"/>
      </w:divBdr>
      <w:divsChild>
        <w:div w:id="2060082887">
          <w:marLeft w:val="0"/>
          <w:marRight w:val="0"/>
          <w:marTop w:val="0"/>
          <w:marBottom w:val="0"/>
          <w:divBdr>
            <w:top w:val="none" w:sz="0" w:space="0" w:color="auto"/>
            <w:left w:val="none" w:sz="0" w:space="0" w:color="auto"/>
            <w:bottom w:val="none" w:sz="0" w:space="0" w:color="auto"/>
            <w:right w:val="none" w:sz="0" w:space="0" w:color="auto"/>
          </w:divBdr>
          <w:divsChild>
            <w:div w:id="289170005">
              <w:marLeft w:val="0"/>
              <w:marRight w:val="0"/>
              <w:marTop w:val="0"/>
              <w:marBottom w:val="0"/>
              <w:divBdr>
                <w:top w:val="dashed" w:sz="2" w:space="0" w:color="FFFFFF"/>
                <w:left w:val="dashed" w:sz="2" w:space="0" w:color="FFFFFF"/>
                <w:bottom w:val="dashed" w:sz="2" w:space="0" w:color="FFFFFF"/>
                <w:right w:val="dashed" w:sz="2" w:space="0" w:color="FFFFFF"/>
              </w:divBdr>
            </w:div>
            <w:div w:id="972828568">
              <w:marLeft w:val="0"/>
              <w:marRight w:val="0"/>
              <w:marTop w:val="0"/>
              <w:marBottom w:val="0"/>
              <w:divBdr>
                <w:top w:val="dashed" w:sz="2" w:space="0" w:color="FFFFFF"/>
                <w:left w:val="dashed" w:sz="2" w:space="0" w:color="FFFFFF"/>
                <w:bottom w:val="dashed" w:sz="2" w:space="0" w:color="FFFFFF"/>
                <w:right w:val="dashed" w:sz="2" w:space="0" w:color="FFFFFF"/>
              </w:divBdr>
              <w:divsChild>
                <w:div w:id="2126268905">
                  <w:marLeft w:val="0"/>
                  <w:marRight w:val="0"/>
                  <w:marTop w:val="0"/>
                  <w:marBottom w:val="0"/>
                  <w:divBdr>
                    <w:top w:val="none" w:sz="0" w:space="0" w:color="auto"/>
                    <w:left w:val="none" w:sz="0" w:space="0" w:color="auto"/>
                    <w:bottom w:val="none" w:sz="0" w:space="0" w:color="auto"/>
                    <w:right w:val="none" w:sz="0" w:space="0" w:color="auto"/>
                  </w:divBdr>
                </w:div>
                <w:div w:id="308440822">
                  <w:marLeft w:val="0"/>
                  <w:marRight w:val="0"/>
                  <w:marTop w:val="0"/>
                  <w:marBottom w:val="0"/>
                  <w:divBdr>
                    <w:top w:val="dashed" w:sz="2" w:space="0" w:color="FFFFFF"/>
                    <w:left w:val="dashed" w:sz="2" w:space="0" w:color="FFFFFF"/>
                    <w:bottom w:val="dashed" w:sz="2" w:space="0" w:color="FFFFFF"/>
                    <w:right w:val="dashed" w:sz="2" w:space="0" w:color="FFFFFF"/>
                  </w:divBdr>
                </w:div>
                <w:div w:id="1871602454">
                  <w:marLeft w:val="0"/>
                  <w:marRight w:val="0"/>
                  <w:marTop w:val="0"/>
                  <w:marBottom w:val="0"/>
                  <w:divBdr>
                    <w:top w:val="dashed" w:sz="2" w:space="0" w:color="FFFFFF"/>
                    <w:left w:val="dashed" w:sz="2" w:space="0" w:color="FFFFFF"/>
                    <w:bottom w:val="dashed" w:sz="2" w:space="0" w:color="FFFFFF"/>
                    <w:right w:val="dashed" w:sz="2" w:space="0" w:color="FFFFFF"/>
                  </w:divBdr>
                  <w:divsChild>
                    <w:div w:id="2122993608">
                      <w:marLeft w:val="0"/>
                      <w:marRight w:val="0"/>
                      <w:marTop w:val="0"/>
                      <w:marBottom w:val="0"/>
                      <w:divBdr>
                        <w:top w:val="dashed" w:sz="2" w:space="0" w:color="FFFFFF"/>
                        <w:left w:val="dashed" w:sz="2" w:space="0" w:color="FFFFFF"/>
                        <w:bottom w:val="dashed" w:sz="2" w:space="0" w:color="FFFFFF"/>
                        <w:right w:val="dashed" w:sz="2" w:space="0" w:color="FFFFFF"/>
                      </w:divBdr>
                    </w:div>
                    <w:div w:id="1084836903">
                      <w:marLeft w:val="0"/>
                      <w:marRight w:val="0"/>
                      <w:marTop w:val="0"/>
                      <w:marBottom w:val="0"/>
                      <w:divBdr>
                        <w:top w:val="dashed" w:sz="2" w:space="0" w:color="FFFFFF"/>
                        <w:left w:val="dashed" w:sz="2" w:space="0" w:color="FFFFFF"/>
                        <w:bottom w:val="dashed" w:sz="2" w:space="0" w:color="FFFFFF"/>
                        <w:right w:val="dashed" w:sz="2" w:space="0" w:color="FFFFFF"/>
                      </w:divBdr>
                      <w:divsChild>
                        <w:div w:id="1201818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691500">
                      <w:marLeft w:val="0"/>
                      <w:marRight w:val="0"/>
                      <w:marTop w:val="0"/>
                      <w:marBottom w:val="0"/>
                      <w:divBdr>
                        <w:top w:val="dashed" w:sz="2" w:space="0" w:color="FFFFFF"/>
                        <w:left w:val="dashed" w:sz="2" w:space="0" w:color="FFFFFF"/>
                        <w:bottom w:val="dashed" w:sz="2" w:space="0" w:color="FFFFFF"/>
                        <w:right w:val="dashed" w:sz="2" w:space="0" w:color="FFFFFF"/>
                      </w:divBdr>
                    </w:div>
                    <w:div w:id="1308586052">
                      <w:marLeft w:val="0"/>
                      <w:marRight w:val="0"/>
                      <w:marTop w:val="0"/>
                      <w:marBottom w:val="0"/>
                      <w:divBdr>
                        <w:top w:val="dashed" w:sz="2" w:space="0" w:color="FFFFFF"/>
                        <w:left w:val="dashed" w:sz="2" w:space="0" w:color="FFFFFF"/>
                        <w:bottom w:val="dashed" w:sz="2" w:space="0" w:color="FFFFFF"/>
                        <w:right w:val="dashed" w:sz="2" w:space="0" w:color="FFFFFF"/>
                      </w:divBdr>
                      <w:divsChild>
                        <w:div w:id="1460301371">
                          <w:marLeft w:val="0"/>
                          <w:marRight w:val="0"/>
                          <w:marTop w:val="0"/>
                          <w:marBottom w:val="0"/>
                          <w:divBdr>
                            <w:top w:val="dashed" w:sz="2" w:space="0" w:color="FFFFFF"/>
                            <w:left w:val="dashed" w:sz="2" w:space="0" w:color="FFFFFF"/>
                            <w:bottom w:val="dashed" w:sz="2" w:space="0" w:color="FFFFFF"/>
                            <w:right w:val="dashed" w:sz="2" w:space="0" w:color="FFFFFF"/>
                          </w:divBdr>
                        </w:div>
                        <w:div w:id="2017539216">
                          <w:marLeft w:val="0"/>
                          <w:marRight w:val="0"/>
                          <w:marTop w:val="0"/>
                          <w:marBottom w:val="0"/>
                          <w:divBdr>
                            <w:top w:val="dashed" w:sz="2" w:space="0" w:color="FFFFFF"/>
                            <w:left w:val="dashed" w:sz="2" w:space="0" w:color="FFFFFF"/>
                            <w:bottom w:val="dashed" w:sz="2" w:space="0" w:color="FFFFFF"/>
                            <w:right w:val="dashed" w:sz="2" w:space="0" w:color="FFFFFF"/>
                          </w:divBdr>
                        </w:div>
                        <w:div w:id="463355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5633597">
                      <w:marLeft w:val="0"/>
                      <w:marRight w:val="0"/>
                      <w:marTop w:val="0"/>
                      <w:marBottom w:val="0"/>
                      <w:divBdr>
                        <w:top w:val="dashed" w:sz="2" w:space="0" w:color="FFFFFF"/>
                        <w:left w:val="dashed" w:sz="2" w:space="0" w:color="FFFFFF"/>
                        <w:bottom w:val="dashed" w:sz="2" w:space="0" w:color="FFFFFF"/>
                        <w:right w:val="dashed" w:sz="2" w:space="0" w:color="FFFFFF"/>
                      </w:divBdr>
                    </w:div>
                    <w:div w:id="2119137660">
                      <w:marLeft w:val="0"/>
                      <w:marRight w:val="0"/>
                      <w:marTop w:val="0"/>
                      <w:marBottom w:val="0"/>
                      <w:divBdr>
                        <w:top w:val="dashed" w:sz="2" w:space="0" w:color="FFFFFF"/>
                        <w:left w:val="dashed" w:sz="2" w:space="0" w:color="FFFFFF"/>
                        <w:bottom w:val="dashed" w:sz="2" w:space="0" w:color="FFFFFF"/>
                        <w:right w:val="dashed" w:sz="2" w:space="0" w:color="FFFFFF"/>
                      </w:divBdr>
                      <w:divsChild>
                        <w:div w:id="2123382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707248">
                      <w:marLeft w:val="0"/>
                      <w:marRight w:val="0"/>
                      <w:marTop w:val="0"/>
                      <w:marBottom w:val="0"/>
                      <w:divBdr>
                        <w:top w:val="dashed" w:sz="2" w:space="0" w:color="FFFFFF"/>
                        <w:left w:val="dashed" w:sz="2" w:space="0" w:color="FFFFFF"/>
                        <w:bottom w:val="dashed" w:sz="2" w:space="0" w:color="FFFFFF"/>
                        <w:right w:val="dashed" w:sz="2" w:space="0" w:color="FFFFFF"/>
                      </w:divBdr>
                    </w:div>
                    <w:div w:id="449251081">
                      <w:marLeft w:val="0"/>
                      <w:marRight w:val="0"/>
                      <w:marTop w:val="0"/>
                      <w:marBottom w:val="0"/>
                      <w:divBdr>
                        <w:top w:val="dashed" w:sz="2" w:space="0" w:color="FFFFFF"/>
                        <w:left w:val="dashed" w:sz="2" w:space="0" w:color="FFFFFF"/>
                        <w:bottom w:val="dashed" w:sz="2" w:space="0" w:color="FFFFFF"/>
                        <w:right w:val="dashed" w:sz="2" w:space="0" w:color="FFFFFF"/>
                      </w:divBdr>
                      <w:divsChild>
                        <w:div w:id="1662540804">
                          <w:marLeft w:val="0"/>
                          <w:marRight w:val="0"/>
                          <w:marTop w:val="0"/>
                          <w:marBottom w:val="0"/>
                          <w:divBdr>
                            <w:top w:val="dashed" w:sz="2" w:space="0" w:color="FFFFFF"/>
                            <w:left w:val="dashed" w:sz="2" w:space="0" w:color="FFFFFF"/>
                            <w:bottom w:val="dashed" w:sz="2" w:space="0" w:color="FFFFFF"/>
                            <w:right w:val="dashed" w:sz="2" w:space="0" w:color="FFFFFF"/>
                          </w:divBdr>
                        </w:div>
                        <w:div w:id="826674540">
                          <w:marLeft w:val="0"/>
                          <w:marRight w:val="0"/>
                          <w:marTop w:val="0"/>
                          <w:marBottom w:val="0"/>
                          <w:divBdr>
                            <w:top w:val="dashed" w:sz="2" w:space="0" w:color="FFFFFF"/>
                            <w:left w:val="dashed" w:sz="2" w:space="0" w:color="FFFFFF"/>
                            <w:bottom w:val="dashed" w:sz="2" w:space="0" w:color="FFFFFF"/>
                            <w:right w:val="dashed" w:sz="2" w:space="0" w:color="FFFFFF"/>
                          </w:divBdr>
                          <w:divsChild>
                            <w:div w:id="847865562">
                              <w:marLeft w:val="0"/>
                              <w:marRight w:val="0"/>
                              <w:marTop w:val="0"/>
                              <w:marBottom w:val="0"/>
                              <w:divBdr>
                                <w:top w:val="dashed" w:sz="2" w:space="0" w:color="FFFFFF"/>
                                <w:left w:val="dashed" w:sz="2" w:space="0" w:color="FFFFFF"/>
                                <w:bottom w:val="dashed" w:sz="2" w:space="0" w:color="FFFFFF"/>
                                <w:right w:val="dashed" w:sz="2" w:space="0" w:color="FFFFFF"/>
                              </w:divBdr>
                            </w:div>
                            <w:div w:id="1652979529">
                              <w:marLeft w:val="0"/>
                              <w:marRight w:val="0"/>
                              <w:marTop w:val="0"/>
                              <w:marBottom w:val="0"/>
                              <w:divBdr>
                                <w:top w:val="dashed" w:sz="2" w:space="0" w:color="FFFFFF"/>
                                <w:left w:val="dashed" w:sz="2" w:space="0" w:color="FFFFFF"/>
                                <w:bottom w:val="dashed" w:sz="2" w:space="0" w:color="FFFFFF"/>
                                <w:right w:val="dashed" w:sz="2" w:space="0" w:color="FFFFFF"/>
                              </w:divBdr>
                            </w:div>
                            <w:div w:id="1779448528">
                              <w:marLeft w:val="0"/>
                              <w:marRight w:val="0"/>
                              <w:marTop w:val="0"/>
                              <w:marBottom w:val="0"/>
                              <w:divBdr>
                                <w:top w:val="dashed" w:sz="2" w:space="0" w:color="FFFFFF"/>
                                <w:left w:val="dashed" w:sz="2" w:space="0" w:color="FFFFFF"/>
                                <w:bottom w:val="dashed" w:sz="2" w:space="0" w:color="FFFFFF"/>
                                <w:right w:val="dashed" w:sz="2" w:space="0" w:color="FFFFFF"/>
                              </w:divBdr>
                            </w:div>
                            <w:div w:id="1697579507">
                              <w:marLeft w:val="0"/>
                              <w:marRight w:val="0"/>
                              <w:marTop w:val="0"/>
                              <w:marBottom w:val="0"/>
                              <w:divBdr>
                                <w:top w:val="dashed" w:sz="2" w:space="0" w:color="FFFFFF"/>
                                <w:left w:val="dashed" w:sz="2" w:space="0" w:color="FFFFFF"/>
                                <w:bottom w:val="dashed" w:sz="2" w:space="0" w:color="FFFFFF"/>
                                <w:right w:val="dashed" w:sz="2" w:space="0" w:color="FFFFFF"/>
                              </w:divBdr>
                            </w:div>
                            <w:div w:id="1365331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5321124">
                          <w:marLeft w:val="0"/>
                          <w:marRight w:val="0"/>
                          <w:marTop w:val="0"/>
                          <w:marBottom w:val="0"/>
                          <w:divBdr>
                            <w:top w:val="dashed" w:sz="2" w:space="0" w:color="FFFFFF"/>
                            <w:left w:val="dashed" w:sz="2" w:space="0" w:color="FFFFFF"/>
                            <w:bottom w:val="dashed" w:sz="2" w:space="0" w:color="FFFFFF"/>
                            <w:right w:val="dashed" w:sz="2" w:space="0" w:color="FFFFFF"/>
                          </w:divBdr>
                        </w:div>
                        <w:div w:id="1417241758">
                          <w:marLeft w:val="0"/>
                          <w:marRight w:val="0"/>
                          <w:marTop w:val="0"/>
                          <w:marBottom w:val="0"/>
                          <w:divBdr>
                            <w:top w:val="dashed" w:sz="2" w:space="0" w:color="FFFFFF"/>
                            <w:left w:val="dashed" w:sz="2" w:space="0" w:color="FFFFFF"/>
                            <w:bottom w:val="dashed" w:sz="2" w:space="0" w:color="FFFFFF"/>
                            <w:right w:val="dashed" w:sz="2" w:space="0" w:color="FFFFFF"/>
                          </w:divBdr>
                          <w:divsChild>
                            <w:div w:id="811217263">
                              <w:marLeft w:val="0"/>
                              <w:marRight w:val="0"/>
                              <w:marTop w:val="0"/>
                              <w:marBottom w:val="0"/>
                              <w:divBdr>
                                <w:top w:val="dashed" w:sz="2" w:space="0" w:color="FFFFFF"/>
                                <w:left w:val="dashed" w:sz="2" w:space="0" w:color="FFFFFF"/>
                                <w:bottom w:val="dashed" w:sz="2" w:space="0" w:color="FFFFFF"/>
                                <w:right w:val="dashed" w:sz="2" w:space="0" w:color="FFFFFF"/>
                              </w:divBdr>
                            </w:div>
                            <w:div w:id="91702919">
                              <w:marLeft w:val="0"/>
                              <w:marRight w:val="0"/>
                              <w:marTop w:val="0"/>
                              <w:marBottom w:val="0"/>
                              <w:divBdr>
                                <w:top w:val="dashed" w:sz="2" w:space="0" w:color="FFFFFF"/>
                                <w:left w:val="dashed" w:sz="2" w:space="0" w:color="FFFFFF"/>
                                <w:bottom w:val="dashed" w:sz="2" w:space="0" w:color="FFFFFF"/>
                                <w:right w:val="dashed" w:sz="2" w:space="0" w:color="FFFFFF"/>
                              </w:divBdr>
                            </w:div>
                            <w:div w:id="1272977055">
                              <w:marLeft w:val="0"/>
                              <w:marRight w:val="0"/>
                              <w:marTop w:val="0"/>
                              <w:marBottom w:val="0"/>
                              <w:divBdr>
                                <w:top w:val="dashed" w:sz="2" w:space="0" w:color="FFFFFF"/>
                                <w:left w:val="dashed" w:sz="2" w:space="0" w:color="FFFFFF"/>
                                <w:bottom w:val="dashed" w:sz="2" w:space="0" w:color="FFFFFF"/>
                                <w:right w:val="dashed" w:sz="2" w:space="0" w:color="FFFFFF"/>
                              </w:divBdr>
                            </w:div>
                            <w:div w:id="1495295134">
                              <w:marLeft w:val="0"/>
                              <w:marRight w:val="0"/>
                              <w:marTop w:val="0"/>
                              <w:marBottom w:val="0"/>
                              <w:divBdr>
                                <w:top w:val="dashed" w:sz="2" w:space="0" w:color="FFFFFF"/>
                                <w:left w:val="dashed" w:sz="2" w:space="0" w:color="FFFFFF"/>
                                <w:bottom w:val="dashed" w:sz="2" w:space="0" w:color="FFFFFF"/>
                                <w:right w:val="dashed" w:sz="2" w:space="0" w:color="FFFFFF"/>
                              </w:divBdr>
                            </w:div>
                            <w:div w:id="823010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646945">
                          <w:marLeft w:val="0"/>
                          <w:marRight w:val="0"/>
                          <w:marTop w:val="0"/>
                          <w:marBottom w:val="0"/>
                          <w:divBdr>
                            <w:top w:val="dashed" w:sz="2" w:space="0" w:color="FFFFFF"/>
                            <w:left w:val="dashed" w:sz="2" w:space="0" w:color="FFFFFF"/>
                            <w:bottom w:val="dashed" w:sz="2" w:space="0" w:color="FFFFFF"/>
                            <w:right w:val="dashed" w:sz="2" w:space="0" w:color="FFFFFF"/>
                          </w:divBdr>
                        </w:div>
                        <w:div w:id="1548640106">
                          <w:marLeft w:val="0"/>
                          <w:marRight w:val="0"/>
                          <w:marTop w:val="0"/>
                          <w:marBottom w:val="0"/>
                          <w:divBdr>
                            <w:top w:val="dashed" w:sz="2" w:space="0" w:color="FFFFFF"/>
                            <w:left w:val="dashed" w:sz="2" w:space="0" w:color="FFFFFF"/>
                            <w:bottom w:val="dashed" w:sz="2" w:space="0" w:color="FFFFFF"/>
                            <w:right w:val="dashed" w:sz="2" w:space="0" w:color="FFFFFF"/>
                          </w:divBdr>
                        </w:div>
                        <w:div w:id="1042435952">
                          <w:marLeft w:val="0"/>
                          <w:marRight w:val="0"/>
                          <w:marTop w:val="0"/>
                          <w:marBottom w:val="0"/>
                          <w:divBdr>
                            <w:top w:val="dashed" w:sz="2" w:space="0" w:color="FFFFFF"/>
                            <w:left w:val="dashed" w:sz="2" w:space="0" w:color="FFFFFF"/>
                            <w:bottom w:val="dashed" w:sz="2" w:space="0" w:color="FFFFFF"/>
                            <w:right w:val="dashed" w:sz="2" w:space="0" w:color="FFFFFF"/>
                          </w:divBdr>
                          <w:divsChild>
                            <w:div w:id="253444735">
                              <w:marLeft w:val="0"/>
                              <w:marRight w:val="0"/>
                              <w:marTop w:val="0"/>
                              <w:marBottom w:val="0"/>
                              <w:divBdr>
                                <w:top w:val="dashed" w:sz="2" w:space="0" w:color="FFFFFF"/>
                                <w:left w:val="dashed" w:sz="2" w:space="0" w:color="FFFFFF"/>
                                <w:bottom w:val="dashed" w:sz="2" w:space="0" w:color="FFFFFF"/>
                                <w:right w:val="dashed" w:sz="2" w:space="0" w:color="FFFFFF"/>
                              </w:divBdr>
                            </w:div>
                            <w:div w:id="282466844">
                              <w:marLeft w:val="0"/>
                              <w:marRight w:val="0"/>
                              <w:marTop w:val="0"/>
                              <w:marBottom w:val="0"/>
                              <w:divBdr>
                                <w:top w:val="dashed" w:sz="2" w:space="0" w:color="FFFFFF"/>
                                <w:left w:val="dashed" w:sz="2" w:space="0" w:color="FFFFFF"/>
                                <w:bottom w:val="dashed" w:sz="2" w:space="0" w:color="FFFFFF"/>
                                <w:right w:val="dashed" w:sz="2" w:space="0" w:color="FFFFFF"/>
                              </w:divBdr>
                            </w:div>
                            <w:div w:id="1151479506">
                              <w:marLeft w:val="0"/>
                              <w:marRight w:val="0"/>
                              <w:marTop w:val="0"/>
                              <w:marBottom w:val="0"/>
                              <w:divBdr>
                                <w:top w:val="dashed" w:sz="2" w:space="0" w:color="FFFFFF"/>
                                <w:left w:val="dashed" w:sz="2" w:space="0" w:color="FFFFFF"/>
                                <w:bottom w:val="dashed" w:sz="2" w:space="0" w:color="FFFFFF"/>
                                <w:right w:val="dashed" w:sz="2" w:space="0" w:color="FFFFFF"/>
                              </w:divBdr>
                            </w:div>
                            <w:div w:id="1222865668">
                              <w:marLeft w:val="0"/>
                              <w:marRight w:val="0"/>
                              <w:marTop w:val="0"/>
                              <w:marBottom w:val="0"/>
                              <w:divBdr>
                                <w:top w:val="dashed" w:sz="2" w:space="0" w:color="FFFFFF"/>
                                <w:left w:val="dashed" w:sz="2" w:space="0" w:color="FFFFFF"/>
                                <w:bottom w:val="dashed" w:sz="2" w:space="0" w:color="FFFFFF"/>
                                <w:right w:val="dashed" w:sz="2" w:space="0" w:color="FFFFFF"/>
                              </w:divBdr>
                            </w:div>
                            <w:div w:id="324356052">
                              <w:marLeft w:val="0"/>
                              <w:marRight w:val="0"/>
                              <w:marTop w:val="0"/>
                              <w:marBottom w:val="0"/>
                              <w:divBdr>
                                <w:top w:val="dashed" w:sz="2" w:space="0" w:color="FFFFFF"/>
                                <w:left w:val="dashed" w:sz="2" w:space="0" w:color="FFFFFF"/>
                                <w:bottom w:val="dashed" w:sz="2" w:space="0" w:color="FFFFFF"/>
                                <w:right w:val="dashed" w:sz="2" w:space="0" w:color="FFFFFF"/>
                              </w:divBdr>
                            </w:div>
                            <w:div w:id="813521822">
                              <w:marLeft w:val="0"/>
                              <w:marRight w:val="0"/>
                              <w:marTop w:val="0"/>
                              <w:marBottom w:val="0"/>
                              <w:divBdr>
                                <w:top w:val="dashed" w:sz="2" w:space="0" w:color="FFFFFF"/>
                                <w:left w:val="dashed" w:sz="2" w:space="0" w:color="FFFFFF"/>
                                <w:bottom w:val="dashed" w:sz="2" w:space="0" w:color="FFFFFF"/>
                                <w:right w:val="dashed" w:sz="2" w:space="0" w:color="FFFFFF"/>
                              </w:divBdr>
                            </w:div>
                            <w:div w:id="1856113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056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1839115">
                      <w:marLeft w:val="0"/>
                      <w:marRight w:val="0"/>
                      <w:marTop w:val="0"/>
                      <w:marBottom w:val="0"/>
                      <w:divBdr>
                        <w:top w:val="dashed" w:sz="2" w:space="0" w:color="FFFFFF"/>
                        <w:left w:val="dashed" w:sz="2" w:space="0" w:color="FFFFFF"/>
                        <w:bottom w:val="dashed" w:sz="2" w:space="0" w:color="FFFFFF"/>
                        <w:right w:val="dashed" w:sz="2" w:space="0" w:color="FFFFFF"/>
                      </w:divBdr>
                    </w:div>
                    <w:div w:id="2011130950">
                      <w:marLeft w:val="0"/>
                      <w:marRight w:val="0"/>
                      <w:marTop w:val="0"/>
                      <w:marBottom w:val="0"/>
                      <w:divBdr>
                        <w:top w:val="dashed" w:sz="2" w:space="0" w:color="FFFFFF"/>
                        <w:left w:val="dashed" w:sz="2" w:space="0" w:color="FFFFFF"/>
                        <w:bottom w:val="dashed" w:sz="2" w:space="0" w:color="FFFFFF"/>
                        <w:right w:val="dashed" w:sz="2" w:space="0" w:color="FFFFFF"/>
                      </w:divBdr>
                      <w:divsChild>
                        <w:div w:id="313219029">
                          <w:marLeft w:val="0"/>
                          <w:marRight w:val="0"/>
                          <w:marTop w:val="0"/>
                          <w:marBottom w:val="0"/>
                          <w:divBdr>
                            <w:top w:val="dashed" w:sz="2" w:space="0" w:color="FFFFFF"/>
                            <w:left w:val="dashed" w:sz="2" w:space="0" w:color="FFFFFF"/>
                            <w:bottom w:val="dashed" w:sz="2" w:space="0" w:color="FFFFFF"/>
                            <w:right w:val="dashed" w:sz="2" w:space="0" w:color="FFFFFF"/>
                          </w:divBdr>
                        </w:div>
                        <w:div w:id="904953302">
                          <w:marLeft w:val="0"/>
                          <w:marRight w:val="0"/>
                          <w:marTop w:val="0"/>
                          <w:marBottom w:val="0"/>
                          <w:divBdr>
                            <w:top w:val="dashed" w:sz="2" w:space="0" w:color="FFFFFF"/>
                            <w:left w:val="dashed" w:sz="2" w:space="0" w:color="FFFFFF"/>
                            <w:bottom w:val="dashed" w:sz="2" w:space="0" w:color="FFFFFF"/>
                            <w:right w:val="dashed" w:sz="2" w:space="0" w:color="FFFFFF"/>
                          </w:divBdr>
                        </w:div>
                        <w:div w:id="588268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2209904">
                  <w:marLeft w:val="0"/>
                  <w:marRight w:val="0"/>
                  <w:marTop w:val="0"/>
                  <w:marBottom w:val="0"/>
                  <w:divBdr>
                    <w:top w:val="dashed" w:sz="2" w:space="0" w:color="FFFFFF"/>
                    <w:left w:val="dashed" w:sz="2" w:space="0" w:color="FFFFFF"/>
                    <w:bottom w:val="dashed" w:sz="2" w:space="0" w:color="FFFFFF"/>
                    <w:right w:val="dashed" w:sz="2" w:space="0" w:color="FFFFFF"/>
                  </w:divBdr>
                </w:div>
                <w:div w:id="1595632060">
                  <w:marLeft w:val="0"/>
                  <w:marRight w:val="0"/>
                  <w:marTop w:val="0"/>
                  <w:marBottom w:val="0"/>
                  <w:divBdr>
                    <w:top w:val="dashed" w:sz="2" w:space="0" w:color="FFFFFF"/>
                    <w:left w:val="dashed" w:sz="2" w:space="0" w:color="FFFFFF"/>
                    <w:bottom w:val="dashed" w:sz="2" w:space="0" w:color="FFFFFF"/>
                    <w:right w:val="dashed" w:sz="2" w:space="0" w:color="FFFFFF"/>
                  </w:divBdr>
                  <w:divsChild>
                    <w:div w:id="324167217">
                      <w:marLeft w:val="0"/>
                      <w:marRight w:val="0"/>
                      <w:marTop w:val="0"/>
                      <w:marBottom w:val="0"/>
                      <w:divBdr>
                        <w:top w:val="dashed" w:sz="2" w:space="0" w:color="FFFFFF"/>
                        <w:left w:val="dashed" w:sz="2" w:space="0" w:color="FFFFFF"/>
                        <w:bottom w:val="dashed" w:sz="2" w:space="0" w:color="FFFFFF"/>
                        <w:right w:val="dashed" w:sz="2" w:space="0" w:color="FFFFFF"/>
                      </w:divBdr>
                    </w:div>
                    <w:div w:id="1742174841">
                      <w:marLeft w:val="0"/>
                      <w:marRight w:val="0"/>
                      <w:marTop w:val="0"/>
                      <w:marBottom w:val="0"/>
                      <w:divBdr>
                        <w:top w:val="dashed" w:sz="2" w:space="0" w:color="FFFFFF"/>
                        <w:left w:val="dashed" w:sz="2" w:space="0" w:color="FFFFFF"/>
                        <w:bottom w:val="dashed" w:sz="2" w:space="0" w:color="FFFFFF"/>
                        <w:right w:val="dashed" w:sz="2" w:space="0" w:color="FFFFFF"/>
                      </w:divBdr>
                      <w:divsChild>
                        <w:div w:id="2076471864">
                          <w:marLeft w:val="0"/>
                          <w:marRight w:val="0"/>
                          <w:marTop w:val="0"/>
                          <w:marBottom w:val="0"/>
                          <w:divBdr>
                            <w:top w:val="dashed" w:sz="2" w:space="0" w:color="FFFFFF"/>
                            <w:left w:val="dashed" w:sz="2" w:space="0" w:color="FFFFFF"/>
                            <w:bottom w:val="dashed" w:sz="2" w:space="0" w:color="FFFFFF"/>
                            <w:right w:val="dashed" w:sz="2" w:space="0" w:color="FFFFFF"/>
                          </w:divBdr>
                        </w:div>
                        <w:div w:id="147749747">
                          <w:marLeft w:val="0"/>
                          <w:marRight w:val="0"/>
                          <w:marTop w:val="0"/>
                          <w:marBottom w:val="0"/>
                          <w:divBdr>
                            <w:top w:val="dashed" w:sz="2" w:space="0" w:color="FFFFFF"/>
                            <w:left w:val="dashed" w:sz="2" w:space="0" w:color="FFFFFF"/>
                            <w:bottom w:val="dashed" w:sz="2" w:space="0" w:color="FFFFFF"/>
                            <w:right w:val="dashed" w:sz="2" w:space="0" w:color="FFFFFF"/>
                          </w:divBdr>
                          <w:divsChild>
                            <w:div w:id="1977952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236927">
                          <w:marLeft w:val="0"/>
                          <w:marRight w:val="0"/>
                          <w:marTop w:val="0"/>
                          <w:marBottom w:val="0"/>
                          <w:divBdr>
                            <w:top w:val="dashed" w:sz="2" w:space="0" w:color="FFFFFF"/>
                            <w:left w:val="dashed" w:sz="2" w:space="0" w:color="FFFFFF"/>
                            <w:bottom w:val="dashed" w:sz="2" w:space="0" w:color="FFFFFF"/>
                            <w:right w:val="dashed" w:sz="2" w:space="0" w:color="FFFFFF"/>
                          </w:divBdr>
                        </w:div>
                        <w:div w:id="318656728">
                          <w:marLeft w:val="0"/>
                          <w:marRight w:val="0"/>
                          <w:marTop w:val="0"/>
                          <w:marBottom w:val="0"/>
                          <w:divBdr>
                            <w:top w:val="dashed" w:sz="2" w:space="0" w:color="FFFFFF"/>
                            <w:left w:val="dashed" w:sz="2" w:space="0" w:color="FFFFFF"/>
                            <w:bottom w:val="dashed" w:sz="2" w:space="0" w:color="FFFFFF"/>
                            <w:right w:val="dashed" w:sz="2" w:space="0" w:color="FFFFFF"/>
                          </w:divBdr>
                          <w:divsChild>
                            <w:div w:id="1389914276">
                              <w:marLeft w:val="0"/>
                              <w:marRight w:val="0"/>
                              <w:marTop w:val="0"/>
                              <w:marBottom w:val="0"/>
                              <w:divBdr>
                                <w:top w:val="dashed" w:sz="2" w:space="0" w:color="FFFFFF"/>
                                <w:left w:val="dashed" w:sz="2" w:space="0" w:color="FFFFFF"/>
                                <w:bottom w:val="dashed" w:sz="2" w:space="0" w:color="FFFFFF"/>
                                <w:right w:val="dashed" w:sz="2" w:space="0" w:color="FFFFFF"/>
                              </w:divBdr>
                            </w:div>
                            <w:div w:id="1340691689">
                              <w:marLeft w:val="0"/>
                              <w:marRight w:val="0"/>
                              <w:marTop w:val="0"/>
                              <w:marBottom w:val="0"/>
                              <w:divBdr>
                                <w:top w:val="dashed" w:sz="2" w:space="0" w:color="FFFFFF"/>
                                <w:left w:val="dashed" w:sz="2" w:space="0" w:color="FFFFFF"/>
                                <w:bottom w:val="dashed" w:sz="2" w:space="0" w:color="FFFFFF"/>
                                <w:right w:val="dashed" w:sz="2" w:space="0" w:color="FFFFFF"/>
                              </w:divBdr>
                              <w:divsChild>
                                <w:div w:id="75903314">
                                  <w:marLeft w:val="0"/>
                                  <w:marRight w:val="0"/>
                                  <w:marTop w:val="0"/>
                                  <w:marBottom w:val="0"/>
                                  <w:divBdr>
                                    <w:top w:val="dashed" w:sz="2" w:space="0" w:color="FFFFFF"/>
                                    <w:left w:val="dashed" w:sz="2" w:space="0" w:color="FFFFFF"/>
                                    <w:bottom w:val="dashed" w:sz="2" w:space="0" w:color="FFFFFF"/>
                                    <w:right w:val="dashed" w:sz="2" w:space="0" w:color="FFFFFF"/>
                                  </w:divBdr>
                                </w:div>
                                <w:div w:id="682435716">
                                  <w:marLeft w:val="0"/>
                                  <w:marRight w:val="0"/>
                                  <w:marTop w:val="0"/>
                                  <w:marBottom w:val="0"/>
                                  <w:divBdr>
                                    <w:top w:val="dashed" w:sz="2" w:space="0" w:color="FFFFFF"/>
                                    <w:left w:val="dashed" w:sz="2" w:space="0" w:color="FFFFFF"/>
                                    <w:bottom w:val="dashed" w:sz="2" w:space="0" w:color="FFFFFF"/>
                                    <w:right w:val="dashed" w:sz="2" w:space="0" w:color="FFFFFF"/>
                                  </w:divBdr>
                                </w:div>
                                <w:div w:id="1832598376">
                                  <w:marLeft w:val="0"/>
                                  <w:marRight w:val="0"/>
                                  <w:marTop w:val="0"/>
                                  <w:marBottom w:val="0"/>
                                  <w:divBdr>
                                    <w:top w:val="dashed" w:sz="2" w:space="0" w:color="FFFFFF"/>
                                    <w:left w:val="dashed" w:sz="2" w:space="0" w:color="FFFFFF"/>
                                    <w:bottom w:val="dashed" w:sz="2" w:space="0" w:color="FFFFFF"/>
                                    <w:right w:val="dashed" w:sz="2" w:space="0" w:color="FFFFFF"/>
                                  </w:divBdr>
                                </w:div>
                                <w:div w:id="226499721">
                                  <w:marLeft w:val="0"/>
                                  <w:marRight w:val="0"/>
                                  <w:marTop w:val="0"/>
                                  <w:marBottom w:val="0"/>
                                  <w:divBdr>
                                    <w:top w:val="dashed" w:sz="2" w:space="0" w:color="FFFFFF"/>
                                    <w:left w:val="dashed" w:sz="2" w:space="0" w:color="FFFFFF"/>
                                    <w:bottom w:val="dashed" w:sz="2" w:space="0" w:color="FFFFFF"/>
                                    <w:right w:val="dashed" w:sz="2" w:space="0" w:color="FFFFFF"/>
                                  </w:divBdr>
                                </w:div>
                                <w:div w:id="1187065817">
                                  <w:marLeft w:val="0"/>
                                  <w:marRight w:val="0"/>
                                  <w:marTop w:val="0"/>
                                  <w:marBottom w:val="0"/>
                                  <w:divBdr>
                                    <w:top w:val="dashed" w:sz="2" w:space="0" w:color="FFFFFF"/>
                                    <w:left w:val="dashed" w:sz="2" w:space="0" w:color="FFFFFF"/>
                                    <w:bottom w:val="dashed" w:sz="2" w:space="0" w:color="FFFFFF"/>
                                    <w:right w:val="dashed" w:sz="2" w:space="0" w:color="FFFFFF"/>
                                  </w:divBdr>
                                </w:div>
                                <w:div w:id="952059413">
                                  <w:marLeft w:val="0"/>
                                  <w:marRight w:val="0"/>
                                  <w:marTop w:val="0"/>
                                  <w:marBottom w:val="0"/>
                                  <w:divBdr>
                                    <w:top w:val="dashed" w:sz="2" w:space="0" w:color="FFFFFF"/>
                                    <w:left w:val="dashed" w:sz="2" w:space="0" w:color="FFFFFF"/>
                                    <w:bottom w:val="dashed" w:sz="2" w:space="0" w:color="FFFFFF"/>
                                    <w:right w:val="dashed" w:sz="2" w:space="0" w:color="FFFFFF"/>
                                  </w:divBdr>
                                </w:div>
                                <w:div w:id="989288729">
                                  <w:marLeft w:val="0"/>
                                  <w:marRight w:val="0"/>
                                  <w:marTop w:val="0"/>
                                  <w:marBottom w:val="0"/>
                                  <w:divBdr>
                                    <w:top w:val="dashed" w:sz="2" w:space="0" w:color="FFFFFF"/>
                                    <w:left w:val="dashed" w:sz="2" w:space="0" w:color="FFFFFF"/>
                                    <w:bottom w:val="dashed" w:sz="2" w:space="0" w:color="FFFFFF"/>
                                    <w:right w:val="dashed" w:sz="2" w:space="0" w:color="FFFFFF"/>
                                  </w:divBdr>
                                </w:div>
                                <w:div w:id="818883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544393">
                              <w:marLeft w:val="0"/>
                              <w:marRight w:val="0"/>
                              <w:marTop w:val="0"/>
                              <w:marBottom w:val="0"/>
                              <w:divBdr>
                                <w:top w:val="dashed" w:sz="2" w:space="0" w:color="FFFFFF"/>
                                <w:left w:val="dashed" w:sz="2" w:space="0" w:color="FFFFFF"/>
                                <w:bottom w:val="dashed" w:sz="2" w:space="0" w:color="FFFFFF"/>
                                <w:right w:val="dashed" w:sz="2" w:space="0" w:color="FFFFFF"/>
                              </w:divBdr>
                            </w:div>
                            <w:div w:id="306280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545123">
                          <w:marLeft w:val="0"/>
                          <w:marRight w:val="0"/>
                          <w:marTop w:val="0"/>
                          <w:marBottom w:val="0"/>
                          <w:divBdr>
                            <w:top w:val="dashed" w:sz="2" w:space="0" w:color="FFFFFF"/>
                            <w:left w:val="dashed" w:sz="2" w:space="0" w:color="FFFFFF"/>
                            <w:bottom w:val="dashed" w:sz="2" w:space="0" w:color="FFFFFF"/>
                            <w:right w:val="dashed" w:sz="2" w:space="0" w:color="FFFFFF"/>
                          </w:divBdr>
                        </w:div>
                        <w:div w:id="890918231">
                          <w:marLeft w:val="0"/>
                          <w:marRight w:val="0"/>
                          <w:marTop w:val="0"/>
                          <w:marBottom w:val="0"/>
                          <w:divBdr>
                            <w:top w:val="dashed" w:sz="2" w:space="0" w:color="FFFFFF"/>
                            <w:left w:val="dashed" w:sz="2" w:space="0" w:color="FFFFFF"/>
                            <w:bottom w:val="dashed" w:sz="2" w:space="0" w:color="FFFFFF"/>
                            <w:right w:val="dashed" w:sz="2" w:space="0" w:color="FFFFFF"/>
                          </w:divBdr>
                          <w:divsChild>
                            <w:div w:id="935553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52417">
                          <w:marLeft w:val="0"/>
                          <w:marRight w:val="0"/>
                          <w:marTop w:val="0"/>
                          <w:marBottom w:val="0"/>
                          <w:divBdr>
                            <w:top w:val="dashed" w:sz="2" w:space="0" w:color="FFFFFF"/>
                            <w:left w:val="dashed" w:sz="2" w:space="0" w:color="FFFFFF"/>
                            <w:bottom w:val="dashed" w:sz="2" w:space="0" w:color="FFFFFF"/>
                            <w:right w:val="dashed" w:sz="2" w:space="0" w:color="FFFFFF"/>
                          </w:divBdr>
                        </w:div>
                        <w:div w:id="2010785126">
                          <w:marLeft w:val="0"/>
                          <w:marRight w:val="0"/>
                          <w:marTop w:val="0"/>
                          <w:marBottom w:val="0"/>
                          <w:divBdr>
                            <w:top w:val="dashed" w:sz="2" w:space="0" w:color="FFFFFF"/>
                            <w:left w:val="dashed" w:sz="2" w:space="0" w:color="FFFFFF"/>
                            <w:bottom w:val="dashed" w:sz="2" w:space="0" w:color="FFFFFF"/>
                            <w:right w:val="dashed" w:sz="2" w:space="0" w:color="FFFFFF"/>
                          </w:divBdr>
                          <w:divsChild>
                            <w:div w:id="207686590">
                              <w:marLeft w:val="0"/>
                              <w:marRight w:val="0"/>
                              <w:marTop w:val="0"/>
                              <w:marBottom w:val="0"/>
                              <w:divBdr>
                                <w:top w:val="dashed" w:sz="2" w:space="0" w:color="FFFFFF"/>
                                <w:left w:val="dashed" w:sz="2" w:space="0" w:color="FFFFFF"/>
                                <w:bottom w:val="dashed" w:sz="2" w:space="0" w:color="FFFFFF"/>
                                <w:right w:val="dashed" w:sz="2" w:space="0" w:color="FFFFFF"/>
                              </w:divBdr>
                            </w:div>
                            <w:div w:id="25065461">
                              <w:marLeft w:val="0"/>
                              <w:marRight w:val="0"/>
                              <w:marTop w:val="0"/>
                              <w:marBottom w:val="0"/>
                              <w:divBdr>
                                <w:top w:val="dashed" w:sz="2" w:space="0" w:color="FFFFFF"/>
                                <w:left w:val="dashed" w:sz="2" w:space="0" w:color="FFFFFF"/>
                                <w:bottom w:val="dashed" w:sz="2" w:space="0" w:color="FFFFFF"/>
                                <w:right w:val="dashed" w:sz="2" w:space="0" w:color="FFFFFF"/>
                              </w:divBdr>
                            </w:div>
                            <w:div w:id="596793930">
                              <w:marLeft w:val="0"/>
                              <w:marRight w:val="0"/>
                              <w:marTop w:val="0"/>
                              <w:marBottom w:val="0"/>
                              <w:divBdr>
                                <w:top w:val="dashed" w:sz="2" w:space="0" w:color="FFFFFF"/>
                                <w:left w:val="dashed" w:sz="2" w:space="0" w:color="FFFFFF"/>
                                <w:bottom w:val="dashed" w:sz="2" w:space="0" w:color="FFFFFF"/>
                                <w:right w:val="dashed" w:sz="2" w:space="0" w:color="FFFFFF"/>
                              </w:divBdr>
                            </w:div>
                            <w:div w:id="2083481642">
                              <w:marLeft w:val="0"/>
                              <w:marRight w:val="0"/>
                              <w:marTop w:val="0"/>
                              <w:marBottom w:val="0"/>
                              <w:divBdr>
                                <w:top w:val="dashed" w:sz="2" w:space="0" w:color="FFFFFF"/>
                                <w:left w:val="dashed" w:sz="2" w:space="0" w:color="FFFFFF"/>
                                <w:bottom w:val="dashed" w:sz="2" w:space="0" w:color="FFFFFF"/>
                                <w:right w:val="dashed" w:sz="2" w:space="0" w:color="FFFFFF"/>
                              </w:divBdr>
                            </w:div>
                            <w:div w:id="826868028">
                              <w:marLeft w:val="0"/>
                              <w:marRight w:val="0"/>
                              <w:marTop w:val="0"/>
                              <w:marBottom w:val="0"/>
                              <w:divBdr>
                                <w:top w:val="dashed" w:sz="2" w:space="0" w:color="FFFFFF"/>
                                <w:left w:val="dashed" w:sz="2" w:space="0" w:color="FFFFFF"/>
                                <w:bottom w:val="dashed" w:sz="2" w:space="0" w:color="FFFFFF"/>
                                <w:right w:val="dashed" w:sz="2" w:space="0" w:color="FFFFFF"/>
                              </w:divBdr>
                            </w:div>
                            <w:div w:id="1381855378">
                              <w:marLeft w:val="0"/>
                              <w:marRight w:val="0"/>
                              <w:marTop w:val="0"/>
                              <w:marBottom w:val="0"/>
                              <w:divBdr>
                                <w:top w:val="none" w:sz="0" w:space="0" w:color="auto"/>
                                <w:left w:val="none" w:sz="0" w:space="0" w:color="auto"/>
                                <w:bottom w:val="none" w:sz="0" w:space="0" w:color="auto"/>
                                <w:right w:val="none" w:sz="0" w:space="0" w:color="auto"/>
                              </w:divBdr>
                            </w:div>
                            <w:div w:id="1097793779">
                              <w:marLeft w:val="0"/>
                              <w:marRight w:val="0"/>
                              <w:marTop w:val="0"/>
                              <w:marBottom w:val="0"/>
                              <w:divBdr>
                                <w:top w:val="dashed" w:sz="2" w:space="0" w:color="FFFFFF"/>
                                <w:left w:val="dashed" w:sz="2" w:space="0" w:color="FFFFFF"/>
                                <w:bottom w:val="dashed" w:sz="2" w:space="0" w:color="FFFFFF"/>
                                <w:right w:val="dashed" w:sz="2" w:space="0" w:color="FFFFFF"/>
                              </w:divBdr>
                            </w:div>
                            <w:div w:id="34043643">
                              <w:marLeft w:val="0"/>
                              <w:marRight w:val="0"/>
                              <w:marTop w:val="0"/>
                              <w:marBottom w:val="0"/>
                              <w:divBdr>
                                <w:top w:val="dashed" w:sz="2" w:space="0" w:color="FFFFFF"/>
                                <w:left w:val="dashed" w:sz="2" w:space="0" w:color="FFFFFF"/>
                                <w:bottom w:val="dashed" w:sz="2" w:space="0" w:color="FFFFFF"/>
                                <w:right w:val="dashed" w:sz="2" w:space="0" w:color="FFFFFF"/>
                              </w:divBdr>
                            </w:div>
                            <w:div w:id="850266693">
                              <w:marLeft w:val="0"/>
                              <w:marRight w:val="0"/>
                              <w:marTop w:val="0"/>
                              <w:marBottom w:val="0"/>
                              <w:divBdr>
                                <w:top w:val="none" w:sz="0" w:space="0" w:color="auto"/>
                                <w:left w:val="none" w:sz="0" w:space="0" w:color="auto"/>
                                <w:bottom w:val="none" w:sz="0" w:space="0" w:color="auto"/>
                                <w:right w:val="none" w:sz="0" w:space="0" w:color="auto"/>
                              </w:divBdr>
                            </w:div>
                          </w:divsChild>
                        </w:div>
                        <w:div w:id="1532958286">
                          <w:marLeft w:val="0"/>
                          <w:marRight w:val="0"/>
                          <w:marTop w:val="0"/>
                          <w:marBottom w:val="0"/>
                          <w:divBdr>
                            <w:top w:val="dashed" w:sz="2" w:space="0" w:color="FFFFFF"/>
                            <w:left w:val="dashed" w:sz="2" w:space="0" w:color="FFFFFF"/>
                            <w:bottom w:val="dashed" w:sz="2" w:space="0" w:color="FFFFFF"/>
                            <w:right w:val="dashed" w:sz="2" w:space="0" w:color="FFFFFF"/>
                          </w:divBdr>
                        </w:div>
                        <w:div w:id="1533759223">
                          <w:marLeft w:val="0"/>
                          <w:marRight w:val="0"/>
                          <w:marTop w:val="0"/>
                          <w:marBottom w:val="0"/>
                          <w:divBdr>
                            <w:top w:val="dashed" w:sz="2" w:space="0" w:color="FFFFFF"/>
                            <w:left w:val="dashed" w:sz="2" w:space="0" w:color="FFFFFF"/>
                            <w:bottom w:val="dashed" w:sz="2" w:space="0" w:color="FFFFFF"/>
                            <w:right w:val="dashed" w:sz="2" w:space="0" w:color="FFFFFF"/>
                          </w:divBdr>
                          <w:divsChild>
                            <w:div w:id="889145964">
                              <w:marLeft w:val="0"/>
                              <w:marRight w:val="0"/>
                              <w:marTop w:val="0"/>
                              <w:marBottom w:val="0"/>
                              <w:divBdr>
                                <w:top w:val="dashed" w:sz="2" w:space="0" w:color="FFFFFF"/>
                                <w:left w:val="dashed" w:sz="2" w:space="0" w:color="FFFFFF"/>
                                <w:bottom w:val="dashed" w:sz="2" w:space="0" w:color="FFFFFF"/>
                                <w:right w:val="dashed" w:sz="2" w:space="0" w:color="FFFFFF"/>
                              </w:divBdr>
                            </w:div>
                            <w:div w:id="13460303">
                              <w:marLeft w:val="0"/>
                              <w:marRight w:val="0"/>
                              <w:marTop w:val="0"/>
                              <w:marBottom w:val="0"/>
                              <w:divBdr>
                                <w:top w:val="dashed" w:sz="2" w:space="0" w:color="FFFFFF"/>
                                <w:left w:val="dashed" w:sz="2" w:space="0" w:color="FFFFFF"/>
                                <w:bottom w:val="dashed" w:sz="2" w:space="0" w:color="FFFFFF"/>
                                <w:right w:val="dashed" w:sz="2" w:space="0" w:color="FFFFFF"/>
                              </w:divBdr>
                              <w:divsChild>
                                <w:div w:id="502011627">
                                  <w:marLeft w:val="0"/>
                                  <w:marRight w:val="0"/>
                                  <w:marTop w:val="0"/>
                                  <w:marBottom w:val="0"/>
                                  <w:divBdr>
                                    <w:top w:val="dashed" w:sz="2" w:space="0" w:color="FFFFFF"/>
                                    <w:left w:val="dashed" w:sz="2" w:space="0" w:color="FFFFFF"/>
                                    <w:bottom w:val="dashed" w:sz="2" w:space="0" w:color="FFFFFF"/>
                                    <w:right w:val="dashed" w:sz="2" w:space="0" w:color="FFFFFF"/>
                                  </w:divBdr>
                                </w:div>
                                <w:div w:id="1443725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504116">
                              <w:marLeft w:val="0"/>
                              <w:marRight w:val="0"/>
                              <w:marTop w:val="0"/>
                              <w:marBottom w:val="0"/>
                              <w:divBdr>
                                <w:top w:val="dashed" w:sz="2" w:space="0" w:color="FFFFFF"/>
                                <w:left w:val="dashed" w:sz="2" w:space="0" w:color="FFFFFF"/>
                                <w:bottom w:val="dashed" w:sz="2" w:space="0" w:color="FFFFFF"/>
                                <w:right w:val="dashed" w:sz="2" w:space="0" w:color="FFFFFF"/>
                              </w:divBdr>
                            </w:div>
                            <w:div w:id="134370896">
                              <w:marLeft w:val="0"/>
                              <w:marRight w:val="0"/>
                              <w:marTop w:val="0"/>
                              <w:marBottom w:val="0"/>
                              <w:divBdr>
                                <w:top w:val="dashed" w:sz="2" w:space="0" w:color="FFFFFF"/>
                                <w:left w:val="dashed" w:sz="2" w:space="0" w:color="FFFFFF"/>
                                <w:bottom w:val="dashed" w:sz="2" w:space="0" w:color="FFFFFF"/>
                                <w:right w:val="dashed" w:sz="2" w:space="0" w:color="FFFFFF"/>
                              </w:divBdr>
                            </w:div>
                            <w:div w:id="1444766899">
                              <w:marLeft w:val="0"/>
                              <w:marRight w:val="0"/>
                              <w:marTop w:val="0"/>
                              <w:marBottom w:val="0"/>
                              <w:divBdr>
                                <w:top w:val="dashed" w:sz="2" w:space="0" w:color="FFFFFF"/>
                                <w:left w:val="dashed" w:sz="2" w:space="0" w:color="FFFFFF"/>
                                <w:bottom w:val="dashed" w:sz="2" w:space="0" w:color="FFFFFF"/>
                                <w:right w:val="dashed" w:sz="2" w:space="0" w:color="FFFFFF"/>
                              </w:divBdr>
                              <w:divsChild>
                                <w:div w:id="1813401473">
                                  <w:marLeft w:val="0"/>
                                  <w:marRight w:val="0"/>
                                  <w:marTop w:val="0"/>
                                  <w:marBottom w:val="0"/>
                                  <w:divBdr>
                                    <w:top w:val="dashed" w:sz="2" w:space="0" w:color="FFFFFF"/>
                                    <w:left w:val="dashed" w:sz="2" w:space="0" w:color="FFFFFF"/>
                                    <w:bottom w:val="dashed" w:sz="2" w:space="0" w:color="FFFFFF"/>
                                    <w:right w:val="dashed" w:sz="2" w:space="0" w:color="FFFFFF"/>
                                  </w:divBdr>
                                </w:div>
                                <w:div w:id="675114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9597129">
                              <w:marLeft w:val="0"/>
                              <w:marRight w:val="0"/>
                              <w:marTop w:val="0"/>
                              <w:marBottom w:val="0"/>
                              <w:divBdr>
                                <w:top w:val="dashed" w:sz="2" w:space="0" w:color="FFFFFF"/>
                                <w:left w:val="dashed" w:sz="2" w:space="0" w:color="FFFFFF"/>
                                <w:bottom w:val="dashed" w:sz="2" w:space="0" w:color="FFFFFF"/>
                                <w:right w:val="dashed" w:sz="2" w:space="0" w:color="FFFFFF"/>
                              </w:divBdr>
                            </w:div>
                            <w:div w:id="67191012">
                              <w:marLeft w:val="0"/>
                              <w:marRight w:val="0"/>
                              <w:marTop w:val="0"/>
                              <w:marBottom w:val="0"/>
                              <w:divBdr>
                                <w:top w:val="dashed" w:sz="2" w:space="0" w:color="FFFFFF"/>
                                <w:left w:val="dashed" w:sz="2" w:space="0" w:color="FFFFFF"/>
                                <w:bottom w:val="dashed" w:sz="2" w:space="0" w:color="FFFFFF"/>
                                <w:right w:val="dashed" w:sz="2" w:space="0" w:color="FFFFFF"/>
                              </w:divBdr>
                            </w:div>
                            <w:div w:id="2125614944">
                              <w:marLeft w:val="0"/>
                              <w:marRight w:val="0"/>
                              <w:marTop w:val="0"/>
                              <w:marBottom w:val="0"/>
                              <w:divBdr>
                                <w:top w:val="dashed" w:sz="2" w:space="0" w:color="FFFFFF"/>
                                <w:left w:val="dashed" w:sz="2" w:space="0" w:color="FFFFFF"/>
                                <w:bottom w:val="dashed" w:sz="2" w:space="0" w:color="FFFFFF"/>
                                <w:right w:val="dashed" w:sz="2" w:space="0" w:color="FFFFFF"/>
                              </w:divBdr>
                            </w:div>
                            <w:div w:id="910383895">
                              <w:marLeft w:val="0"/>
                              <w:marRight w:val="0"/>
                              <w:marTop w:val="0"/>
                              <w:marBottom w:val="0"/>
                              <w:divBdr>
                                <w:top w:val="dashed" w:sz="2" w:space="0" w:color="FFFFFF"/>
                                <w:left w:val="dashed" w:sz="2" w:space="0" w:color="FFFFFF"/>
                                <w:bottom w:val="dashed" w:sz="2" w:space="0" w:color="FFFFFF"/>
                                <w:right w:val="dashed" w:sz="2" w:space="0" w:color="FFFFFF"/>
                              </w:divBdr>
                            </w:div>
                            <w:div w:id="371659765">
                              <w:marLeft w:val="0"/>
                              <w:marRight w:val="0"/>
                              <w:marTop w:val="0"/>
                              <w:marBottom w:val="0"/>
                              <w:divBdr>
                                <w:top w:val="dashed" w:sz="2" w:space="0" w:color="FFFFFF"/>
                                <w:left w:val="dashed" w:sz="2" w:space="0" w:color="FFFFFF"/>
                                <w:bottom w:val="dashed" w:sz="2" w:space="0" w:color="FFFFFF"/>
                                <w:right w:val="dashed" w:sz="2" w:space="0" w:color="FFFFFF"/>
                              </w:divBdr>
                            </w:div>
                            <w:div w:id="562713669">
                              <w:marLeft w:val="0"/>
                              <w:marRight w:val="0"/>
                              <w:marTop w:val="0"/>
                              <w:marBottom w:val="0"/>
                              <w:divBdr>
                                <w:top w:val="dashed" w:sz="2" w:space="0" w:color="FFFFFF"/>
                                <w:left w:val="dashed" w:sz="2" w:space="0" w:color="FFFFFF"/>
                                <w:bottom w:val="dashed" w:sz="2" w:space="0" w:color="FFFFFF"/>
                                <w:right w:val="dashed" w:sz="2" w:space="0" w:color="FFFFFF"/>
                              </w:divBdr>
                              <w:divsChild>
                                <w:div w:id="1033454870">
                                  <w:marLeft w:val="0"/>
                                  <w:marRight w:val="0"/>
                                  <w:marTop w:val="0"/>
                                  <w:marBottom w:val="0"/>
                                  <w:divBdr>
                                    <w:top w:val="dashed" w:sz="2" w:space="0" w:color="FFFFFF"/>
                                    <w:left w:val="dashed" w:sz="2" w:space="0" w:color="FFFFFF"/>
                                    <w:bottom w:val="dashed" w:sz="2" w:space="0" w:color="FFFFFF"/>
                                    <w:right w:val="dashed" w:sz="2" w:space="0" w:color="FFFFFF"/>
                                  </w:divBdr>
                                </w:div>
                                <w:div w:id="1952857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51087">
                              <w:marLeft w:val="0"/>
                              <w:marRight w:val="0"/>
                              <w:marTop w:val="0"/>
                              <w:marBottom w:val="0"/>
                              <w:divBdr>
                                <w:top w:val="dashed" w:sz="2" w:space="0" w:color="FFFFFF"/>
                                <w:left w:val="dashed" w:sz="2" w:space="0" w:color="FFFFFF"/>
                                <w:bottom w:val="dashed" w:sz="2" w:space="0" w:color="FFFFFF"/>
                                <w:right w:val="dashed" w:sz="2" w:space="0" w:color="FFFFFF"/>
                              </w:divBdr>
                            </w:div>
                            <w:div w:id="1232160872">
                              <w:marLeft w:val="0"/>
                              <w:marRight w:val="0"/>
                              <w:marTop w:val="0"/>
                              <w:marBottom w:val="0"/>
                              <w:divBdr>
                                <w:top w:val="dashed" w:sz="2" w:space="0" w:color="FFFFFF"/>
                                <w:left w:val="dashed" w:sz="2" w:space="0" w:color="FFFFFF"/>
                                <w:bottom w:val="dashed" w:sz="2" w:space="0" w:color="FFFFFF"/>
                                <w:right w:val="dashed" w:sz="2" w:space="0" w:color="FFFFFF"/>
                              </w:divBdr>
                            </w:div>
                            <w:div w:id="1414469266">
                              <w:marLeft w:val="0"/>
                              <w:marRight w:val="0"/>
                              <w:marTop w:val="0"/>
                              <w:marBottom w:val="0"/>
                              <w:divBdr>
                                <w:top w:val="dashed" w:sz="2" w:space="0" w:color="FFFFFF"/>
                                <w:left w:val="dashed" w:sz="2" w:space="0" w:color="FFFFFF"/>
                                <w:bottom w:val="dashed" w:sz="2" w:space="0" w:color="FFFFFF"/>
                                <w:right w:val="dashed" w:sz="2" w:space="0" w:color="FFFFFF"/>
                              </w:divBdr>
                            </w:div>
                            <w:div w:id="1864126942">
                              <w:marLeft w:val="0"/>
                              <w:marRight w:val="0"/>
                              <w:marTop w:val="0"/>
                              <w:marBottom w:val="0"/>
                              <w:divBdr>
                                <w:top w:val="dashed" w:sz="2" w:space="0" w:color="FFFFFF"/>
                                <w:left w:val="dashed" w:sz="2" w:space="0" w:color="FFFFFF"/>
                                <w:bottom w:val="dashed" w:sz="2" w:space="0" w:color="FFFFFF"/>
                                <w:right w:val="dashed" w:sz="2" w:space="0" w:color="FFFFFF"/>
                              </w:divBdr>
                            </w:div>
                            <w:div w:id="1143351815">
                              <w:marLeft w:val="0"/>
                              <w:marRight w:val="0"/>
                              <w:marTop w:val="0"/>
                              <w:marBottom w:val="0"/>
                              <w:divBdr>
                                <w:top w:val="dashed" w:sz="2" w:space="0" w:color="FFFFFF"/>
                                <w:left w:val="dashed" w:sz="2" w:space="0" w:color="FFFFFF"/>
                                <w:bottom w:val="dashed" w:sz="2" w:space="0" w:color="FFFFFF"/>
                                <w:right w:val="dashed" w:sz="2" w:space="0" w:color="FFFFFF"/>
                              </w:divBdr>
                            </w:div>
                            <w:div w:id="1328363867">
                              <w:marLeft w:val="0"/>
                              <w:marRight w:val="0"/>
                              <w:marTop w:val="0"/>
                              <w:marBottom w:val="0"/>
                              <w:divBdr>
                                <w:top w:val="dashed" w:sz="2" w:space="0" w:color="FFFFFF"/>
                                <w:left w:val="dashed" w:sz="2" w:space="0" w:color="FFFFFF"/>
                                <w:bottom w:val="dashed" w:sz="2" w:space="0" w:color="FFFFFF"/>
                                <w:right w:val="dashed" w:sz="2" w:space="0" w:color="FFFFFF"/>
                              </w:divBdr>
                              <w:divsChild>
                                <w:div w:id="1909414017">
                                  <w:marLeft w:val="0"/>
                                  <w:marRight w:val="0"/>
                                  <w:marTop w:val="0"/>
                                  <w:marBottom w:val="0"/>
                                  <w:divBdr>
                                    <w:top w:val="dashed" w:sz="2" w:space="0" w:color="FFFFFF"/>
                                    <w:left w:val="dashed" w:sz="2" w:space="0" w:color="FFFFFF"/>
                                    <w:bottom w:val="dashed" w:sz="2" w:space="0" w:color="FFFFFF"/>
                                    <w:right w:val="dashed" w:sz="2" w:space="0" w:color="FFFFFF"/>
                                  </w:divBdr>
                                </w:div>
                                <w:div w:id="1678118276">
                                  <w:marLeft w:val="0"/>
                                  <w:marRight w:val="0"/>
                                  <w:marTop w:val="0"/>
                                  <w:marBottom w:val="0"/>
                                  <w:divBdr>
                                    <w:top w:val="dashed" w:sz="2" w:space="0" w:color="FFFFFF"/>
                                    <w:left w:val="dashed" w:sz="2" w:space="0" w:color="FFFFFF"/>
                                    <w:bottom w:val="dashed" w:sz="2" w:space="0" w:color="FFFFFF"/>
                                    <w:right w:val="dashed" w:sz="2" w:space="0" w:color="FFFFFF"/>
                                  </w:divBdr>
                                </w:div>
                                <w:div w:id="258680757">
                                  <w:marLeft w:val="0"/>
                                  <w:marRight w:val="0"/>
                                  <w:marTop w:val="0"/>
                                  <w:marBottom w:val="0"/>
                                  <w:divBdr>
                                    <w:top w:val="dashed" w:sz="2" w:space="0" w:color="FFFFFF"/>
                                    <w:left w:val="dashed" w:sz="2" w:space="0" w:color="FFFFFF"/>
                                    <w:bottom w:val="dashed" w:sz="2" w:space="0" w:color="FFFFFF"/>
                                    <w:right w:val="dashed" w:sz="2" w:space="0" w:color="FFFFFF"/>
                                  </w:divBdr>
                                </w:div>
                                <w:div w:id="1878200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8376153">
                              <w:marLeft w:val="0"/>
                              <w:marRight w:val="0"/>
                              <w:marTop w:val="0"/>
                              <w:marBottom w:val="0"/>
                              <w:divBdr>
                                <w:top w:val="dashed" w:sz="2" w:space="0" w:color="FFFFFF"/>
                                <w:left w:val="dashed" w:sz="2" w:space="0" w:color="FFFFFF"/>
                                <w:bottom w:val="dashed" w:sz="2" w:space="0" w:color="FFFFFF"/>
                                <w:right w:val="dashed" w:sz="2" w:space="0" w:color="FFFFFF"/>
                              </w:divBdr>
                            </w:div>
                            <w:div w:id="754277565">
                              <w:marLeft w:val="0"/>
                              <w:marRight w:val="0"/>
                              <w:marTop w:val="0"/>
                              <w:marBottom w:val="0"/>
                              <w:divBdr>
                                <w:top w:val="dashed" w:sz="2" w:space="0" w:color="FFFFFF"/>
                                <w:left w:val="dashed" w:sz="2" w:space="0" w:color="FFFFFF"/>
                                <w:bottom w:val="dashed" w:sz="2" w:space="0" w:color="FFFFFF"/>
                                <w:right w:val="dashed" w:sz="2" w:space="0" w:color="FFFFFF"/>
                              </w:divBdr>
                            </w:div>
                            <w:div w:id="1793788912">
                              <w:marLeft w:val="0"/>
                              <w:marRight w:val="0"/>
                              <w:marTop w:val="0"/>
                              <w:marBottom w:val="0"/>
                              <w:divBdr>
                                <w:top w:val="dashed" w:sz="2" w:space="0" w:color="FFFFFF"/>
                                <w:left w:val="dashed" w:sz="2" w:space="0" w:color="FFFFFF"/>
                                <w:bottom w:val="dashed" w:sz="2" w:space="0" w:color="FFFFFF"/>
                                <w:right w:val="dashed" w:sz="2" w:space="0" w:color="FFFFFF"/>
                              </w:divBdr>
                            </w:div>
                            <w:div w:id="196430032">
                              <w:marLeft w:val="0"/>
                              <w:marRight w:val="0"/>
                              <w:marTop w:val="0"/>
                              <w:marBottom w:val="0"/>
                              <w:divBdr>
                                <w:top w:val="dashed" w:sz="2" w:space="0" w:color="FFFFFF"/>
                                <w:left w:val="dashed" w:sz="2" w:space="0" w:color="FFFFFF"/>
                                <w:bottom w:val="dashed" w:sz="2" w:space="0" w:color="FFFFFF"/>
                                <w:right w:val="dashed" w:sz="2" w:space="0" w:color="FFFFFF"/>
                              </w:divBdr>
                            </w:div>
                            <w:div w:id="2143382295">
                              <w:marLeft w:val="0"/>
                              <w:marRight w:val="0"/>
                              <w:marTop w:val="0"/>
                              <w:marBottom w:val="0"/>
                              <w:divBdr>
                                <w:top w:val="dashed" w:sz="2" w:space="0" w:color="FFFFFF"/>
                                <w:left w:val="dashed" w:sz="2" w:space="0" w:color="FFFFFF"/>
                                <w:bottom w:val="dashed" w:sz="2" w:space="0" w:color="FFFFFF"/>
                                <w:right w:val="dashed" w:sz="2" w:space="0" w:color="FFFFFF"/>
                              </w:divBdr>
                            </w:div>
                            <w:div w:id="1995255030">
                              <w:marLeft w:val="0"/>
                              <w:marRight w:val="0"/>
                              <w:marTop w:val="0"/>
                              <w:marBottom w:val="0"/>
                              <w:divBdr>
                                <w:top w:val="dashed" w:sz="2" w:space="0" w:color="FFFFFF"/>
                                <w:left w:val="dashed" w:sz="2" w:space="0" w:color="FFFFFF"/>
                                <w:bottom w:val="dashed" w:sz="2" w:space="0" w:color="FFFFFF"/>
                                <w:right w:val="dashed" w:sz="2" w:space="0" w:color="FFFFFF"/>
                              </w:divBdr>
                            </w:div>
                            <w:div w:id="1539122339">
                              <w:marLeft w:val="0"/>
                              <w:marRight w:val="0"/>
                              <w:marTop w:val="0"/>
                              <w:marBottom w:val="0"/>
                              <w:divBdr>
                                <w:top w:val="dashed" w:sz="2" w:space="0" w:color="FFFFFF"/>
                                <w:left w:val="dashed" w:sz="2" w:space="0" w:color="FFFFFF"/>
                                <w:bottom w:val="dashed" w:sz="2" w:space="0" w:color="FFFFFF"/>
                                <w:right w:val="dashed" w:sz="2" w:space="0" w:color="FFFFFF"/>
                              </w:divBdr>
                            </w:div>
                            <w:div w:id="252203430">
                              <w:marLeft w:val="0"/>
                              <w:marRight w:val="0"/>
                              <w:marTop w:val="0"/>
                              <w:marBottom w:val="0"/>
                              <w:divBdr>
                                <w:top w:val="dashed" w:sz="2" w:space="0" w:color="FFFFFF"/>
                                <w:left w:val="dashed" w:sz="2" w:space="0" w:color="FFFFFF"/>
                                <w:bottom w:val="dashed" w:sz="2" w:space="0" w:color="FFFFFF"/>
                                <w:right w:val="dashed" w:sz="2" w:space="0" w:color="FFFFFF"/>
                              </w:divBdr>
                            </w:div>
                            <w:div w:id="1933510033">
                              <w:marLeft w:val="0"/>
                              <w:marRight w:val="0"/>
                              <w:marTop w:val="0"/>
                              <w:marBottom w:val="0"/>
                              <w:divBdr>
                                <w:top w:val="dashed" w:sz="2" w:space="0" w:color="FFFFFF"/>
                                <w:left w:val="dashed" w:sz="2" w:space="0" w:color="FFFFFF"/>
                                <w:bottom w:val="dashed" w:sz="2" w:space="0" w:color="FFFFFF"/>
                                <w:right w:val="dashed" w:sz="2" w:space="0" w:color="FFFFFF"/>
                              </w:divBdr>
                            </w:div>
                            <w:div w:id="495340788">
                              <w:marLeft w:val="0"/>
                              <w:marRight w:val="0"/>
                              <w:marTop w:val="0"/>
                              <w:marBottom w:val="0"/>
                              <w:divBdr>
                                <w:top w:val="dashed" w:sz="2" w:space="0" w:color="FFFFFF"/>
                                <w:left w:val="dashed" w:sz="2" w:space="0" w:color="FFFFFF"/>
                                <w:bottom w:val="dashed" w:sz="2" w:space="0" w:color="FFFFFF"/>
                                <w:right w:val="dashed" w:sz="2" w:space="0" w:color="FFFFFF"/>
                              </w:divBdr>
                            </w:div>
                            <w:div w:id="1297956240">
                              <w:marLeft w:val="0"/>
                              <w:marRight w:val="0"/>
                              <w:marTop w:val="0"/>
                              <w:marBottom w:val="0"/>
                              <w:divBdr>
                                <w:top w:val="dashed" w:sz="2" w:space="0" w:color="FFFFFF"/>
                                <w:left w:val="dashed" w:sz="2" w:space="0" w:color="FFFFFF"/>
                                <w:bottom w:val="dashed" w:sz="2" w:space="0" w:color="FFFFFF"/>
                                <w:right w:val="dashed" w:sz="2" w:space="0" w:color="FFFFFF"/>
                              </w:divBdr>
                            </w:div>
                            <w:div w:id="1238245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7940718">
                          <w:marLeft w:val="0"/>
                          <w:marRight w:val="0"/>
                          <w:marTop w:val="0"/>
                          <w:marBottom w:val="0"/>
                          <w:divBdr>
                            <w:top w:val="dashed" w:sz="2" w:space="0" w:color="FFFFFF"/>
                            <w:left w:val="dashed" w:sz="2" w:space="0" w:color="FFFFFF"/>
                            <w:bottom w:val="dashed" w:sz="2" w:space="0" w:color="FFFFFF"/>
                            <w:right w:val="dashed" w:sz="2" w:space="0" w:color="FFFFFF"/>
                          </w:divBdr>
                        </w:div>
                        <w:div w:id="1877738552">
                          <w:marLeft w:val="0"/>
                          <w:marRight w:val="0"/>
                          <w:marTop w:val="0"/>
                          <w:marBottom w:val="0"/>
                          <w:divBdr>
                            <w:top w:val="dashed" w:sz="2" w:space="0" w:color="FFFFFF"/>
                            <w:left w:val="dashed" w:sz="2" w:space="0" w:color="FFFFFF"/>
                            <w:bottom w:val="dashed" w:sz="2" w:space="0" w:color="FFFFFF"/>
                            <w:right w:val="dashed" w:sz="2" w:space="0" w:color="FFFFFF"/>
                          </w:divBdr>
                          <w:divsChild>
                            <w:div w:id="252739309">
                              <w:marLeft w:val="0"/>
                              <w:marRight w:val="0"/>
                              <w:marTop w:val="0"/>
                              <w:marBottom w:val="0"/>
                              <w:divBdr>
                                <w:top w:val="dashed" w:sz="2" w:space="0" w:color="FFFFFF"/>
                                <w:left w:val="dashed" w:sz="2" w:space="0" w:color="FFFFFF"/>
                                <w:bottom w:val="dashed" w:sz="2" w:space="0" w:color="FFFFFF"/>
                                <w:right w:val="dashed" w:sz="2" w:space="0" w:color="FFFFFF"/>
                              </w:divBdr>
                            </w:div>
                            <w:div w:id="1671172566">
                              <w:marLeft w:val="0"/>
                              <w:marRight w:val="0"/>
                              <w:marTop w:val="0"/>
                              <w:marBottom w:val="0"/>
                              <w:divBdr>
                                <w:top w:val="dashed" w:sz="2" w:space="0" w:color="FFFFFF"/>
                                <w:left w:val="dashed" w:sz="2" w:space="0" w:color="FFFFFF"/>
                                <w:bottom w:val="dashed" w:sz="2" w:space="0" w:color="FFFFFF"/>
                                <w:right w:val="dashed" w:sz="2" w:space="0" w:color="FFFFFF"/>
                              </w:divBdr>
                              <w:divsChild>
                                <w:div w:id="1904023987">
                                  <w:marLeft w:val="0"/>
                                  <w:marRight w:val="0"/>
                                  <w:marTop w:val="0"/>
                                  <w:marBottom w:val="0"/>
                                  <w:divBdr>
                                    <w:top w:val="dashed" w:sz="2" w:space="0" w:color="FFFFFF"/>
                                    <w:left w:val="dashed" w:sz="2" w:space="0" w:color="FFFFFF"/>
                                    <w:bottom w:val="dashed" w:sz="2" w:space="0" w:color="FFFFFF"/>
                                    <w:right w:val="dashed" w:sz="2" w:space="0" w:color="FFFFFF"/>
                                  </w:divBdr>
                                </w:div>
                                <w:div w:id="1718820016">
                                  <w:marLeft w:val="0"/>
                                  <w:marRight w:val="0"/>
                                  <w:marTop w:val="0"/>
                                  <w:marBottom w:val="0"/>
                                  <w:divBdr>
                                    <w:top w:val="dashed" w:sz="2" w:space="0" w:color="FFFFFF"/>
                                    <w:left w:val="dashed" w:sz="2" w:space="0" w:color="FFFFFF"/>
                                    <w:bottom w:val="dashed" w:sz="2" w:space="0" w:color="FFFFFF"/>
                                    <w:right w:val="dashed" w:sz="2" w:space="0" w:color="FFFFFF"/>
                                  </w:divBdr>
                                </w:div>
                                <w:div w:id="280460839">
                                  <w:marLeft w:val="0"/>
                                  <w:marRight w:val="0"/>
                                  <w:marTop w:val="0"/>
                                  <w:marBottom w:val="0"/>
                                  <w:divBdr>
                                    <w:top w:val="dashed" w:sz="2" w:space="0" w:color="FFFFFF"/>
                                    <w:left w:val="dashed" w:sz="2" w:space="0" w:color="FFFFFF"/>
                                    <w:bottom w:val="dashed" w:sz="2" w:space="0" w:color="FFFFFF"/>
                                    <w:right w:val="dashed" w:sz="2" w:space="0" w:color="FFFFFF"/>
                                  </w:divBdr>
                                </w:div>
                                <w:div w:id="1442918503">
                                  <w:marLeft w:val="0"/>
                                  <w:marRight w:val="0"/>
                                  <w:marTop w:val="0"/>
                                  <w:marBottom w:val="0"/>
                                  <w:divBdr>
                                    <w:top w:val="dashed" w:sz="2" w:space="0" w:color="FFFFFF"/>
                                    <w:left w:val="dashed" w:sz="2" w:space="0" w:color="FFFFFF"/>
                                    <w:bottom w:val="dashed" w:sz="2" w:space="0" w:color="FFFFFF"/>
                                    <w:right w:val="dashed" w:sz="2" w:space="0" w:color="FFFFFF"/>
                                  </w:divBdr>
                                </w:div>
                                <w:div w:id="1764836666">
                                  <w:marLeft w:val="0"/>
                                  <w:marRight w:val="0"/>
                                  <w:marTop w:val="0"/>
                                  <w:marBottom w:val="0"/>
                                  <w:divBdr>
                                    <w:top w:val="dashed" w:sz="2" w:space="0" w:color="FFFFFF"/>
                                    <w:left w:val="dashed" w:sz="2" w:space="0" w:color="FFFFFF"/>
                                    <w:bottom w:val="dashed" w:sz="2" w:space="0" w:color="FFFFFF"/>
                                    <w:right w:val="dashed" w:sz="2" w:space="0" w:color="FFFFFF"/>
                                  </w:divBdr>
                                </w:div>
                                <w:div w:id="1416630688">
                                  <w:marLeft w:val="0"/>
                                  <w:marRight w:val="0"/>
                                  <w:marTop w:val="0"/>
                                  <w:marBottom w:val="0"/>
                                  <w:divBdr>
                                    <w:top w:val="dashed" w:sz="2" w:space="0" w:color="FFFFFF"/>
                                    <w:left w:val="dashed" w:sz="2" w:space="0" w:color="FFFFFF"/>
                                    <w:bottom w:val="dashed" w:sz="2" w:space="0" w:color="FFFFFF"/>
                                    <w:right w:val="dashed" w:sz="2" w:space="0" w:color="FFFFFF"/>
                                  </w:divBdr>
                                </w:div>
                                <w:div w:id="782649867">
                                  <w:marLeft w:val="0"/>
                                  <w:marRight w:val="0"/>
                                  <w:marTop w:val="0"/>
                                  <w:marBottom w:val="0"/>
                                  <w:divBdr>
                                    <w:top w:val="dashed" w:sz="2" w:space="0" w:color="FFFFFF"/>
                                    <w:left w:val="dashed" w:sz="2" w:space="0" w:color="FFFFFF"/>
                                    <w:bottom w:val="dashed" w:sz="2" w:space="0" w:color="FFFFFF"/>
                                    <w:right w:val="dashed" w:sz="2" w:space="0" w:color="FFFFFF"/>
                                  </w:divBdr>
                                </w:div>
                                <w:div w:id="831094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771105">
                              <w:marLeft w:val="0"/>
                              <w:marRight w:val="0"/>
                              <w:marTop w:val="0"/>
                              <w:marBottom w:val="0"/>
                              <w:divBdr>
                                <w:top w:val="dashed" w:sz="2" w:space="0" w:color="FFFFFF"/>
                                <w:left w:val="dashed" w:sz="2" w:space="0" w:color="FFFFFF"/>
                                <w:bottom w:val="dashed" w:sz="2" w:space="0" w:color="FFFFFF"/>
                                <w:right w:val="dashed" w:sz="2" w:space="0" w:color="FFFFFF"/>
                              </w:divBdr>
                            </w:div>
                            <w:div w:id="2016683473">
                              <w:marLeft w:val="0"/>
                              <w:marRight w:val="0"/>
                              <w:marTop w:val="0"/>
                              <w:marBottom w:val="0"/>
                              <w:divBdr>
                                <w:top w:val="dashed" w:sz="2" w:space="0" w:color="FFFFFF"/>
                                <w:left w:val="dashed" w:sz="2" w:space="0" w:color="FFFFFF"/>
                                <w:bottom w:val="dashed" w:sz="2" w:space="0" w:color="FFFFFF"/>
                                <w:right w:val="dashed" w:sz="2" w:space="0" w:color="FFFFFF"/>
                              </w:divBdr>
                              <w:divsChild>
                                <w:div w:id="1706754771">
                                  <w:marLeft w:val="0"/>
                                  <w:marRight w:val="0"/>
                                  <w:marTop w:val="0"/>
                                  <w:marBottom w:val="0"/>
                                  <w:divBdr>
                                    <w:top w:val="dashed" w:sz="2" w:space="0" w:color="FFFFFF"/>
                                    <w:left w:val="dashed" w:sz="2" w:space="0" w:color="FFFFFF"/>
                                    <w:bottom w:val="dashed" w:sz="2" w:space="0" w:color="FFFFFF"/>
                                    <w:right w:val="dashed" w:sz="2" w:space="0" w:color="FFFFFF"/>
                                  </w:divBdr>
                                </w:div>
                                <w:div w:id="1738478789">
                                  <w:marLeft w:val="0"/>
                                  <w:marRight w:val="0"/>
                                  <w:marTop w:val="0"/>
                                  <w:marBottom w:val="0"/>
                                  <w:divBdr>
                                    <w:top w:val="dashed" w:sz="2" w:space="0" w:color="FFFFFF"/>
                                    <w:left w:val="dashed" w:sz="2" w:space="0" w:color="FFFFFF"/>
                                    <w:bottom w:val="dashed" w:sz="2" w:space="0" w:color="FFFFFF"/>
                                    <w:right w:val="dashed" w:sz="2" w:space="0" w:color="FFFFFF"/>
                                  </w:divBdr>
                                </w:div>
                                <w:div w:id="1423453217">
                                  <w:marLeft w:val="0"/>
                                  <w:marRight w:val="0"/>
                                  <w:marTop w:val="0"/>
                                  <w:marBottom w:val="0"/>
                                  <w:divBdr>
                                    <w:top w:val="dashed" w:sz="2" w:space="0" w:color="FFFFFF"/>
                                    <w:left w:val="dashed" w:sz="2" w:space="0" w:color="FFFFFF"/>
                                    <w:bottom w:val="dashed" w:sz="2" w:space="0" w:color="FFFFFF"/>
                                    <w:right w:val="dashed" w:sz="2" w:space="0" w:color="FFFFFF"/>
                                  </w:divBdr>
                                </w:div>
                                <w:div w:id="2031956130">
                                  <w:marLeft w:val="0"/>
                                  <w:marRight w:val="0"/>
                                  <w:marTop w:val="0"/>
                                  <w:marBottom w:val="0"/>
                                  <w:divBdr>
                                    <w:top w:val="dashed" w:sz="2" w:space="0" w:color="FFFFFF"/>
                                    <w:left w:val="dashed" w:sz="2" w:space="0" w:color="FFFFFF"/>
                                    <w:bottom w:val="dashed" w:sz="2" w:space="0" w:color="FFFFFF"/>
                                    <w:right w:val="dashed" w:sz="2" w:space="0" w:color="FFFFFF"/>
                                  </w:divBdr>
                                </w:div>
                                <w:div w:id="1055084330">
                                  <w:marLeft w:val="0"/>
                                  <w:marRight w:val="0"/>
                                  <w:marTop w:val="0"/>
                                  <w:marBottom w:val="0"/>
                                  <w:divBdr>
                                    <w:top w:val="dashed" w:sz="2" w:space="0" w:color="FFFFFF"/>
                                    <w:left w:val="dashed" w:sz="2" w:space="0" w:color="FFFFFF"/>
                                    <w:bottom w:val="dashed" w:sz="2" w:space="0" w:color="FFFFFF"/>
                                    <w:right w:val="dashed" w:sz="2" w:space="0" w:color="FFFFFF"/>
                                  </w:divBdr>
                                </w:div>
                                <w:div w:id="350111049">
                                  <w:marLeft w:val="0"/>
                                  <w:marRight w:val="0"/>
                                  <w:marTop w:val="0"/>
                                  <w:marBottom w:val="0"/>
                                  <w:divBdr>
                                    <w:top w:val="dashed" w:sz="2" w:space="0" w:color="FFFFFF"/>
                                    <w:left w:val="dashed" w:sz="2" w:space="0" w:color="FFFFFF"/>
                                    <w:bottom w:val="dashed" w:sz="2" w:space="0" w:color="FFFFFF"/>
                                    <w:right w:val="dashed" w:sz="2" w:space="0" w:color="FFFFFF"/>
                                  </w:divBdr>
                                </w:div>
                                <w:div w:id="677846992">
                                  <w:marLeft w:val="0"/>
                                  <w:marRight w:val="0"/>
                                  <w:marTop w:val="0"/>
                                  <w:marBottom w:val="0"/>
                                  <w:divBdr>
                                    <w:top w:val="dashed" w:sz="2" w:space="0" w:color="FFFFFF"/>
                                    <w:left w:val="dashed" w:sz="2" w:space="0" w:color="FFFFFF"/>
                                    <w:bottom w:val="dashed" w:sz="2" w:space="0" w:color="FFFFFF"/>
                                    <w:right w:val="dashed" w:sz="2" w:space="0" w:color="FFFFFF"/>
                                  </w:divBdr>
                                </w:div>
                                <w:div w:id="1969359582">
                                  <w:marLeft w:val="0"/>
                                  <w:marRight w:val="0"/>
                                  <w:marTop w:val="0"/>
                                  <w:marBottom w:val="0"/>
                                  <w:divBdr>
                                    <w:top w:val="dashed" w:sz="2" w:space="0" w:color="FFFFFF"/>
                                    <w:left w:val="dashed" w:sz="2" w:space="0" w:color="FFFFFF"/>
                                    <w:bottom w:val="dashed" w:sz="2" w:space="0" w:color="FFFFFF"/>
                                    <w:right w:val="dashed" w:sz="2" w:space="0" w:color="FFFFFF"/>
                                  </w:divBdr>
                                </w:div>
                                <w:div w:id="2142770621">
                                  <w:marLeft w:val="0"/>
                                  <w:marRight w:val="0"/>
                                  <w:marTop w:val="0"/>
                                  <w:marBottom w:val="0"/>
                                  <w:divBdr>
                                    <w:top w:val="dashed" w:sz="2" w:space="0" w:color="FFFFFF"/>
                                    <w:left w:val="dashed" w:sz="2" w:space="0" w:color="FFFFFF"/>
                                    <w:bottom w:val="dashed" w:sz="2" w:space="0" w:color="FFFFFF"/>
                                    <w:right w:val="dashed" w:sz="2" w:space="0" w:color="FFFFFF"/>
                                  </w:divBdr>
                                </w:div>
                                <w:div w:id="2133739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395055">
                              <w:marLeft w:val="0"/>
                              <w:marRight w:val="0"/>
                              <w:marTop w:val="0"/>
                              <w:marBottom w:val="0"/>
                              <w:divBdr>
                                <w:top w:val="dashed" w:sz="2" w:space="0" w:color="FFFFFF"/>
                                <w:left w:val="dashed" w:sz="2" w:space="0" w:color="FFFFFF"/>
                                <w:bottom w:val="dashed" w:sz="2" w:space="0" w:color="FFFFFF"/>
                                <w:right w:val="dashed" w:sz="2" w:space="0" w:color="FFFFFF"/>
                              </w:divBdr>
                            </w:div>
                            <w:div w:id="310863842">
                              <w:marLeft w:val="0"/>
                              <w:marRight w:val="0"/>
                              <w:marTop w:val="0"/>
                              <w:marBottom w:val="0"/>
                              <w:divBdr>
                                <w:top w:val="dashed" w:sz="2" w:space="0" w:color="FFFFFF"/>
                                <w:left w:val="dashed" w:sz="2" w:space="0" w:color="FFFFFF"/>
                                <w:bottom w:val="dashed" w:sz="2" w:space="0" w:color="FFFFFF"/>
                                <w:right w:val="dashed" w:sz="2" w:space="0" w:color="FFFFFF"/>
                              </w:divBdr>
                              <w:divsChild>
                                <w:div w:id="1217006995">
                                  <w:marLeft w:val="0"/>
                                  <w:marRight w:val="0"/>
                                  <w:marTop w:val="0"/>
                                  <w:marBottom w:val="0"/>
                                  <w:divBdr>
                                    <w:top w:val="dashed" w:sz="2" w:space="0" w:color="FFFFFF"/>
                                    <w:left w:val="dashed" w:sz="2" w:space="0" w:color="FFFFFF"/>
                                    <w:bottom w:val="dashed" w:sz="2" w:space="0" w:color="FFFFFF"/>
                                    <w:right w:val="dashed" w:sz="2" w:space="0" w:color="FFFFFF"/>
                                  </w:divBdr>
                                </w:div>
                                <w:div w:id="1508711264">
                                  <w:marLeft w:val="0"/>
                                  <w:marRight w:val="0"/>
                                  <w:marTop w:val="0"/>
                                  <w:marBottom w:val="0"/>
                                  <w:divBdr>
                                    <w:top w:val="dashed" w:sz="2" w:space="0" w:color="FFFFFF"/>
                                    <w:left w:val="dashed" w:sz="2" w:space="0" w:color="FFFFFF"/>
                                    <w:bottom w:val="dashed" w:sz="2" w:space="0" w:color="FFFFFF"/>
                                    <w:right w:val="dashed" w:sz="2" w:space="0" w:color="FFFFFF"/>
                                  </w:divBdr>
                                </w:div>
                                <w:div w:id="1105348511">
                                  <w:marLeft w:val="0"/>
                                  <w:marRight w:val="0"/>
                                  <w:marTop w:val="0"/>
                                  <w:marBottom w:val="0"/>
                                  <w:divBdr>
                                    <w:top w:val="dashed" w:sz="2" w:space="0" w:color="FFFFFF"/>
                                    <w:left w:val="dashed" w:sz="2" w:space="0" w:color="FFFFFF"/>
                                    <w:bottom w:val="dashed" w:sz="2" w:space="0" w:color="FFFFFF"/>
                                    <w:right w:val="dashed" w:sz="2" w:space="0" w:color="FFFFFF"/>
                                  </w:divBdr>
                                </w:div>
                                <w:div w:id="1308360924">
                                  <w:marLeft w:val="0"/>
                                  <w:marRight w:val="0"/>
                                  <w:marTop w:val="0"/>
                                  <w:marBottom w:val="0"/>
                                  <w:divBdr>
                                    <w:top w:val="dashed" w:sz="2" w:space="0" w:color="FFFFFF"/>
                                    <w:left w:val="dashed" w:sz="2" w:space="0" w:color="FFFFFF"/>
                                    <w:bottom w:val="dashed" w:sz="2" w:space="0" w:color="FFFFFF"/>
                                    <w:right w:val="dashed" w:sz="2" w:space="0" w:color="FFFFFF"/>
                                  </w:divBdr>
                                </w:div>
                                <w:div w:id="1961644681">
                                  <w:marLeft w:val="0"/>
                                  <w:marRight w:val="0"/>
                                  <w:marTop w:val="0"/>
                                  <w:marBottom w:val="0"/>
                                  <w:divBdr>
                                    <w:top w:val="dashed" w:sz="2" w:space="0" w:color="FFFFFF"/>
                                    <w:left w:val="dashed" w:sz="2" w:space="0" w:color="FFFFFF"/>
                                    <w:bottom w:val="dashed" w:sz="2" w:space="0" w:color="FFFFFF"/>
                                    <w:right w:val="dashed" w:sz="2" w:space="0" w:color="FFFFFF"/>
                                  </w:divBdr>
                                </w:div>
                                <w:div w:id="17052961">
                                  <w:marLeft w:val="0"/>
                                  <w:marRight w:val="0"/>
                                  <w:marTop w:val="0"/>
                                  <w:marBottom w:val="0"/>
                                  <w:divBdr>
                                    <w:top w:val="dashed" w:sz="2" w:space="0" w:color="FFFFFF"/>
                                    <w:left w:val="dashed" w:sz="2" w:space="0" w:color="FFFFFF"/>
                                    <w:bottom w:val="dashed" w:sz="2" w:space="0" w:color="FFFFFF"/>
                                    <w:right w:val="dashed" w:sz="2" w:space="0" w:color="FFFFFF"/>
                                  </w:divBdr>
                                </w:div>
                                <w:div w:id="1543636213">
                                  <w:marLeft w:val="0"/>
                                  <w:marRight w:val="0"/>
                                  <w:marTop w:val="0"/>
                                  <w:marBottom w:val="0"/>
                                  <w:divBdr>
                                    <w:top w:val="dashed" w:sz="2" w:space="0" w:color="FFFFFF"/>
                                    <w:left w:val="dashed" w:sz="2" w:space="0" w:color="FFFFFF"/>
                                    <w:bottom w:val="dashed" w:sz="2" w:space="0" w:color="FFFFFF"/>
                                    <w:right w:val="dashed" w:sz="2" w:space="0" w:color="FFFFFF"/>
                                  </w:divBdr>
                                </w:div>
                                <w:div w:id="1037510614">
                                  <w:marLeft w:val="0"/>
                                  <w:marRight w:val="0"/>
                                  <w:marTop w:val="0"/>
                                  <w:marBottom w:val="0"/>
                                  <w:divBdr>
                                    <w:top w:val="dashed" w:sz="2" w:space="0" w:color="FFFFFF"/>
                                    <w:left w:val="dashed" w:sz="2" w:space="0" w:color="FFFFFF"/>
                                    <w:bottom w:val="dashed" w:sz="2" w:space="0" w:color="FFFFFF"/>
                                    <w:right w:val="dashed" w:sz="2" w:space="0" w:color="FFFFFF"/>
                                  </w:divBdr>
                                </w:div>
                                <w:div w:id="1660035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857154">
                              <w:marLeft w:val="0"/>
                              <w:marRight w:val="0"/>
                              <w:marTop w:val="0"/>
                              <w:marBottom w:val="0"/>
                              <w:divBdr>
                                <w:top w:val="dashed" w:sz="2" w:space="0" w:color="FFFFFF"/>
                                <w:left w:val="dashed" w:sz="2" w:space="0" w:color="FFFFFF"/>
                                <w:bottom w:val="dashed" w:sz="2" w:space="0" w:color="FFFFFF"/>
                                <w:right w:val="dashed" w:sz="2" w:space="0" w:color="FFFFFF"/>
                              </w:divBdr>
                            </w:div>
                            <w:div w:id="923225037">
                              <w:marLeft w:val="0"/>
                              <w:marRight w:val="0"/>
                              <w:marTop w:val="0"/>
                              <w:marBottom w:val="0"/>
                              <w:divBdr>
                                <w:top w:val="dashed" w:sz="2" w:space="0" w:color="FFFFFF"/>
                                <w:left w:val="dashed" w:sz="2" w:space="0" w:color="FFFFFF"/>
                                <w:bottom w:val="dashed" w:sz="2" w:space="0" w:color="FFFFFF"/>
                                <w:right w:val="dashed" w:sz="2" w:space="0" w:color="FFFFFF"/>
                              </w:divBdr>
                              <w:divsChild>
                                <w:div w:id="378750385">
                                  <w:marLeft w:val="0"/>
                                  <w:marRight w:val="0"/>
                                  <w:marTop w:val="0"/>
                                  <w:marBottom w:val="0"/>
                                  <w:divBdr>
                                    <w:top w:val="dashed" w:sz="2" w:space="0" w:color="FFFFFF"/>
                                    <w:left w:val="dashed" w:sz="2" w:space="0" w:color="FFFFFF"/>
                                    <w:bottom w:val="dashed" w:sz="2" w:space="0" w:color="FFFFFF"/>
                                    <w:right w:val="dashed" w:sz="2" w:space="0" w:color="FFFFFF"/>
                                  </w:divBdr>
                                </w:div>
                                <w:div w:id="959149849">
                                  <w:marLeft w:val="0"/>
                                  <w:marRight w:val="0"/>
                                  <w:marTop w:val="0"/>
                                  <w:marBottom w:val="0"/>
                                  <w:divBdr>
                                    <w:top w:val="dashed" w:sz="2" w:space="0" w:color="FFFFFF"/>
                                    <w:left w:val="dashed" w:sz="2" w:space="0" w:color="FFFFFF"/>
                                    <w:bottom w:val="dashed" w:sz="2" w:space="0" w:color="FFFFFF"/>
                                    <w:right w:val="dashed" w:sz="2" w:space="0" w:color="FFFFFF"/>
                                  </w:divBdr>
                                </w:div>
                                <w:div w:id="336738023">
                                  <w:marLeft w:val="0"/>
                                  <w:marRight w:val="0"/>
                                  <w:marTop w:val="0"/>
                                  <w:marBottom w:val="0"/>
                                  <w:divBdr>
                                    <w:top w:val="dashed" w:sz="2" w:space="0" w:color="FFFFFF"/>
                                    <w:left w:val="dashed" w:sz="2" w:space="0" w:color="FFFFFF"/>
                                    <w:bottom w:val="dashed" w:sz="2" w:space="0" w:color="FFFFFF"/>
                                    <w:right w:val="dashed" w:sz="2" w:space="0" w:color="FFFFFF"/>
                                  </w:divBdr>
                                </w:div>
                                <w:div w:id="1317413853">
                                  <w:marLeft w:val="0"/>
                                  <w:marRight w:val="0"/>
                                  <w:marTop w:val="0"/>
                                  <w:marBottom w:val="0"/>
                                  <w:divBdr>
                                    <w:top w:val="dashed" w:sz="2" w:space="0" w:color="FFFFFF"/>
                                    <w:left w:val="dashed" w:sz="2" w:space="0" w:color="FFFFFF"/>
                                    <w:bottom w:val="dashed" w:sz="2" w:space="0" w:color="FFFFFF"/>
                                    <w:right w:val="dashed" w:sz="2" w:space="0" w:color="FFFFFF"/>
                                  </w:divBdr>
                                </w:div>
                                <w:div w:id="1874345175">
                                  <w:marLeft w:val="0"/>
                                  <w:marRight w:val="0"/>
                                  <w:marTop w:val="0"/>
                                  <w:marBottom w:val="0"/>
                                  <w:divBdr>
                                    <w:top w:val="dashed" w:sz="2" w:space="0" w:color="FFFFFF"/>
                                    <w:left w:val="dashed" w:sz="2" w:space="0" w:color="FFFFFF"/>
                                    <w:bottom w:val="dashed" w:sz="2" w:space="0" w:color="FFFFFF"/>
                                    <w:right w:val="dashed" w:sz="2" w:space="0" w:color="FFFFFF"/>
                                  </w:divBdr>
                                </w:div>
                                <w:div w:id="199781364">
                                  <w:marLeft w:val="0"/>
                                  <w:marRight w:val="0"/>
                                  <w:marTop w:val="0"/>
                                  <w:marBottom w:val="0"/>
                                  <w:divBdr>
                                    <w:top w:val="dashed" w:sz="2" w:space="0" w:color="FFFFFF"/>
                                    <w:left w:val="dashed" w:sz="2" w:space="0" w:color="FFFFFF"/>
                                    <w:bottom w:val="dashed" w:sz="2" w:space="0" w:color="FFFFFF"/>
                                    <w:right w:val="dashed" w:sz="2" w:space="0" w:color="FFFFFF"/>
                                  </w:divBdr>
                                </w:div>
                                <w:div w:id="311256688">
                                  <w:marLeft w:val="0"/>
                                  <w:marRight w:val="0"/>
                                  <w:marTop w:val="0"/>
                                  <w:marBottom w:val="0"/>
                                  <w:divBdr>
                                    <w:top w:val="dashed" w:sz="2" w:space="0" w:color="FFFFFF"/>
                                    <w:left w:val="dashed" w:sz="2" w:space="0" w:color="FFFFFF"/>
                                    <w:bottom w:val="dashed" w:sz="2" w:space="0" w:color="FFFFFF"/>
                                    <w:right w:val="dashed" w:sz="2" w:space="0" w:color="FFFFFF"/>
                                  </w:divBdr>
                                </w:div>
                                <w:div w:id="219900630">
                                  <w:marLeft w:val="0"/>
                                  <w:marRight w:val="0"/>
                                  <w:marTop w:val="0"/>
                                  <w:marBottom w:val="0"/>
                                  <w:divBdr>
                                    <w:top w:val="dashed" w:sz="2" w:space="0" w:color="FFFFFF"/>
                                    <w:left w:val="dashed" w:sz="2" w:space="0" w:color="FFFFFF"/>
                                    <w:bottom w:val="dashed" w:sz="2" w:space="0" w:color="FFFFFF"/>
                                    <w:right w:val="dashed" w:sz="2" w:space="0" w:color="FFFFFF"/>
                                  </w:divBdr>
                                </w:div>
                                <w:div w:id="894970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663913">
                              <w:marLeft w:val="0"/>
                              <w:marRight w:val="0"/>
                              <w:marTop w:val="0"/>
                              <w:marBottom w:val="0"/>
                              <w:divBdr>
                                <w:top w:val="dashed" w:sz="2" w:space="0" w:color="FFFFFF"/>
                                <w:left w:val="dashed" w:sz="2" w:space="0" w:color="FFFFFF"/>
                                <w:bottom w:val="dashed" w:sz="2" w:space="0" w:color="FFFFFF"/>
                                <w:right w:val="dashed" w:sz="2" w:space="0" w:color="FFFFFF"/>
                              </w:divBdr>
                            </w:div>
                            <w:div w:id="1603344185">
                              <w:marLeft w:val="0"/>
                              <w:marRight w:val="0"/>
                              <w:marTop w:val="0"/>
                              <w:marBottom w:val="0"/>
                              <w:divBdr>
                                <w:top w:val="dashed" w:sz="2" w:space="0" w:color="FFFFFF"/>
                                <w:left w:val="dashed" w:sz="2" w:space="0" w:color="FFFFFF"/>
                                <w:bottom w:val="dashed" w:sz="2" w:space="0" w:color="FFFFFF"/>
                                <w:right w:val="dashed" w:sz="2" w:space="0" w:color="FFFFFF"/>
                              </w:divBdr>
                            </w:div>
                            <w:div w:id="114755209">
                              <w:marLeft w:val="0"/>
                              <w:marRight w:val="0"/>
                              <w:marTop w:val="0"/>
                              <w:marBottom w:val="0"/>
                              <w:divBdr>
                                <w:top w:val="dashed" w:sz="2" w:space="0" w:color="FFFFFF"/>
                                <w:left w:val="dashed" w:sz="2" w:space="0" w:color="FFFFFF"/>
                                <w:bottom w:val="dashed" w:sz="2" w:space="0" w:color="FFFFFF"/>
                                <w:right w:val="dashed" w:sz="2" w:space="0" w:color="FFFFFF"/>
                              </w:divBdr>
                            </w:div>
                            <w:div w:id="1112094784">
                              <w:marLeft w:val="0"/>
                              <w:marRight w:val="0"/>
                              <w:marTop w:val="0"/>
                              <w:marBottom w:val="0"/>
                              <w:divBdr>
                                <w:top w:val="dashed" w:sz="2" w:space="0" w:color="FFFFFF"/>
                                <w:left w:val="dashed" w:sz="2" w:space="0" w:color="FFFFFF"/>
                                <w:bottom w:val="dashed" w:sz="2" w:space="0" w:color="FFFFFF"/>
                                <w:right w:val="dashed" w:sz="2" w:space="0" w:color="FFFFFF"/>
                              </w:divBdr>
                            </w:div>
                            <w:div w:id="260532310">
                              <w:marLeft w:val="0"/>
                              <w:marRight w:val="0"/>
                              <w:marTop w:val="0"/>
                              <w:marBottom w:val="0"/>
                              <w:divBdr>
                                <w:top w:val="dashed" w:sz="2" w:space="0" w:color="FFFFFF"/>
                                <w:left w:val="dashed" w:sz="2" w:space="0" w:color="FFFFFF"/>
                                <w:bottom w:val="dashed" w:sz="2" w:space="0" w:color="FFFFFF"/>
                                <w:right w:val="dashed" w:sz="2" w:space="0" w:color="FFFFFF"/>
                              </w:divBdr>
                            </w:div>
                            <w:div w:id="1147404937">
                              <w:marLeft w:val="0"/>
                              <w:marRight w:val="0"/>
                              <w:marTop w:val="0"/>
                              <w:marBottom w:val="0"/>
                              <w:divBdr>
                                <w:top w:val="dashed" w:sz="2" w:space="0" w:color="FFFFFF"/>
                                <w:left w:val="dashed" w:sz="2" w:space="0" w:color="FFFFFF"/>
                                <w:bottom w:val="dashed" w:sz="2" w:space="0" w:color="FFFFFF"/>
                                <w:right w:val="dashed" w:sz="2" w:space="0" w:color="FFFFFF"/>
                              </w:divBdr>
                            </w:div>
                            <w:div w:id="1277952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462904">
                          <w:marLeft w:val="0"/>
                          <w:marRight w:val="0"/>
                          <w:marTop w:val="0"/>
                          <w:marBottom w:val="0"/>
                          <w:divBdr>
                            <w:top w:val="dashed" w:sz="2" w:space="0" w:color="FFFFFF"/>
                            <w:left w:val="dashed" w:sz="2" w:space="0" w:color="FFFFFF"/>
                            <w:bottom w:val="dashed" w:sz="2" w:space="0" w:color="FFFFFF"/>
                            <w:right w:val="dashed" w:sz="2" w:space="0" w:color="FFFFFF"/>
                          </w:divBdr>
                        </w:div>
                        <w:div w:id="756554708">
                          <w:marLeft w:val="0"/>
                          <w:marRight w:val="0"/>
                          <w:marTop w:val="0"/>
                          <w:marBottom w:val="0"/>
                          <w:divBdr>
                            <w:top w:val="dashed" w:sz="2" w:space="0" w:color="FFFFFF"/>
                            <w:left w:val="dashed" w:sz="2" w:space="0" w:color="FFFFFF"/>
                            <w:bottom w:val="dashed" w:sz="2" w:space="0" w:color="FFFFFF"/>
                            <w:right w:val="dashed" w:sz="2" w:space="0" w:color="FFFFFF"/>
                          </w:divBdr>
                          <w:divsChild>
                            <w:div w:id="259530314">
                              <w:marLeft w:val="0"/>
                              <w:marRight w:val="0"/>
                              <w:marTop w:val="0"/>
                              <w:marBottom w:val="0"/>
                              <w:divBdr>
                                <w:top w:val="dashed" w:sz="2" w:space="0" w:color="FFFFFF"/>
                                <w:left w:val="dashed" w:sz="2" w:space="0" w:color="FFFFFF"/>
                                <w:bottom w:val="dashed" w:sz="2" w:space="0" w:color="FFFFFF"/>
                                <w:right w:val="dashed" w:sz="2" w:space="0" w:color="FFFFFF"/>
                              </w:divBdr>
                            </w:div>
                            <w:div w:id="1637835428">
                              <w:marLeft w:val="0"/>
                              <w:marRight w:val="0"/>
                              <w:marTop w:val="0"/>
                              <w:marBottom w:val="0"/>
                              <w:divBdr>
                                <w:top w:val="dashed" w:sz="2" w:space="0" w:color="FFFFFF"/>
                                <w:left w:val="dashed" w:sz="2" w:space="0" w:color="FFFFFF"/>
                                <w:bottom w:val="dashed" w:sz="2" w:space="0" w:color="FFFFFF"/>
                                <w:right w:val="dashed" w:sz="2" w:space="0" w:color="FFFFFF"/>
                              </w:divBdr>
                              <w:divsChild>
                                <w:div w:id="2064912955">
                                  <w:marLeft w:val="0"/>
                                  <w:marRight w:val="0"/>
                                  <w:marTop w:val="0"/>
                                  <w:marBottom w:val="0"/>
                                  <w:divBdr>
                                    <w:top w:val="dashed" w:sz="2" w:space="0" w:color="FFFFFF"/>
                                    <w:left w:val="dashed" w:sz="2" w:space="0" w:color="FFFFFF"/>
                                    <w:bottom w:val="dashed" w:sz="2" w:space="0" w:color="FFFFFF"/>
                                    <w:right w:val="dashed" w:sz="2" w:space="0" w:color="FFFFFF"/>
                                  </w:divBdr>
                                </w:div>
                                <w:div w:id="1612125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8025918">
                              <w:marLeft w:val="0"/>
                              <w:marRight w:val="0"/>
                              <w:marTop w:val="0"/>
                              <w:marBottom w:val="0"/>
                              <w:divBdr>
                                <w:top w:val="dashed" w:sz="2" w:space="0" w:color="FFFFFF"/>
                                <w:left w:val="dashed" w:sz="2" w:space="0" w:color="FFFFFF"/>
                                <w:bottom w:val="dashed" w:sz="2" w:space="0" w:color="FFFFFF"/>
                                <w:right w:val="dashed" w:sz="2" w:space="0" w:color="FFFFFF"/>
                              </w:divBdr>
                            </w:div>
                            <w:div w:id="1843007329">
                              <w:marLeft w:val="0"/>
                              <w:marRight w:val="0"/>
                              <w:marTop w:val="0"/>
                              <w:marBottom w:val="0"/>
                              <w:divBdr>
                                <w:top w:val="dashed" w:sz="2" w:space="0" w:color="FFFFFF"/>
                                <w:left w:val="dashed" w:sz="2" w:space="0" w:color="FFFFFF"/>
                                <w:bottom w:val="dashed" w:sz="2" w:space="0" w:color="FFFFFF"/>
                                <w:right w:val="dashed" w:sz="2" w:space="0" w:color="FFFFFF"/>
                              </w:divBdr>
                              <w:divsChild>
                                <w:div w:id="244606903">
                                  <w:marLeft w:val="0"/>
                                  <w:marRight w:val="0"/>
                                  <w:marTop w:val="0"/>
                                  <w:marBottom w:val="0"/>
                                  <w:divBdr>
                                    <w:top w:val="dashed" w:sz="2" w:space="0" w:color="FFFFFF"/>
                                    <w:left w:val="dashed" w:sz="2" w:space="0" w:color="FFFFFF"/>
                                    <w:bottom w:val="dashed" w:sz="2" w:space="0" w:color="FFFFFF"/>
                                    <w:right w:val="dashed" w:sz="2" w:space="0" w:color="FFFFFF"/>
                                  </w:divBdr>
                                </w:div>
                                <w:div w:id="2005887033">
                                  <w:marLeft w:val="0"/>
                                  <w:marRight w:val="0"/>
                                  <w:marTop w:val="0"/>
                                  <w:marBottom w:val="0"/>
                                  <w:divBdr>
                                    <w:top w:val="dashed" w:sz="2" w:space="0" w:color="FFFFFF"/>
                                    <w:left w:val="dashed" w:sz="2" w:space="0" w:color="FFFFFF"/>
                                    <w:bottom w:val="dashed" w:sz="2" w:space="0" w:color="FFFFFF"/>
                                    <w:right w:val="dashed" w:sz="2" w:space="0" w:color="FFFFFF"/>
                                  </w:divBdr>
                                </w:div>
                                <w:div w:id="19232195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670603">
                              <w:marLeft w:val="0"/>
                              <w:marRight w:val="0"/>
                              <w:marTop w:val="0"/>
                              <w:marBottom w:val="0"/>
                              <w:divBdr>
                                <w:top w:val="dashed" w:sz="2" w:space="0" w:color="FFFFFF"/>
                                <w:left w:val="dashed" w:sz="2" w:space="0" w:color="FFFFFF"/>
                                <w:bottom w:val="dashed" w:sz="2" w:space="0" w:color="FFFFFF"/>
                                <w:right w:val="dashed" w:sz="2" w:space="0" w:color="FFFFFF"/>
                              </w:divBdr>
                            </w:div>
                            <w:div w:id="1059786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701926">
                          <w:marLeft w:val="0"/>
                          <w:marRight w:val="0"/>
                          <w:marTop w:val="0"/>
                          <w:marBottom w:val="0"/>
                          <w:divBdr>
                            <w:top w:val="dashed" w:sz="2" w:space="0" w:color="FFFFFF"/>
                            <w:left w:val="dashed" w:sz="2" w:space="0" w:color="FFFFFF"/>
                            <w:bottom w:val="dashed" w:sz="2" w:space="0" w:color="FFFFFF"/>
                            <w:right w:val="dashed" w:sz="2" w:space="0" w:color="FFFFFF"/>
                          </w:divBdr>
                        </w:div>
                        <w:div w:id="2143767333">
                          <w:marLeft w:val="0"/>
                          <w:marRight w:val="0"/>
                          <w:marTop w:val="0"/>
                          <w:marBottom w:val="0"/>
                          <w:divBdr>
                            <w:top w:val="dashed" w:sz="2" w:space="0" w:color="FFFFFF"/>
                            <w:left w:val="dashed" w:sz="2" w:space="0" w:color="FFFFFF"/>
                            <w:bottom w:val="dashed" w:sz="2" w:space="0" w:color="FFFFFF"/>
                            <w:right w:val="dashed" w:sz="2" w:space="0" w:color="FFFFFF"/>
                          </w:divBdr>
                          <w:divsChild>
                            <w:div w:id="1795051191">
                              <w:marLeft w:val="0"/>
                              <w:marRight w:val="0"/>
                              <w:marTop w:val="0"/>
                              <w:marBottom w:val="0"/>
                              <w:divBdr>
                                <w:top w:val="dashed" w:sz="2" w:space="0" w:color="FFFFFF"/>
                                <w:left w:val="dashed" w:sz="2" w:space="0" w:color="FFFFFF"/>
                                <w:bottom w:val="dashed" w:sz="2" w:space="0" w:color="FFFFFF"/>
                                <w:right w:val="dashed" w:sz="2" w:space="0" w:color="FFFFFF"/>
                              </w:divBdr>
                            </w:div>
                            <w:div w:id="1703435086">
                              <w:marLeft w:val="0"/>
                              <w:marRight w:val="0"/>
                              <w:marTop w:val="0"/>
                              <w:marBottom w:val="0"/>
                              <w:divBdr>
                                <w:top w:val="dashed" w:sz="2" w:space="0" w:color="FFFFFF"/>
                                <w:left w:val="dashed" w:sz="2" w:space="0" w:color="FFFFFF"/>
                                <w:bottom w:val="dashed" w:sz="2" w:space="0" w:color="FFFFFF"/>
                                <w:right w:val="dashed" w:sz="2" w:space="0" w:color="FFFFFF"/>
                              </w:divBdr>
                            </w:div>
                            <w:div w:id="1491754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5696856">
                          <w:marLeft w:val="0"/>
                          <w:marRight w:val="0"/>
                          <w:marTop w:val="0"/>
                          <w:marBottom w:val="0"/>
                          <w:divBdr>
                            <w:top w:val="dashed" w:sz="2" w:space="0" w:color="FFFFFF"/>
                            <w:left w:val="dashed" w:sz="2" w:space="0" w:color="FFFFFF"/>
                            <w:bottom w:val="dashed" w:sz="2" w:space="0" w:color="FFFFFF"/>
                            <w:right w:val="dashed" w:sz="2" w:space="0" w:color="FFFFFF"/>
                          </w:divBdr>
                        </w:div>
                        <w:div w:id="214124079">
                          <w:marLeft w:val="0"/>
                          <w:marRight w:val="0"/>
                          <w:marTop w:val="0"/>
                          <w:marBottom w:val="0"/>
                          <w:divBdr>
                            <w:top w:val="dashed" w:sz="2" w:space="0" w:color="FFFFFF"/>
                            <w:left w:val="dashed" w:sz="2" w:space="0" w:color="FFFFFF"/>
                            <w:bottom w:val="dashed" w:sz="2" w:space="0" w:color="FFFFFF"/>
                            <w:right w:val="dashed" w:sz="2" w:space="0" w:color="FFFFFF"/>
                          </w:divBdr>
                          <w:divsChild>
                            <w:div w:id="144974787">
                              <w:marLeft w:val="0"/>
                              <w:marRight w:val="0"/>
                              <w:marTop w:val="0"/>
                              <w:marBottom w:val="0"/>
                              <w:divBdr>
                                <w:top w:val="dashed" w:sz="2" w:space="0" w:color="FFFFFF"/>
                                <w:left w:val="dashed" w:sz="2" w:space="0" w:color="FFFFFF"/>
                                <w:bottom w:val="dashed" w:sz="2" w:space="0" w:color="FFFFFF"/>
                                <w:right w:val="dashed" w:sz="2" w:space="0" w:color="FFFFFF"/>
                              </w:divBdr>
                            </w:div>
                            <w:div w:id="1904218959">
                              <w:marLeft w:val="0"/>
                              <w:marRight w:val="0"/>
                              <w:marTop w:val="0"/>
                              <w:marBottom w:val="0"/>
                              <w:divBdr>
                                <w:top w:val="dashed" w:sz="2" w:space="0" w:color="FFFFFF"/>
                                <w:left w:val="dashed" w:sz="2" w:space="0" w:color="FFFFFF"/>
                                <w:bottom w:val="dashed" w:sz="2" w:space="0" w:color="FFFFFF"/>
                                <w:right w:val="dashed" w:sz="2" w:space="0" w:color="FFFFFF"/>
                              </w:divBdr>
                            </w:div>
                            <w:div w:id="1230775525">
                              <w:marLeft w:val="0"/>
                              <w:marRight w:val="0"/>
                              <w:marTop w:val="0"/>
                              <w:marBottom w:val="0"/>
                              <w:divBdr>
                                <w:top w:val="dashed" w:sz="2" w:space="0" w:color="FFFFFF"/>
                                <w:left w:val="dashed" w:sz="2" w:space="0" w:color="FFFFFF"/>
                                <w:bottom w:val="dashed" w:sz="2" w:space="0" w:color="FFFFFF"/>
                                <w:right w:val="dashed" w:sz="2" w:space="0" w:color="FFFFFF"/>
                              </w:divBdr>
                            </w:div>
                            <w:div w:id="2062048499">
                              <w:marLeft w:val="0"/>
                              <w:marRight w:val="0"/>
                              <w:marTop w:val="0"/>
                              <w:marBottom w:val="0"/>
                              <w:divBdr>
                                <w:top w:val="dashed" w:sz="2" w:space="0" w:color="FFFFFF"/>
                                <w:left w:val="dashed" w:sz="2" w:space="0" w:color="FFFFFF"/>
                                <w:bottom w:val="dashed" w:sz="2" w:space="0" w:color="FFFFFF"/>
                                <w:right w:val="dashed" w:sz="2" w:space="0" w:color="FFFFFF"/>
                              </w:divBdr>
                            </w:div>
                            <w:div w:id="146409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8980934">
                          <w:marLeft w:val="0"/>
                          <w:marRight w:val="0"/>
                          <w:marTop w:val="0"/>
                          <w:marBottom w:val="0"/>
                          <w:divBdr>
                            <w:top w:val="dashed" w:sz="2" w:space="0" w:color="FFFFFF"/>
                            <w:left w:val="dashed" w:sz="2" w:space="0" w:color="FFFFFF"/>
                            <w:bottom w:val="dashed" w:sz="2" w:space="0" w:color="FFFFFF"/>
                            <w:right w:val="dashed" w:sz="2" w:space="0" w:color="FFFFFF"/>
                          </w:divBdr>
                        </w:div>
                        <w:div w:id="2107532953">
                          <w:marLeft w:val="0"/>
                          <w:marRight w:val="0"/>
                          <w:marTop w:val="0"/>
                          <w:marBottom w:val="0"/>
                          <w:divBdr>
                            <w:top w:val="dashed" w:sz="2" w:space="0" w:color="FFFFFF"/>
                            <w:left w:val="dashed" w:sz="2" w:space="0" w:color="FFFFFF"/>
                            <w:bottom w:val="dashed" w:sz="2" w:space="0" w:color="FFFFFF"/>
                            <w:right w:val="dashed" w:sz="2" w:space="0" w:color="FFFFFF"/>
                          </w:divBdr>
                          <w:divsChild>
                            <w:div w:id="951981471">
                              <w:marLeft w:val="0"/>
                              <w:marRight w:val="0"/>
                              <w:marTop w:val="0"/>
                              <w:marBottom w:val="0"/>
                              <w:divBdr>
                                <w:top w:val="dashed" w:sz="2" w:space="0" w:color="FFFFFF"/>
                                <w:left w:val="dashed" w:sz="2" w:space="0" w:color="FFFFFF"/>
                                <w:bottom w:val="dashed" w:sz="2" w:space="0" w:color="FFFFFF"/>
                                <w:right w:val="dashed" w:sz="2" w:space="0" w:color="FFFFFF"/>
                              </w:divBdr>
                            </w:div>
                            <w:div w:id="71508205">
                              <w:marLeft w:val="0"/>
                              <w:marRight w:val="0"/>
                              <w:marTop w:val="0"/>
                              <w:marBottom w:val="0"/>
                              <w:divBdr>
                                <w:top w:val="dashed" w:sz="2" w:space="0" w:color="FFFFFF"/>
                                <w:left w:val="dashed" w:sz="2" w:space="0" w:color="FFFFFF"/>
                                <w:bottom w:val="dashed" w:sz="2" w:space="0" w:color="FFFFFF"/>
                                <w:right w:val="dashed" w:sz="2" w:space="0" w:color="FFFFFF"/>
                              </w:divBdr>
                            </w:div>
                            <w:div w:id="684284909">
                              <w:marLeft w:val="0"/>
                              <w:marRight w:val="0"/>
                              <w:marTop w:val="0"/>
                              <w:marBottom w:val="0"/>
                              <w:divBdr>
                                <w:top w:val="dashed" w:sz="2" w:space="0" w:color="FFFFFF"/>
                                <w:left w:val="dashed" w:sz="2" w:space="0" w:color="FFFFFF"/>
                                <w:bottom w:val="dashed" w:sz="2" w:space="0" w:color="FFFFFF"/>
                                <w:right w:val="dashed" w:sz="2" w:space="0" w:color="FFFFFF"/>
                              </w:divBdr>
                            </w:div>
                            <w:div w:id="708454416">
                              <w:marLeft w:val="0"/>
                              <w:marRight w:val="0"/>
                              <w:marTop w:val="0"/>
                              <w:marBottom w:val="0"/>
                              <w:divBdr>
                                <w:top w:val="dashed" w:sz="2" w:space="0" w:color="FFFFFF"/>
                                <w:left w:val="dashed" w:sz="2" w:space="0" w:color="FFFFFF"/>
                                <w:bottom w:val="dashed" w:sz="2" w:space="0" w:color="FFFFFF"/>
                                <w:right w:val="dashed" w:sz="2" w:space="0" w:color="FFFFFF"/>
                              </w:divBdr>
                            </w:div>
                            <w:div w:id="290288763">
                              <w:marLeft w:val="0"/>
                              <w:marRight w:val="0"/>
                              <w:marTop w:val="0"/>
                              <w:marBottom w:val="0"/>
                              <w:divBdr>
                                <w:top w:val="dashed" w:sz="2" w:space="0" w:color="FFFFFF"/>
                                <w:left w:val="dashed" w:sz="2" w:space="0" w:color="FFFFFF"/>
                                <w:bottom w:val="dashed" w:sz="2" w:space="0" w:color="FFFFFF"/>
                                <w:right w:val="dashed" w:sz="2" w:space="0" w:color="FFFFFF"/>
                              </w:divBdr>
                            </w:div>
                            <w:div w:id="1113288442">
                              <w:marLeft w:val="0"/>
                              <w:marRight w:val="0"/>
                              <w:marTop w:val="0"/>
                              <w:marBottom w:val="0"/>
                              <w:divBdr>
                                <w:top w:val="dashed" w:sz="2" w:space="0" w:color="FFFFFF"/>
                                <w:left w:val="dashed" w:sz="2" w:space="0" w:color="FFFFFF"/>
                                <w:bottom w:val="dashed" w:sz="2" w:space="0" w:color="FFFFFF"/>
                                <w:right w:val="dashed" w:sz="2" w:space="0" w:color="FFFFFF"/>
                              </w:divBdr>
                            </w:div>
                            <w:div w:id="125632549">
                              <w:marLeft w:val="0"/>
                              <w:marRight w:val="0"/>
                              <w:marTop w:val="0"/>
                              <w:marBottom w:val="0"/>
                              <w:divBdr>
                                <w:top w:val="dashed" w:sz="2" w:space="0" w:color="FFFFFF"/>
                                <w:left w:val="dashed" w:sz="2" w:space="0" w:color="FFFFFF"/>
                                <w:bottom w:val="dashed" w:sz="2" w:space="0" w:color="FFFFFF"/>
                                <w:right w:val="dashed" w:sz="2" w:space="0" w:color="FFFFFF"/>
                              </w:divBdr>
                            </w:div>
                            <w:div w:id="327562338">
                              <w:marLeft w:val="0"/>
                              <w:marRight w:val="0"/>
                              <w:marTop w:val="0"/>
                              <w:marBottom w:val="0"/>
                              <w:divBdr>
                                <w:top w:val="dashed" w:sz="2" w:space="0" w:color="FFFFFF"/>
                                <w:left w:val="dashed" w:sz="2" w:space="0" w:color="FFFFFF"/>
                                <w:bottom w:val="dashed" w:sz="2" w:space="0" w:color="FFFFFF"/>
                                <w:right w:val="dashed" w:sz="2" w:space="0" w:color="FFFFFF"/>
                              </w:divBdr>
                            </w:div>
                            <w:div w:id="999577285">
                              <w:marLeft w:val="0"/>
                              <w:marRight w:val="0"/>
                              <w:marTop w:val="0"/>
                              <w:marBottom w:val="0"/>
                              <w:divBdr>
                                <w:top w:val="dashed" w:sz="2" w:space="0" w:color="FFFFFF"/>
                                <w:left w:val="dashed" w:sz="2" w:space="0" w:color="FFFFFF"/>
                                <w:bottom w:val="dashed" w:sz="2" w:space="0" w:color="FFFFFF"/>
                                <w:right w:val="dashed" w:sz="2" w:space="0" w:color="FFFFFF"/>
                              </w:divBdr>
                            </w:div>
                            <w:div w:id="1946496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612968">
                          <w:marLeft w:val="0"/>
                          <w:marRight w:val="0"/>
                          <w:marTop w:val="0"/>
                          <w:marBottom w:val="0"/>
                          <w:divBdr>
                            <w:top w:val="dashed" w:sz="2" w:space="0" w:color="FFFFFF"/>
                            <w:left w:val="dashed" w:sz="2" w:space="0" w:color="FFFFFF"/>
                            <w:bottom w:val="dashed" w:sz="2" w:space="0" w:color="FFFFFF"/>
                            <w:right w:val="dashed" w:sz="2" w:space="0" w:color="FFFFFF"/>
                          </w:divBdr>
                        </w:div>
                        <w:div w:id="468522787">
                          <w:marLeft w:val="0"/>
                          <w:marRight w:val="0"/>
                          <w:marTop w:val="0"/>
                          <w:marBottom w:val="0"/>
                          <w:divBdr>
                            <w:top w:val="dashed" w:sz="2" w:space="0" w:color="FFFFFF"/>
                            <w:left w:val="dashed" w:sz="2" w:space="0" w:color="FFFFFF"/>
                            <w:bottom w:val="dashed" w:sz="2" w:space="0" w:color="FFFFFF"/>
                            <w:right w:val="dashed" w:sz="2" w:space="0" w:color="FFFFFF"/>
                          </w:divBdr>
                          <w:divsChild>
                            <w:div w:id="1753240922">
                              <w:marLeft w:val="0"/>
                              <w:marRight w:val="0"/>
                              <w:marTop w:val="0"/>
                              <w:marBottom w:val="0"/>
                              <w:divBdr>
                                <w:top w:val="dashed" w:sz="2" w:space="0" w:color="FFFFFF"/>
                                <w:left w:val="dashed" w:sz="2" w:space="0" w:color="FFFFFF"/>
                                <w:bottom w:val="dashed" w:sz="2" w:space="0" w:color="FFFFFF"/>
                                <w:right w:val="dashed" w:sz="2" w:space="0" w:color="FFFFFF"/>
                              </w:divBdr>
                            </w:div>
                            <w:div w:id="289627467">
                              <w:marLeft w:val="0"/>
                              <w:marRight w:val="0"/>
                              <w:marTop w:val="0"/>
                              <w:marBottom w:val="0"/>
                              <w:divBdr>
                                <w:top w:val="dashed" w:sz="2" w:space="0" w:color="FFFFFF"/>
                                <w:left w:val="dashed" w:sz="2" w:space="0" w:color="FFFFFF"/>
                                <w:bottom w:val="dashed" w:sz="2" w:space="0" w:color="FFFFFF"/>
                                <w:right w:val="dashed" w:sz="2" w:space="0" w:color="FFFFFF"/>
                              </w:divBdr>
                            </w:div>
                            <w:div w:id="414322172">
                              <w:marLeft w:val="0"/>
                              <w:marRight w:val="0"/>
                              <w:marTop w:val="0"/>
                              <w:marBottom w:val="0"/>
                              <w:divBdr>
                                <w:top w:val="dashed" w:sz="2" w:space="0" w:color="FFFFFF"/>
                                <w:left w:val="dashed" w:sz="2" w:space="0" w:color="FFFFFF"/>
                                <w:bottom w:val="dashed" w:sz="2" w:space="0" w:color="FFFFFF"/>
                                <w:right w:val="dashed" w:sz="2" w:space="0" w:color="FFFFFF"/>
                              </w:divBdr>
                            </w:div>
                            <w:div w:id="2133160164">
                              <w:marLeft w:val="0"/>
                              <w:marRight w:val="0"/>
                              <w:marTop w:val="0"/>
                              <w:marBottom w:val="0"/>
                              <w:divBdr>
                                <w:top w:val="dashed" w:sz="2" w:space="0" w:color="FFFFFF"/>
                                <w:left w:val="dashed" w:sz="2" w:space="0" w:color="FFFFFF"/>
                                <w:bottom w:val="dashed" w:sz="2" w:space="0" w:color="FFFFFF"/>
                                <w:right w:val="dashed" w:sz="2" w:space="0" w:color="FFFFFF"/>
                              </w:divBdr>
                            </w:div>
                            <w:div w:id="2023313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7981450">
                          <w:marLeft w:val="0"/>
                          <w:marRight w:val="0"/>
                          <w:marTop w:val="0"/>
                          <w:marBottom w:val="0"/>
                          <w:divBdr>
                            <w:top w:val="dashed" w:sz="2" w:space="0" w:color="FFFFFF"/>
                            <w:left w:val="dashed" w:sz="2" w:space="0" w:color="FFFFFF"/>
                            <w:bottom w:val="dashed" w:sz="2" w:space="0" w:color="FFFFFF"/>
                            <w:right w:val="dashed" w:sz="2" w:space="0" w:color="FFFFFF"/>
                          </w:divBdr>
                        </w:div>
                        <w:div w:id="546919877">
                          <w:marLeft w:val="0"/>
                          <w:marRight w:val="0"/>
                          <w:marTop w:val="0"/>
                          <w:marBottom w:val="0"/>
                          <w:divBdr>
                            <w:top w:val="dashed" w:sz="2" w:space="0" w:color="FFFFFF"/>
                            <w:left w:val="dashed" w:sz="2" w:space="0" w:color="FFFFFF"/>
                            <w:bottom w:val="dashed" w:sz="2" w:space="0" w:color="FFFFFF"/>
                            <w:right w:val="dashed" w:sz="2" w:space="0" w:color="FFFFFF"/>
                          </w:divBdr>
                          <w:divsChild>
                            <w:div w:id="1519201845">
                              <w:marLeft w:val="0"/>
                              <w:marRight w:val="0"/>
                              <w:marTop w:val="0"/>
                              <w:marBottom w:val="0"/>
                              <w:divBdr>
                                <w:top w:val="dashed" w:sz="2" w:space="0" w:color="FFFFFF"/>
                                <w:left w:val="dashed" w:sz="2" w:space="0" w:color="FFFFFF"/>
                                <w:bottom w:val="dashed" w:sz="2" w:space="0" w:color="FFFFFF"/>
                                <w:right w:val="dashed" w:sz="2" w:space="0" w:color="FFFFFF"/>
                              </w:divBdr>
                            </w:div>
                            <w:div w:id="502665939">
                              <w:marLeft w:val="0"/>
                              <w:marRight w:val="0"/>
                              <w:marTop w:val="0"/>
                              <w:marBottom w:val="0"/>
                              <w:divBdr>
                                <w:top w:val="dashed" w:sz="2" w:space="0" w:color="FFFFFF"/>
                                <w:left w:val="dashed" w:sz="2" w:space="0" w:color="FFFFFF"/>
                                <w:bottom w:val="dashed" w:sz="2" w:space="0" w:color="FFFFFF"/>
                                <w:right w:val="dashed" w:sz="2" w:space="0" w:color="FFFFFF"/>
                              </w:divBdr>
                              <w:divsChild>
                                <w:div w:id="1086658538">
                                  <w:marLeft w:val="0"/>
                                  <w:marRight w:val="0"/>
                                  <w:marTop w:val="0"/>
                                  <w:marBottom w:val="0"/>
                                  <w:divBdr>
                                    <w:top w:val="dashed" w:sz="2" w:space="0" w:color="FFFFFF"/>
                                    <w:left w:val="dashed" w:sz="2" w:space="0" w:color="FFFFFF"/>
                                    <w:bottom w:val="dashed" w:sz="2" w:space="0" w:color="FFFFFF"/>
                                    <w:right w:val="dashed" w:sz="2" w:space="0" w:color="FFFFFF"/>
                                  </w:divBdr>
                                </w:div>
                                <w:div w:id="2067071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911991">
                              <w:marLeft w:val="0"/>
                              <w:marRight w:val="0"/>
                              <w:marTop w:val="0"/>
                              <w:marBottom w:val="0"/>
                              <w:divBdr>
                                <w:top w:val="dashed" w:sz="2" w:space="0" w:color="FFFFFF"/>
                                <w:left w:val="dashed" w:sz="2" w:space="0" w:color="FFFFFF"/>
                                <w:bottom w:val="dashed" w:sz="2" w:space="0" w:color="FFFFFF"/>
                                <w:right w:val="dashed" w:sz="2" w:space="0" w:color="FFFFFF"/>
                              </w:divBdr>
                            </w:div>
                            <w:div w:id="877624013">
                              <w:marLeft w:val="0"/>
                              <w:marRight w:val="0"/>
                              <w:marTop w:val="0"/>
                              <w:marBottom w:val="0"/>
                              <w:divBdr>
                                <w:top w:val="dashed" w:sz="2" w:space="0" w:color="FFFFFF"/>
                                <w:left w:val="dashed" w:sz="2" w:space="0" w:color="FFFFFF"/>
                                <w:bottom w:val="dashed" w:sz="2" w:space="0" w:color="FFFFFF"/>
                                <w:right w:val="dashed" w:sz="2" w:space="0" w:color="FFFFFF"/>
                              </w:divBdr>
                            </w:div>
                            <w:div w:id="704911085">
                              <w:marLeft w:val="0"/>
                              <w:marRight w:val="0"/>
                              <w:marTop w:val="0"/>
                              <w:marBottom w:val="0"/>
                              <w:divBdr>
                                <w:top w:val="dashed" w:sz="2" w:space="0" w:color="FFFFFF"/>
                                <w:left w:val="dashed" w:sz="2" w:space="0" w:color="FFFFFF"/>
                                <w:bottom w:val="dashed" w:sz="2" w:space="0" w:color="FFFFFF"/>
                                <w:right w:val="dashed" w:sz="2" w:space="0" w:color="FFFFFF"/>
                              </w:divBdr>
                            </w:div>
                            <w:div w:id="93332321">
                              <w:marLeft w:val="0"/>
                              <w:marRight w:val="0"/>
                              <w:marTop w:val="0"/>
                              <w:marBottom w:val="0"/>
                              <w:divBdr>
                                <w:top w:val="dashed" w:sz="2" w:space="0" w:color="FFFFFF"/>
                                <w:left w:val="dashed" w:sz="2" w:space="0" w:color="FFFFFF"/>
                                <w:bottom w:val="dashed" w:sz="2" w:space="0" w:color="FFFFFF"/>
                                <w:right w:val="dashed" w:sz="2" w:space="0" w:color="FFFFFF"/>
                              </w:divBdr>
                            </w:div>
                            <w:div w:id="1838880732">
                              <w:marLeft w:val="0"/>
                              <w:marRight w:val="0"/>
                              <w:marTop w:val="0"/>
                              <w:marBottom w:val="0"/>
                              <w:divBdr>
                                <w:top w:val="dashed" w:sz="2" w:space="0" w:color="FFFFFF"/>
                                <w:left w:val="dashed" w:sz="2" w:space="0" w:color="FFFFFF"/>
                                <w:bottom w:val="dashed" w:sz="2" w:space="0" w:color="FFFFFF"/>
                                <w:right w:val="dashed" w:sz="2" w:space="0" w:color="FFFFFF"/>
                              </w:divBdr>
                              <w:divsChild>
                                <w:div w:id="1674527655">
                                  <w:marLeft w:val="0"/>
                                  <w:marRight w:val="0"/>
                                  <w:marTop w:val="0"/>
                                  <w:marBottom w:val="0"/>
                                  <w:divBdr>
                                    <w:top w:val="dashed" w:sz="2" w:space="0" w:color="FFFFFF"/>
                                    <w:left w:val="dashed" w:sz="2" w:space="0" w:color="FFFFFF"/>
                                    <w:bottom w:val="dashed" w:sz="2" w:space="0" w:color="FFFFFF"/>
                                    <w:right w:val="dashed" w:sz="2" w:space="0" w:color="FFFFFF"/>
                                  </w:divBdr>
                                </w:div>
                                <w:div w:id="1764259126">
                                  <w:marLeft w:val="0"/>
                                  <w:marRight w:val="0"/>
                                  <w:marTop w:val="0"/>
                                  <w:marBottom w:val="0"/>
                                  <w:divBdr>
                                    <w:top w:val="dashed" w:sz="2" w:space="0" w:color="FFFFFF"/>
                                    <w:left w:val="dashed" w:sz="2" w:space="0" w:color="FFFFFF"/>
                                    <w:bottom w:val="dashed" w:sz="2" w:space="0" w:color="FFFFFF"/>
                                    <w:right w:val="dashed" w:sz="2" w:space="0" w:color="FFFFFF"/>
                                  </w:divBdr>
                                </w:div>
                                <w:div w:id="1762674956">
                                  <w:marLeft w:val="0"/>
                                  <w:marRight w:val="0"/>
                                  <w:marTop w:val="0"/>
                                  <w:marBottom w:val="0"/>
                                  <w:divBdr>
                                    <w:top w:val="dashed" w:sz="2" w:space="0" w:color="FFFFFF"/>
                                    <w:left w:val="dashed" w:sz="2" w:space="0" w:color="FFFFFF"/>
                                    <w:bottom w:val="dashed" w:sz="2" w:space="0" w:color="FFFFFF"/>
                                    <w:right w:val="dashed" w:sz="2" w:space="0" w:color="FFFFFF"/>
                                  </w:divBdr>
                                  <w:divsChild>
                                    <w:div w:id="1282146641">
                                      <w:marLeft w:val="0"/>
                                      <w:marRight w:val="0"/>
                                      <w:marTop w:val="0"/>
                                      <w:marBottom w:val="0"/>
                                      <w:divBdr>
                                        <w:top w:val="dashed" w:sz="2" w:space="0" w:color="FFFFFF"/>
                                        <w:left w:val="dashed" w:sz="2" w:space="0" w:color="FFFFFF"/>
                                        <w:bottom w:val="dashed" w:sz="2" w:space="0" w:color="FFFFFF"/>
                                        <w:right w:val="dashed" w:sz="2" w:space="0" w:color="FFFFFF"/>
                                      </w:divBdr>
                                    </w:div>
                                    <w:div w:id="228924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3230839">
                              <w:marLeft w:val="0"/>
                              <w:marRight w:val="0"/>
                              <w:marTop w:val="0"/>
                              <w:marBottom w:val="0"/>
                              <w:divBdr>
                                <w:top w:val="dashed" w:sz="2" w:space="0" w:color="FFFFFF"/>
                                <w:left w:val="dashed" w:sz="2" w:space="0" w:color="FFFFFF"/>
                                <w:bottom w:val="dashed" w:sz="2" w:space="0" w:color="FFFFFF"/>
                                <w:right w:val="dashed" w:sz="2" w:space="0" w:color="FFFFFF"/>
                              </w:divBdr>
                            </w:div>
                            <w:div w:id="988165724">
                              <w:marLeft w:val="0"/>
                              <w:marRight w:val="0"/>
                              <w:marTop w:val="0"/>
                              <w:marBottom w:val="0"/>
                              <w:divBdr>
                                <w:top w:val="dashed" w:sz="2" w:space="0" w:color="FFFFFF"/>
                                <w:left w:val="dashed" w:sz="2" w:space="0" w:color="FFFFFF"/>
                                <w:bottom w:val="dashed" w:sz="2" w:space="0" w:color="FFFFFF"/>
                                <w:right w:val="dashed" w:sz="2" w:space="0" w:color="FFFFFF"/>
                              </w:divBdr>
                            </w:div>
                            <w:div w:id="172768495">
                              <w:marLeft w:val="0"/>
                              <w:marRight w:val="0"/>
                              <w:marTop w:val="0"/>
                              <w:marBottom w:val="0"/>
                              <w:divBdr>
                                <w:top w:val="dashed" w:sz="2" w:space="0" w:color="FFFFFF"/>
                                <w:left w:val="dashed" w:sz="2" w:space="0" w:color="FFFFFF"/>
                                <w:bottom w:val="dashed" w:sz="2" w:space="0" w:color="FFFFFF"/>
                                <w:right w:val="dashed" w:sz="2" w:space="0" w:color="FFFFFF"/>
                              </w:divBdr>
                            </w:div>
                            <w:div w:id="1209103817">
                              <w:marLeft w:val="0"/>
                              <w:marRight w:val="0"/>
                              <w:marTop w:val="0"/>
                              <w:marBottom w:val="0"/>
                              <w:divBdr>
                                <w:top w:val="dashed" w:sz="2" w:space="0" w:color="FFFFFF"/>
                                <w:left w:val="dashed" w:sz="2" w:space="0" w:color="FFFFFF"/>
                                <w:bottom w:val="dashed" w:sz="2" w:space="0" w:color="FFFFFF"/>
                                <w:right w:val="dashed" w:sz="2" w:space="0" w:color="FFFFFF"/>
                              </w:divBdr>
                            </w:div>
                            <w:div w:id="1394811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586534">
                          <w:marLeft w:val="0"/>
                          <w:marRight w:val="0"/>
                          <w:marTop w:val="0"/>
                          <w:marBottom w:val="0"/>
                          <w:divBdr>
                            <w:top w:val="dashed" w:sz="2" w:space="0" w:color="FFFFFF"/>
                            <w:left w:val="dashed" w:sz="2" w:space="0" w:color="FFFFFF"/>
                            <w:bottom w:val="dashed" w:sz="2" w:space="0" w:color="FFFFFF"/>
                            <w:right w:val="dashed" w:sz="2" w:space="0" w:color="FFFFFF"/>
                          </w:divBdr>
                        </w:div>
                        <w:div w:id="995917440">
                          <w:marLeft w:val="0"/>
                          <w:marRight w:val="0"/>
                          <w:marTop w:val="0"/>
                          <w:marBottom w:val="0"/>
                          <w:divBdr>
                            <w:top w:val="dashed" w:sz="2" w:space="0" w:color="FFFFFF"/>
                            <w:left w:val="dashed" w:sz="2" w:space="0" w:color="FFFFFF"/>
                            <w:bottom w:val="dashed" w:sz="2" w:space="0" w:color="FFFFFF"/>
                            <w:right w:val="dashed" w:sz="2" w:space="0" w:color="FFFFFF"/>
                          </w:divBdr>
                          <w:divsChild>
                            <w:div w:id="1194613584">
                              <w:marLeft w:val="0"/>
                              <w:marRight w:val="0"/>
                              <w:marTop w:val="0"/>
                              <w:marBottom w:val="0"/>
                              <w:divBdr>
                                <w:top w:val="dashed" w:sz="2" w:space="0" w:color="FFFFFF"/>
                                <w:left w:val="dashed" w:sz="2" w:space="0" w:color="FFFFFF"/>
                                <w:bottom w:val="dashed" w:sz="2" w:space="0" w:color="FFFFFF"/>
                                <w:right w:val="dashed" w:sz="2" w:space="0" w:color="FFFFFF"/>
                              </w:divBdr>
                            </w:div>
                            <w:div w:id="931161672">
                              <w:marLeft w:val="0"/>
                              <w:marRight w:val="0"/>
                              <w:marTop w:val="0"/>
                              <w:marBottom w:val="0"/>
                              <w:divBdr>
                                <w:top w:val="dashed" w:sz="2" w:space="0" w:color="FFFFFF"/>
                                <w:left w:val="dashed" w:sz="2" w:space="0" w:color="FFFFFF"/>
                                <w:bottom w:val="dashed" w:sz="2" w:space="0" w:color="FFFFFF"/>
                                <w:right w:val="dashed" w:sz="2" w:space="0" w:color="FFFFFF"/>
                              </w:divBdr>
                            </w:div>
                            <w:div w:id="136069581">
                              <w:marLeft w:val="0"/>
                              <w:marRight w:val="0"/>
                              <w:marTop w:val="0"/>
                              <w:marBottom w:val="0"/>
                              <w:divBdr>
                                <w:top w:val="dashed" w:sz="2" w:space="0" w:color="FFFFFF"/>
                                <w:left w:val="dashed" w:sz="2" w:space="0" w:color="FFFFFF"/>
                                <w:bottom w:val="dashed" w:sz="2" w:space="0" w:color="FFFFFF"/>
                                <w:right w:val="dashed" w:sz="2" w:space="0" w:color="FFFFFF"/>
                              </w:divBdr>
                            </w:div>
                            <w:div w:id="1885213358">
                              <w:marLeft w:val="0"/>
                              <w:marRight w:val="0"/>
                              <w:marTop w:val="0"/>
                              <w:marBottom w:val="0"/>
                              <w:divBdr>
                                <w:top w:val="dashed" w:sz="2" w:space="0" w:color="FFFFFF"/>
                                <w:left w:val="dashed" w:sz="2" w:space="0" w:color="FFFFFF"/>
                                <w:bottom w:val="dashed" w:sz="2" w:space="0" w:color="FFFFFF"/>
                                <w:right w:val="dashed" w:sz="2" w:space="0" w:color="FFFFFF"/>
                              </w:divBdr>
                            </w:div>
                            <w:div w:id="896623945">
                              <w:marLeft w:val="0"/>
                              <w:marRight w:val="0"/>
                              <w:marTop w:val="0"/>
                              <w:marBottom w:val="0"/>
                              <w:divBdr>
                                <w:top w:val="dashed" w:sz="2" w:space="0" w:color="FFFFFF"/>
                                <w:left w:val="dashed" w:sz="2" w:space="0" w:color="FFFFFF"/>
                                <w:bottom w:val="dashed" w:sz="2" w:space="0" w:color="FFFFFF"/>
                                <w:right w:val="dashed" w:sz="2" w:space="0" w:color="FFFFFF"/>
                              </w:divBdr>
                            </w:div>
                            <w:div w:id="1404522274">
                              <w:marLeft w:val="0"/>
                              <w:marRight w:val="0"/>
                              <w:marTop w:val="0"/>
                              <w:marBottom w:val="0"/>
                              <w:divBdr>
                                <w:top w:val="dashed" w:sz="2" w:space="0" w:color="FFFFFF"/>
                                <w:left w:val="dashed" w:sz="2" w:space="0" w:color="FFFFFF"/>
                                <w:bottom w:val="dashed" w:sz="2" w:space="0" w:color="FFFFFF"/>
                                <w:right w:val="dashed" w:sz="2" w:space="0" w:color="FFFFFF"/>
                              </w:divBdr>
                            </w:div>
                            <w:div w:id="1958559540">
                              <w:marLeft w:val="0"/>
                              <w:marRight w:val="0"/>
                              <w:marTop w:val="0"/>
                              <w:marBottom w:val="0"/>
                              <w:divBdr>
                                <w:top w:val="dashed" w:sz="2" w:space="0" w:color="FFFFFF"/>
                                <w:left w:val="dashed" w:sz="2" w:space="0" w:color="FFFFFF"/>
                                <w:bottom w:val="dashed" w:sz="2" w:space="0" w:color="FFFFFF"/>
                                <w:right w:val="dashed" w:sz="2" w:space="0" w:color="FFFFFF"/>
                              </w:divBdr>
                            </w:div>
                            <w:div w:id="1007026713">
                              <w:marLeft w:val="0"/>
                              <w:marRight w:val="0"/>
                              <w:marTop w:val="0"/>
                              <w:marBottom w:val="0"/>
                              <w:divBdr>
                                <w:top w:val="dashed" w:sz="2" w:space="0" w:color="FFFFFF"/>
                                <w:left w:val="dashed" w:sz="2" w:space="0" w:color="FFFFFF"/>
                                <w:bottom w:val="dashed" w:sz="2" w:space="0" w:color="FFFFFF"/>
                                <w:right w:val="dashed" w:sz="2" w:space="0" w:color="FFFFFF"/>
                              </w:divBdr>
                            </w:div>
                            <w:div w:id="1906600057">
                              <w:marLeft w:val="0"/>
                              <w:marRight w:val="0"/>
                              <w:marTop w:val="0"/>
                              <w:marBottom w:val="0"/>
                              <w:divBdr>
                                <w:top w:val="dashed" w:sz="2" w:space="0" w:color="FFFFFF"/>
                                <w:left w:val="dashed" w:sz="2" w:space="0" w:color="FFFFFF"/>
                                <w:bottom w:val="dashed" w:sz="2" w:space="0" w:color="FFFFFF"/>
                                <w:right w:val="dashed" w:sz="2" w:space="0" w:color="FFFFFF"/>
                              </w:divBdr>
                            </w:div>
                            <w:div w:id="1580335422">
                              <w:marLeft w:val="0"/>
                              <w:marRight w:val="0"/>
                              <w:marTop w:val="0"/>
                              <w:marBottom w:val="0"/>
                              <w:divBdr>
                                <w:top w:val="dashed" w:sz="2" w:space="0" w:color="FFFFFF"/>
                                <w:left w:val="dashed" w:sz="2" w:space="0" w:color="FFFFFF"/>
                                <w:bottom w:val="dashed" w:sz="2" w:space="0" w:color="FFFFFF"/>
                                <w:right w:val="dashed" w:sz="2" w:space="0" w:color="FFFFFF"/>
                              </w:divBdr>
                              <w:divsChild>
                                <w:div w:id="9306963">
                                  <w:marLeft w:val="0"/>
                                  <w:marRight w:val="0"/>
                                  <w:marTop w:val="0"/>
                                  <w:marBottom w:val="0"/>
                                  <w:divBdr>
                                    <w:top w:val="dashed" w:sz="2" w:space="0" w:color="FFFFFF"/>
                                    <w:left w:val="dashed" w:sz="2" w:space="0" w:color="FFFFFF"/>
                                    <w:bottom w:val="dashed" w:sz="2" w:space="0" w:color="FFFFFF"/>
                                    <w:right w:val="dashed" w:sz="2" w:space="0" w:color="FFFFFF"/>
                                  </w:divBdr>
                                </w:div>
                                <w:div w:id="1823739383">
                                  <w:marLeft w:val="0"/>
                                  <w:marRight w:val="0"/>
                                  <w:marTop w:val="0"/>
                                  <w:marBottom w:val="0"/>
                                  <w:divBdr>
                                    <w:top w:val="dashed" w:sz="2" w:space="0" w:color="FFFFFF"/>
                                    <w:left w:val="dashed" w:sz="2" w:space="0" w:color="FFFFFF"/>
                                    <w:bottom w:val="dashed" w:sz="2" w:space="0" w:color="FFFFFF"/>
                                    <w:right w:val="dashed" w:sz="2" w:space="0" w:color="FFFFFF"/>
                                  </w:divBdr>
                                  <w:divsChild>
                                    <w:div w:id="430275826">
                                      <w:marLeft w:val="0"/>
                                      <w:marRight w:val="0"/>
                                      <w:marTop w:val="0"/>
                                      <w:marBottom w:val="0"/>
                                      <w:divBdr>
                                        <w:top w:val="dashed" w:sz="2" w:space="0" w:color="FFFFFF"/>
                                        <w:left w:val="dashed" w:sz="2" w:space="0" w:color="FFFFFF"/>
                                        <w:bottom w:val="dashed" w:sz="2" w:space="0" w:color="FFFFFF"/>
                                        <w:right w:val="dashed" w:sz="2" w:space="0" w:color="FFFFFF"/>
                                      </w:divBdr>
                                    </w:div>
                                    <w:div w:id="1930191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8474761">
                                  <w:marLeft w:val="0"/>
                                  <w:marRight w:val="0"/>
                                  <w:marTop w:val="0"/>
                                  <w:marBottom w:val="0"/>
                                  <w:divBdr>
                                    <w:top w:val="dashed" w:sz="2" w:space="0" w:color="FFFFFF"/>
                                    <w:left w:val="dashed" w:sz="2" w:space="0" w:color="FFFFFF"/>
                                    <w:bottom w:val="dashed" w:sz="2" w:space="0" w:color="FFFFFF"/>
                                    <w:right w:val="dashed" w:sz="2" w:space="0" w:color="FFFFFF"/>
                                  </w:divBdr>
                                </w:div>
                                <w:div w:id="120853566">
                                  <w:marLeft w:val="0"/>
                                  <w:marRight w:val="0"/>
                                  <w:marTop w:val="0"/>
                                  <w:marBottom w:val="0"/>
                                  <w:divBdr>
                                    <w:top w:val="dashed" w:sz="2" w:space="0" w:color="FFFFFF"/>
                                    <w:left w:val="dashed" w:sz="2" w:space="0" w:color="FFFFFF"/>
                                    <w:bottom w:val="dashed" w:sz="2" w:space="0" w:color="FFFFFF"/>
                                    <w:right w:val="dashed" w:sz="2" w:space="0" w:color="FFFFFF"/>
                                  </w:divBdr>
                                  <w:divsChild>
                                    <w:div w:id="905192016">
                                      <w:marLeft w:val="0"/>
                                      <w:marRight w:val="0"/>
                                      <w:marTop w:val="0"/>
                                      <w:marBottom w:val="0"/>
                                      <w:divBdr>
                                        <w:top w:val="dashed" w:sz="2" w:space="0" w:color="FFFFFF"/>
                                        <w:left w:val="dashed" w:sz="2" w:space="0" w:color="FFFFFF"/>
                                        <w:bottom w:val="dashed" w:sz="2" w:space="0" w:color="FFFFFF"/>
                                        <w:right w:val="dashed" w:sz="2" w:space="0" w:color="FFFFFF"/>
                                      </w:divBdr>
                                    </w:div>
                                    <w:div w:id="1810972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7112580">
                                  <w:marLeft w:val="0"/>
                                  <w:marRight w:val="0"/>
                                  <w:marTop w:val="0"/>
                                  <w:marBottom w:val="0"/>
                                  <w:divBdr>
                                    <w:top w:val="dashed" w:sz="2" w:space="0" w:color="FFFFFF"/>
                                    <w:left w:val="dashed" w:sz="2" w:space="0" w:color="FFFFFF"/>
                                    <w:bottom w:val="dashed" w:sz="2" w:space="0" w:color="FFFFFF"/>
                                    <w:right w:val="dashed" w:sz="2" w:space="0" w:color="FFFFFF"/>
                                  </w:divBdr>
                                </w:div>
                                <w:div w:id="1640770237">
                                  <w:marLeft w:val="0"/>
                                  <w:marRight w:val="0"/>
                                  <w:marTop w:val="0"/>
                                  <w:marBottom w:val="0"/>
                                  <w:divBdr>
                                    <w:top w:val="dashed" w:sz="2" w:space="0" w:color="FFFFFF"/>
                                    <w:left w:val="dashed" w:sz="2" w:space="0" w:color="FFFFFF"/>
                                    <w:bottom w:val="dashed" w:sz="2" w:space="0" w:color="FFFFFF"/>
                                    <w:right w:val="dashed" w:sz="2" w:space="0" w:color="FFFFFF"/>
                                  </w:divBdr>
                                  <w:divsChild>
                                    <w:div w:id="2030595279">
                                      <w:marLeft w:val="0"/>
                                      <w:marRight w:val="0"/>
                                      <w:marTop w:val="0"/>
                                      <w:marBottom w:val="0"/>
                                      <w:divBdr>
                                        <w:top w:val="dashed" w:sz="2" w:space="0" w:color="FFFFFF"/>
                                        <w:left w:val="dashed" w:sz="2" w:space="0" w:color="FFFFFF"/>
                                        <w:bottom w:val="dashed" w:sz="2" w:space="0" w:color="FFFFFF"/>
                                        <w:right w:val="dashed" w:sz="2" w:space="0" w:color="FFFFFF"/>
                                      </w:divBdr>
                                    </w:div>
                                    <w:div w:id="1928489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0555560">
                                  <w:marLeft w:val="0"/>
                                  <w:marRight w:val="0"/>
                                  <w:marTop w:val="0"/>
                                  <w:marBottom w:val="0"/>
                                  <w:divBdr>
                                    <w:top w:val="dashed" w:sz="2" w:space="0" w:color="FFFFFF"/>
                                    <w:left w:val="dashed" w:sz="2" w:space="0" w:color="FFFFFF"/>
                                    <w:bottom w:val="dashed" w:sz="2" w:space="0" w:color="FFFFFF"/>
                                    <w:right w:val="dashed" w:sz="2" w:space="0" w:color="FFFFFF"/>
                                  </w:divBdr>
                                </w:div>
                                <w:div w:id="116411415">
                                  <w:marLeft w:val="0"/>
                                  <w:marRight w:val="0"/>
                                  <w:marTop w:val="0"/>
                                  <w:marBottom w:val="0"/>
                                  <w:divBdr>
                                    <w:top w:val="dashed" w:sz="2" w:space="0" w:color="FFFFFF"/>
                                    <w:left w:val="dashed" w:sz="2" w:space="0" w:color="FFFFFF"/>
                                    <w:bottom w:val="dashed" w:sz="2" w:space="0" w:color="FFFFFF"/>
                                    <w:right w:val="dashed" w:sz="2" w:space="0" w:color="FFFFFF"/>
                                  </w:divBdr>
                                  <w:divsChild>
                                    <w:div w:id="1949504954">
                                      <w:marLeft w:val="0"/>
                                      <w:marRight w:val="0"/>
                                      <w:marTop w:val="0"/>
                                      <w:marBottom w:val="0"/>
                                      <w:divBdr>
                                        <w:top w:val="dashed" w:sz="2" w:space="0" w:color="FFFFFF"/>
                                        <w:left w:val="dashed" w:sz="2" w:space="0" w:color="FFFFFF"/>
                                        <w:bottom w:val="dashed" w:sz="2" w:space="0" w:color="FFFFFF"/>
                                        <w:right w:val="dashed" w:sz="2" w:space="0" w:color="FFFFFF"/>
                                      </w:divBdr>
                                    </w:div>
                                    <w:div w:id="2102095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383102">
                                  <w:marLeft w:val="0"/>
                                  <w:marRight w:val="0"/>
                                  <w:marTop w:val="0"/>
                                  <w:marBottom w:val="0"/>
                                  <w:divBdr>
                                    <w:top w:val="dashed" w:sz="2" w:space="0" w:color="FFFFFF"/>
                                    <w:left w:val="dashed" w:sz="2" w:space="0" w:color="FFFFFF"/>
                                    <w:bottom w:val="dashed" w:sz="2" w:space="0" w:color="FFFFFF"/>
                                    <w:right w:val="dashed" w:sz="2" w:space="0" w:color="FFFFFF"/>
                                  </w:divBdr>
                                </w:div>
                                <w:div w:id="2112503871">
                                  <w:marLeft w:val="0"/>
                                  <w:marRight w:val="0"/>
                                  <w:marTop w:val="0"/>
                                  <w:marBottom w:val="0"/>
                                  <w:divBdr>
                                    <w:top w:val="dashed" w:sz="2" w:space="0" w:color="FFFFFF"/>
                                    <w:left w:val="dashed" w:sz="2" w:space="0" w:color="FFFFFF"/>
                                    <w:bottom w:val="dashed" w:sz="2" w:space="0" w:color="FFFFFF"/>
                                    <w:right w:val="dashed" w:sz="2" w:space="0" w:color="FFFFFF"/>
                                  </w:divBdr>
                                  <w:divsChild>
                                    <w:div w:id="432213471">
                                      <w:marLeft w:val="0"/>
                                      <w:marRight w:val="0"/>
                                      <w:marTop w:val="0"/>
                                      <w:marBottom w:val="0"/>
                                      <w:divBdr>
                                        <w:top w:val="dashed" w:sz="2" w:space="0" w:color="FFFFFF"/>
                                        <w:left w:val="dashed" w:sz="2" w:space="0" w:color="FFFFFF"/>
                                        <w:bottom w:val="dashed" w:sz="2" w:space="0" w:color="FFFFFF"/>
                                        <w:right w:val="dashed" w:sz="2" w:space="0" w:color="FFFFFF"/>
                                      </w:divBdr>
                                    </w:div>
                                    <w:div w:id="824974445">
                                      <w:marLeft w:val="0"/>
                                      <w:marRight w:val="0"/>
                                      <w:marTop w:val="0"/>
                                      <w:marBottom w:val="0"/>
                                      <w:divBdr>
                                        <w:top w:val="dashed" w:sz="2" w:space="0" w:color="FFFFFF"/>
                                        <w:left w:val="dashed" w:sz="2" w:space="0" w:color="FFFFFF"/>
                                        <w:bottom w:val="dashed" w:sz="2" w:space="0" w:color="FFFFFF"/>
                                        <w:right w:val="dashed" w:sz="2" w:space="0" w:color="FFFFFF"/>
                                      </w:divBdr>
                                    </w:div>
                                    <w:div w:id="22443850">
                                      <w:marLeft w:val="0"/>
                                      <w:marRight w:val="0"/>
                                      <w:marTop w:val="0"/>
                                      <w:marBottom w:val="0"/>
                                      <w:divBdr>
                                        <w:top w:val="dashed" w:sz="2" w:space="0" w:color="FFFFFF"/>
                                        <w:left w:val="dashed" w:sz="2" w:space="0" w:color="FFFFFF"/>
                                        <w:bottom w:val="dashed" w:sz="2" w:space="0" w:color="FFFFFF"/>
                                        <w:right w:val="dashed" w:sz="2" w:space="0" w:color="FFFFFF"/>
                                      </w:divBdr>
                                      <w:divsChild>
                                        <w:div w:id="544878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186383">
                                      <w:marLeft w:val="0"/>
                                      <w:marRight w:val="0"/>
                                      <w:marTop w:val="0"/>
                                      <w:marBottom w:val="0"/>
                                      <w:divBdr>
                                        <w:top w:val="dashed" w:sz="2" w:space="0" w:color="FFFFFF"/>
                                        <w:left w:val="dashed" w:sz="2" w:space="0" w:color="FFFFFF"/>
                                        <w:bottom w:val="dashed" w:sz="2" w:space="0" w:color="FFFFFF"/>
                                        <w:right w:val="dashed" w:sz="2" w:space="0" w:color="FFFFFF"/>
                                      </w:divBdr>
                                    </w:div>
                                    <w:div w:id="1354650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4072140">
                                  <w:marLeft w:val="0"/>
                                  <w:marRight w:val="0"/>
                                  <w:marTop w:val="0"/>
                                  <w:marBottom w:val="0"/>
                                  <w:divBdr>
                                    <w:top w:val="dashed" w:sz="2" w:space="0" w:color="FFFFFF"/>
                                    <w:left w:val="dashed" w:sz="2" w:space="0" w:color="FFFFFF"/>
                                    <w:bottom w:val="dashed" w:sz="2" w:space="0" w:color="FFFFFF"/>
                                    <w:right w:val="dashed" w:sz="2" w:space="0" w:color="FFFFFF"/>
                                  </w:divBdr>
                                </w:div>
                                <w:div w:id="1100098778">
                                  <w:marLeft w:val="0"/>
                                  <w:marRight w:val="0"/>
                                  <w:marTop w:val="0"/>
                                  <w:marBottom w:val="0"/>
                                  <w:divBdr>
                                    <w:top w:val="dashed" w:sz="2" w:space="0" w:color="FFFFFF"/>
                                    <w:left w:val="dashed" w:sz="2" w:space="0" w:color="FFFFFF"/>
                                    <w:bottom w:val="dashed" w:sz="2" w:space="0" w:color="FFFFFF"/>
                                    <w:right w:val="dashed" w:sz="2" w:space="0" w:color="FFFFFF"/>
                                  </w:divBdr>
                                  <w:divsChild>
                                    <w:div w:id="691997976">
                                      <w:marLeft w:val="0"/>
                                      <w:marRight w:val="0"/>
                                      <w:marTop w:val="0"/>
                                      <w:marBottom w:val="0"/>
                                      <w:divBdr>
                                        <w:top w:val="dashed" w:sz="2" w:space="0" w:color="FFFFFF"/>
                                        <w:left w:val="dashed" w:sz="2" w:space="0" w:color="FFFFFF"/>
                                        <w:bottom w:val="dashed" w:sz="2" w:space="0" w:color="FFFFFF"/>
                                        <w:right w:val="dashed" w:sz="2" w:space="0" w:color="FFFFFF"/>
                                      </w:divBdr>
                                    </w:div>
                                    <w:div w:id="1749113069">
                                      <w:marLeft w:val="0"/>
                                      <w:marRight w:val="0"/>
                                      <w:marTop w:val="0"/>
                                      <w:marBottom w:val="0"/>
                                      <w:divBdr>
                                        <w:top w:val="dashed" w:sz="2" w:space="0" w:color="FFFFFF"/>
                                        <w:left w:val="dashed" w:sz="2" w:space="0" w:color="FFFFFF"/>
                                        <w:bottom w:val="dashed" w:sz="2" w:space="0" w:color="FFFFFF"/>
                                        <w:right w:val="dashed" w:sz="2" w:space="0" w:color="FFFFFF"/>
                                      </w:divBdr>
                                    </w:div>
                                    <w:div w:id="369644230">
                                      <w:marLeft w:val="0"/>
                                      <w:marRight w:val="0"/>
                                      <w:marTop w:val="0"/>
                                      <w:marBottom w:val="0"/>
                                      <w:divBdr>
                                        <w:top w:val="dashed" w:sz="2" w:space="0" w:color="FFFFFF"/>
                                        <w:left w:val="dashed" w:sz="2" w:space="0" w:color="FFFFFF"/>
                                        <w:bottom w:val="dashed" w:sz="2" w:space="0" w:color="FFFFFF"/>
                                        <w:right w:val="dashed" w:sz="2" w:space="0" w:color="FFFFFF"/>
                                      </w:divBdr>
                                      <w:divsChild>
                                        <w:div w:id="441263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18502">
                                      <w:marLeft w:val="0"/>
                                      <w:marRight w:val="0"/>
                                      <w:marTop w:val="0"/>
                                      <w:marBottom w:val="0"/>
                                      <w:divBdr>
                                        <w:top w:val="dashed" w:sz="2" w:space="0" w:color="FFFFFF"/>
                                        <w:left w:val="dashed" w:sz="2" w:space="0" w:color="FFFFFF"/>
                                        <w:bottom w:val="dashed" w:sz="2" w:space="0" w:color="FFFFFF"/>
                                        <w:right w:val="dashed" w:sz="2" w:space="0" w:color="FFFFFF"/>
                                      </w:divBdr>
                                    </w:div>
                                    <w:div w:id="1687754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492885">
                                  <w:marLeft w:val="0"/>
                                  <w:marRight w:val="0"/>
                                  <w:marTop w:val="0"/>
                                  <w:marBottom w:val="0"/>
                                  <w:divBdr>
                                    <w:top w:val="dashed" w:sz="2" w:space="0" w:color="FFFFFF"/>
                                    <w:left w:val="dashed" w:sz="2" w:space="0" w:color="FFFFFF"/>
                                    <w:bottom w:val="dashed" w:sz="2" w:space="0" w:color="FFFFFF"/>
                                    <w:right w:val="dashed" w:sz="2" w:space="0" w:color="FFFFFF"/>
                                  </w:divBdr>
                                </w:div>
                                <w:div w:id="63266425">
                                  <w:marLeft w:val="0"/>
                                  <w:marRight w:val="0"/>
                                  <w:marTop w:val="0"/>
                                  <w:marBottom w:val="0"/>
                                  <w:divBdr>
                                    <w:top w:val="dashed" w:sz="2" w:space="0" w:color="FFFFFF"/>
                                    <w:left w:val="dashed" w:sz="2" w:space="0" w:color="FFFFFF"/>
                                    <w:bottom w:val="dashed" w:sz="2" w:space="0" w:color="FFFFFF"/>
                                    <w:right w:val="dashed" w:sz="2" w:space="0" w:color="FFFFFF"/>
                                  </w:divBdr>
                                  <w:divsChild>
                                    <w:div w:id="1797025294">
                                      <w:marLeft w:val="0"/>
                                      <w:marRight w:val="0"/>
                                      <w:marTop w:val="0"/>
                                      <w:marBottom w:val="0"/>
                                      <w:divBdr>
                                        <w:top w:val="dashed" w:sz="2" w:space="0" w:color="FFFFFF"/>
                                        <w:left w:val="dashed" w:sz="2" w:space="0" w:color="FFFFFF"/>
                                        <w:bottom w:val="dashed" w:sz="2" w:space="0" w:color="FFFFFF"/>
                                        <w:right w:val="dashed" w:sz="2" w:space="0" w:color="FFFFFF"/>
                                      </w:divBdr>
                                    </w:div>
                                    <w:div w:id="1076127841">
                                      <w:marLeft w:val="0"/>
                                      <w:marRight w:val="0"/>
                                      <w:marTop w:val="0"/>
                                      <w:marBottom w:val="0"/>
                                      <w:divBdr>
                                        <w:top w:val="dashed" w:sz="2" w:space="0" w:color="FFFFFF"/>
                                        <w:left w:val="dashed" w:sz="2" w:space="0" w:color="FFFFFF"/>
                                        <w:bottom w:val="dashed" w:sz="2" w:space="0" w:color="FFFFFF"/>
                                        <w:right w:val="dashed" w:sz="2" w:space="0" w:color="FFFFFF"/>
                                      </w:divBdr>
                                    </w:div>
                                    <w:div w:id="1504124284">
                                      <w:marLeft w:val="0"/>
                                      <w:marRight w:val="0"/>
                                      <w:marTop w:val="0"/>
                                      <w:marBottom w:val="0"/>
                                      <w:divBdr>
                                        <w:top w:val="dashed" w:sz="2" w:space="0" w:color="FFFFFF"/>
                                        <w:left w:val="dashed" w:sz="2" w:space="0" w:color="FFFFFF"/>
                                        <w:bottom w:val="dashed" w:sz="2" w:space="0" w:color="FFFFFF"/>
                                        <w:right w:val="dashed" w:sz="2" w:space="0" w:color="FFFFFF"/>
                                      </w:divBdr>
                                      <w:divsChild>
                                        <w:div w:id="165248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4632905">
                                      <w:marLeft w:val="0"/>
                                      <w:marRight w:val="0"/>
                                      <w:marTop w:val="0"/>
                                      <w:marBottom w:val="0"/>
                                      <w:divBdr>
                                        <w:top w:val="dashed" w:sz="2" w:space="0" w:color="FFFFFF"/>
                                        <w:left w:val="dashed" w:sz="2" w:space="0" w:color="FFFFFF"/>
                                        <w:bottom w:val="dashed" w:sz="2" w:space="0" w:color="FFFFFF"/>
                                        <w:right w:val="dashed" w:sz="2" w:space="0" w:color="FFFFFF"/>
                                      </w:divBdr>
                                    </w:div>
                                    <w:div w:id="9746834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1064049">
                                  <w:marLeft w:val="0"/>
                                  <w:marRight w:val="0"/>
                                  <w:marTop w:val="0"/>
                                  <w:marBottom w:val="0"/>
                                  <w:divBdr>
                                    <w:top w:val="dashed" w:sz="2" w:space="0" w:color="FFFFFF"/>
                                    <w:left w:val="dashed" w:sz="2" w:space="0" w:color="FFFFFF"/>
                                    <w:bottom w:val="dashed" w:sz="2" w:space="0" w:color="FFFFFF"/>
                                    <w:right w:val="dashed" w:sz="2" w:space="0" w:color="FFFFFF"/>
                                  </w:divBdr>
                                </w:div>
                                <w:div w:id="1189828857">
                                  <w:marLeft w:val="0"/>
                                  <w:marRight w:val="0"/>
                                  <w:marTop w:val="0"/>
                                  <w:marBottom w:val="0"/>
                                  <w:divBdr>
                                    <w:top w:val="dashed" w:sz="2" w:space="0" w:color="FFFFFF"/>
                                    <w:left w:val="dashed" w:sz="2" w:space="0" w:color="FFFFFF"/>
                                    <w:bottom w:val="dashed" w:sz="2" w:space="0" w:color="FFFFFF"/>
                                    <w:right w:val="dashed" w:sz="2" w:space="0" w:color="FFFFFF"/>
                                  </w:divBdr>
                                  <w:divsChild>
                                    <w:div w:id="1337610933">
                                      <w:marLeft w:val="0"/>
                                      <w:marRight w:val="0"/>
                                      <w:marTop w:val="0"/>
                                      <w:marBottom w:val="0"/>
                                      <w:divBdr>
                                        <w:top w:val="dashed" w:sz="2" w:space="0" w:color="FFFFFF"/>
                                        <w:left w:val="dashed" w:sz="2" w:space="0" w:color="FFFFFF"/>
                                        <w:bottom w:val="dashed" w:sz="2" w:space="0" w:color="FFFFFF"/>
                                        <w:right w:val="dashed" w:sz="2" w:space="0" w:color="FFFFFF"/>
                                      </w:divBdr>
                                    </w:div>
                                    <w:div w:id="274218076">
                                      <w:marLeft w:val="0"/>
                                      <w:marRight w:val="0"/>
                                      <w:marTop w:val="0"/>
                                      <w:marBottom w:val="0"/>
                                      <w:divBdr>
                                        <w:top w:val="dashed" w:sz="2" w:space="0" w:color="FFFFFF"/>
                                        <w:left w:val="dashed" w:sz="2" w:space="0" w:color="FFFFFF"/>
                                        <w:bottom w:val="dashed" w:sz="2" w:space="0" w:color="FFFFFF"/>
                                        <w:right w:val="dashed" w:sz="2" w:space="0" w:color="FFFFFF"/>
                                      </w:divBdr>
                                    </w:div>
                                    <w:div w:id="947393920">
                                      <w:marLeft w:val="0"/>
                                      <w:marRight w:val="0"/>
                                      <w:marTop w:val="0"/>
                                      <w:marBottom w:val="0"/>
                                      <w:divBdr>
                                        <w:top w:val="dashed" w:sz="2" w:space="0" w:color="FFFFFF"/>
                                        <w:left w:val="dashed" w:sz="2" w:space="0" w:color="FFFFFF"/>
                                        <w:bottom w:val="dashed" w:sz="2" w:space="0" w:color="FFFFFF"/>
                                        <w:right w:val="dashed" w:sz="2" w:space="0" w:color="FFFFFF"/>
                                      </w:divBdr>
                                      <w:divsChild>
                                        <w:div w:id="827794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709933">
                                      <w:marLeft w:val="0"/>
                                      <w:marRight w:val="0"/>
                                      <w:marTop w:val="0"/>
                                      <w:marBottom w:val="0"/>
                                      <w:divBdr>
                                        <w:top w:val="dashed" w:sz="2" w:space="0" w:color="FFFFFF"/>
                                        <w:left w:val="dashed" w:sz="2" w:space="0" w:color="FFFFFF"/>
                                        <w:bottom w:val="dashed" w:sz="2" w:space="0" w:color="FFFFFF"/>
                                        <w:right w:val="dashed" w:sz="2" w:space="0" w:color="FFFFFF"/>
                                      </w:divBdr>
                                    </w:div>
                                    <w:div w:id="354497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2074993">
                              <w:marLeft w:val="0"/>
                              <w:marRight w:val="0"/>
                              <w:marTop w:val="0"/>
                              <w:marBottom w:val="0"/>
                              <w:divBdr>
                                <w:top w:val="dashed" w:sz="2" w:space="0" w:color="FFFFFF"/>
                                <w:left w:val="dashed" w:sz="2" w:space="0" w:color="FFFFFF"/>
                                <w:bottom w:val="dashed" w:sz="2" w:space="0" w:color="FFFFFF"/>
                                <w:right w:val="dashed" w:sz="2" w:space="0" w:color="FFFFFF"/>
                              </w:divBdr>
                            </w:div>
                            <w:div w:id="1653829549">
                              <w:marLeft w:val="0"/>
                              <w:marRight w:val="0"/>
                              <w:marTop w:val="0"/>
                              <w:marBottom w:val="0"/>
                              <w:divBdr>
                                <w:top w:val="dashed" w:sz="2" w:space="0" w:color="FFFFFF"/>
                                <w:left w:val="dashed" w:sz="2" w:space="0" w:color="FFFFFF"/>
                                <w:bottom w:val="dashed" w:sz="2" w:space="0" w:color="FFFFFF"/>
                                <w:right w:val="dashed" w:sz="2" w:space="0" w:color="FFFFFF"/>
                              </w:divBdr>
                            </w:div>
                            <w:div w:id="1938901221">
                              <w:marLeft w:val="0"/>
                              <w:marRight w:val="0"/>
                              <w:marTop w:val="0"/>
                              <w:marBottom w:val="0"/>
                              <w:divBdr>
                                <w:top w:val="dashed" w:sz="2" w:space="0" w:color="FFFFFF"/>
                                <w:left w:val="dashed" w:sz="2" w:space="0" w:color="FFFFFF"/>
                                <w:bottom w:val="dashed" w:sz="2" w:space="0" w:color="FFFFFF"/>
                                <w:right w:val="dashed" w:sz="2" w:space="0" w:color="FFFFFF"/>
                              </w:divBdr>
                            </w:div>
                            <w:div w:id="156578065">
                              <w:marLeft w:val="0"/>
                              <w:marRight w:val="0"/>
                              <w:marTop w:val="0"/>
                              <w:marBottom w:val="0"/>
                              <w:divBdr>
                                <w:top w:val="dashed" w:sz="2" w:space="0" w:color="FFFFFF"/>
                                <w:left w:val="dashed" w:sz="2" w:space="0" w:color="FFFFFF"/>
                                <w:bottom w:val="dashed" w:sz="2" w:space="0" w:color="FFFFFF"/>
                                <w:right w:val="dashed" w:sz="2" w:space="0" w:color="FFFFFF"/>
                              </w:divBdr>
                            </w:div>
                            <w:div w:id="2054035239">
                              <w:marLeft w:val="0"/>
                              <w:marRight w:val="0"/>
                              <w:marTop w:val="0"/>
                              <w:marBottom w:val="0"/>
                              <w:divBdr>
                                <w:top w:val="dashed" w:sz="2" w:space="0" w:color="FFFFFF"/>
                                <w:left w:val="dashed" w:sz="2" w:space="0" w:color="FFFFFF"/>
                                <w:bottom w:val="dashed" w:sz="2" w:space="0" w:color="FFFFFF"/>
                                <w:right w:val="dashed" w:sz="2" w:space="0" w:color="FFFFFF"/>
                              </w:divBdr>
                            </w:div>
                            <w:div w:id="1412891610">
                              <w:marLeft w:val="0"/>
                              <w:marRight w:val="0"/>
                              <w:marTop w:val="0"/>
                              <w:marBottom w:val="0"/>
                              <w:divBdr>
                                <w:top w:val="dashed" w:sz="2" w:space="0" w:color="FFFFFF"/>
                                <w:left w:val="dashed" w:sz="2" w:space="0" w:color="FFFFFF"/>
                                <w:bottom w:val="dashed" w:sz="2" w:space="0" w:color="FFFFFF"/>
                                <w:right w:val="dashed" w:sz="2" w:space="0" w:color="FFFFFF"/>
                              </w:divBdr>
                            </w:div>
                            <w:div w:id="1219128242">
                              <w:marLeft w:val="0"/>
                              <w:marRight w:val="0"/>
                              <w:marTop w:val="0"/>
                              <w:marBottom w:val="0"/>
                              <w:divBdr>
                                <w:top w:val="dashed" w:sz="2" w:space="0" w:color="FFFFFF"/>
                                <w:left w:val="dashed" w:sz="2" w:space="0" w:color="FFFFFF"/>
                                <w:bottom w:val="dashed" w:sz="2" w:space="0" w:color="FFFFFF"/>
                                <w:right w:val="dashed" w:sz="2" w:space="0" w:color="FFFFFF"/>
                              </w:divBdr>
                            </w:div>
                            <w:div w:id="985860832">
                              <w:marLeft w:val="0"/>
                              <w:marRight w:val="0"/>
                              <w:marTop w:val="0"/>
                              <w:marBottom w:val="0"/>
                              <w:divBdr>
                                <w:top w:val="dashed" w:sz="2" w:space="0" w:color="FFFFFF"/>
                                <w:left w:val="dashed" w:sz="2" w:space="0" w:color="FFFFFF"/>
                                <w:bottom w:val="dashed" w:sz="2" w:space="0" w:color="FFFFFF"/>
                                <w:right w:val="dashed" w:sz="2" w:space="0" w:color="FFFFFF"/>
                              </w:divBdr>
                            </w:div>
                            <w:div w:id="1084909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061288">
                          <w:marLeft w:val="0"/>
                          <w:marRight w:val="0"/>
                          <w:marTop w:val="0"/>
                          <w:marBottom w:val="0"/>
                          <w:divBdr>
                            <w:top w:val="dashed" w:sz="2" w:space="0" w:color="FFFFFF"/>
                            <w:left w:val="dashed" w:sz="2" w:space="0" w:color="FFFFFF"/>
                            <w:bottom w:val="dashed" w:sz="2" w:space="0" w:color="FFFFFF"/>
                            <w:right w:val="dashed" w:sz="2" w:space="0" w:color="FFFFFF"/>
                          </w:divBdr>
                        </w:div>
                        <w:div w:id="232545444">
                          <w:marLeft w:val="0"/>
                          <w:marRight w:val="0"/>
                          <w:marTop w:val="0"/>
                          <w:marBottom w:val="0"/>
                          <w:divBdr>
                            <w:top w:val="dashed" w:sz="2" w:space="0" w:color="FFFFFF"/>
                            <w:left w:val="dashed" w:sz="2" w:space="0" w:color="FFFFFF"/>
                            <w:bottom w:val="dashed" w:sz="2" w:space="0" w:color="FFFFFF"/>
                            <w:right w:val="dashed" w:sz="2" w:space="0" w:color="FFFFFF"/>
                          </w:divBdr>
                          <w:divsChild>
                            <w:div w:id="1799757649">
                              <w:marLeft w:val="0"/>
                              <w:marRight w:val="0"/>
                              <w:marTop w:val="0"/>
                              <w:marBottom w:val="0"/>
                              <w:divBdr>
                                <w:top w:val="dashed" w:sz="2" w:space="0" w:color="FFFFFF"/>
                                <w:left w:val="dashed" w:sz="2" w:space="0" w:color="FFFFFF"/>
                                <w:bottom w:val="dashed" w:sz="2" w:space="0" w:color="FFFFFF"/>
                                <w:right w:val="dashed" w:sz="2" w:space="0" w:color="FFFFFF"/>
                              </w:divBdr>
                            </w:div>
                            <w:div w:id="165362836">
                              <w:marLeft w:val="0"/>
                              <w:marRight w:val="0"/>
                              <w:marTop w:val="0"/>
                              <w:marBottom w:val="0"/>
                              <w:divBdr>
                                <w:top w:val="dashed" w:sz="2" w:space="0" w:color="FFFFFF"/>
                                <w:left w:val="dashed" w:sz="2" w:space="0" w:color="FFFFFF"/>
                                <w:bottom w:val="dashed" w:sz="2" w:space="0" w:color="FFFFFF"/>
                                <w:right w:val="dashed" w:sz="2" w:space="0" w:color="FFFFFF"/>
                              </w:divBdr>
                            </w:div>
                            <w:div w:id="419642920">
                              <w:marLeft w:val="0"/>
                              <w:marRight w:val="0"/>
                              <w:marTop w:val="0"/>
                              <w:marBottom w:val="0"/>
                              <w:divBdr>
                                <w:top w:val="dashed" w:sz="2" w:space="0" w:color="FFFFFF"/>
                                <w:left w:val="dashed" w:sz="2" w:space="0" w:color="FFFFFF"/>
                                <w:bottom w:val="dashed" w:sz="2" w:space="0" w:color="FFFFFF"/>
                                <w:right w:val="dashed" w:sz="2" w:space="0" w:color="FFFFFF"/>
                              </w:divBdr>
                            </w:div>
                            <w:div w:id="322900475">
                              <w:marLeft w:val="0"/>
                              <w:marRight w:val="0"/>
                              <w:marTop w:val="0"/>
                              <w:marBottom w:val="0"/>
                              <w:divBdr>
                                <w:top w:val="dashed" w:sz="2" w:space="0" w:color="FFFFFF"/>
                                <w:left w:val="dashed" w:sz="2" w:space="0" w:color="FFFFFF"/>
                                <w:bottom w:val="dashed" w:sz="2" w:space="0" w:color="FFFFFF"/>
                                <w:right w:val="dashed" w:sz="2" w:space="0" w:color="FFFFFF"/>
                              </w:divBdr>
                            </w:div>
                            <w:div w:id="1479224965">
                              <w:marLeft w:val="0"/>
                              <w:marRight w:val="0"/>
                              <w:marTop w:val="0"/>
                              <w:marBottom w:val="0"/>
                              <w:divBdr>
                                <w:top w:val="dashed" w:sz="2" w:space="0" w:color="FFFFFF"/>
                                <w:left w:val="dashed" w:sz="2" w:space="0" w:color="FFFFFF"/>
                                <w:bottom w:val="dashed" w:sz="2" w:space="0" w:color="FFFFFF"/>
                                <w:right w:val="dashed" w:sz="2" w:space="0" w:color="FFFFFF"/>
                              </w:divBdr>
                            </w:div>
                            <w:div w:id="860047113">
                              <w:marLeft w:val="0"/>
                              <w:marRight w:val="0"/>
                              <w:marTop w:val="0"/>
                              <w:marBottom w:val="0"/>
                              <w:divBdr>
                                <w:top w:val="dashed" w:sz="2" w:space="0" w:color="FFFFFF"/>
                                <w:left w:val="dashed" w:sz="2" w:space="0" w:color="FFFFFF"/>
                                <w:bottom w:val="dashed" w:sz="2" w:space="0" w:color="FFFFFF"/>
                                <w:right w:val="dashed" w:sz="2" w:space="0" w:color="FFFFFF"/>
                              </w:divBdr>
                            </w:div>
                            <w:div w:id="1399211864">
                              <w:marLeft w:val="0"/>
                              <w:marRight w:val="0"/>
                              <w:marTop w:val="0"/>
                              <w:marBottom w:val="0"/>
                              <w:divBdr>
                                <w:top w:val="dashed" w:sz="2" w:space="0" w:color="FFFFFF"/>
                                <w:left w:val="dashed" w:sz="2" w:space="0" w:color="FFFFFF"/>
                                <w:bottom w:val="dashed" w:sz="2" w:space="0" w:color="FFFFFF"/>
                                <w:right w:val="dashed" w:sz="2" w:space="0" w:color="FFFFFF"/>
                              </w:divBdr>
                            </w:div>
                            <w:div w:id="553934427">
                              <w:marLeft w:val="0"/>
                              <w:marRight w:val="0"/>
                              <w:marTop w:val="0"/>
                              <w:marBottom w:val="0"/>
                              <w:divBdr>
                                <w:top w:val="dashed" w:sz="2" w:space="0" w:color="FFFFFF"/>
                                <w:left w:val="dashed" w:sz="2" w:space="0" w:color="FFFFFF"/>
                                <w:bottom w:val="dashed" w:sz="2" w:space="0" w:color="FFFFFF"/>
                                <w:right w:val="dashed" w:sz="2" w:space="0" w:color="FFFFFF"/>
                              </w:divBdr>
                            </w:div>
                            <w:div w:id="2109429004">
                              <w:marLeft w:val="0"/>
                              <w:marRight w:val="0"/>
                              <w:marTop w:val="0"/>
                              <w:marBottom w:val="0"/>
                              <w:divBdr>
                                <w:top w:val="dashed" w:sz="2" w:space="0" w:color="FFFFFF"/>
                                <w:left w:val="dashed" w:sz="2" w:space="0" w:color="FFFFFF"/>
                                <w:bottom w:val="dashed" w:sz="2" w:space="0" w:color="FFFFFF"/>
                                <w:right w:val="dashed" w:sz="2" w:space="0" w:color="FFFFFF"/>
                              </w:divBdr>
                            </w:div>
                            <w:div w:id="1171335498">
                              <w:marLeft w:val="0"/>
                              <w:marRight w:val="0"/>
                              <w:marTop w:val="0"/>
                              <w:marBottom w:val="0"/>
                              <w:divBdr>
                                <w:top w:val="dashed" w:sz="2" w:space="0" w:color="FFFFFF"/>
                                <w:left w:val="dashed" w:sz="2" w:space="0" w:color="FFFFFF"/>
                                <w:bottom w:val="dashed" w:sz="2" w:space="0" w:color="FFFFFF"/>
                                <w:right w:val="dashed" w:sz="2" w:space="0" w:color="FFFFFF"/>
                              </w:divBdr>
                            </w:div>
                            <w:div w:id="207842977">
                              <w:marLeft w:val="0"/>
                              <w:marRight w:val="0"/>
                              <w:marTop w:val="0"/>
                              <w:marBottom w:val="0"/>
                              <w:divBdr>
                                <w:top w:val="dashed" w:sz="2" w:space="0" w:color="FFFFFF"/>
                                <w:left w:val="dashed" w:sz="2" w:space="0" w:color="FFFFFF"/>
                                <w:bottom w:val="dashed" w:sz="2" w:space="0" w:color="FFFFFF"/>
                                <w:right w:val="dashed" w:sz="2" w:space="0" w:color="FFFFFF"/>
                              </w:divBdr>
                            </w:div>
                            <w:div w:id="855535982">
                              <w:marLeft w:val="0"/>
                              <w:marRight w:val="0"/>
                              <w:marTop w:val="0"/>
                              <w:marBottom w:val="0"/>
                              <w:divBdr>
                                <w:top w:val="dashed" w:sz="2" w:space="0" w:color="FFFFFF"/>
                                <w:left w:val="dashed" w:sz="2" w:space="0" w:color="FFFFFF"/>
                                <w:bottom w:val="dashed" w:sz="2" w:space="0" w:color="FFFFFF"/>
                                <w:right w:val="dashed" w:sz="2" w:space="0" w:color="FFFFFF"/>
                              </w:divBdr>
                            </w:div>
                            <w:div w:id="1105074388">
                              <w:marLeft w:val="0"/>
                              <w:marRight w:val="0"/>
                              <w:marTop w:val="0"/>
                              <w:marBottom w:val="0"/>
                              <w:divBdr>
                                <w:top w:val="dashed" w:sz="2" w:space="0" w:color="FFFFFF"/>
                                <w:left w:val="dashed" w:sz="2" w:space="0" w:color="FFFFFF"/>
                                <w:bottom w:val="dashed" w:sz="2" w:space="0" w:color="FFFFFF"/>
                                <w:right w:val="dashed" w:sz="2" w:space="0" w:color="FFFFFF"/>
                              </w:divBdr>
                            </w:div>
                            <w:div w:id="526453118">
                              <w:marLeft w:val="0"/>
                              <w:marRight w:val="0"/>
                              <w:marTop w:val="0"/>
                              <w:marBottom w:val="0"/>
                              <w:divBdr>
                                <w:top w:val="dashed" w:sz="2" w:space="0" w:color="FFFFFF"/>
                                <w:left w:val="dashed" w:sz="2" w:space="0" w:color="FFFFFF"/>
                                <w:bottom w:val="dashed" w:sz="2" w:space="0" w:color="FFFFFF"/>
                                <w:right w:val="dashed" w:sz="2" w:space="0" w:color="FFFFFF"/>
                              </w:divBdr>
                            </w:div>
                            <w:div w:id="548224149">
                              <w:marLeft w:val="0"/>
                              <w:marRight w:val="0"/>
                              <w:marTop w:val="0"/>
                              <w:marBottom w:val="0"/>
                              <w:divBdr>
                                <w:top w:val="dashed" w:sz="2" w:space="0" w:color="FFFFFF"/>
                                <w:left w:val="dashed" w:sz="2" w:space="0" w:color="FFFFFF"/>
                                <w:bottom w:val="dashed" w:sz="2" w:space="0" w:color="FFFFFF"/>
                                <w:right w:val="dashed" w:sz="2" w:space="0" w:color="FFFFFF"/>
                              </w:divBdr>
                            </w:div>
                            <w:div w:id="1220359836">
                              <w:marLeft w:val="0"/>
                              <w:marRight w:val="0"/>
                              <w:marTop w:val="0"/>
                              <w:marBottom w:val="0"/>
                              <w:divBdr>
                                <w:top w:val="dashed" w:sz="2" w:space="0" w:color="FFFFFF"/>
                                <w:left w:val="dashed" w:sz="2" w:space="0" w:color="FFFFFF"/>
                                <w:bottom w:val="dashed" w:sz="2" w:space="0" w:color="FFFFFF"/>
                                <w:right w:val="dashed" w:sz="2" w:space="0" w:color="FFFFFF"/>
                              </w:divBdr>
                            </w:div>
                            <w:div w:id="320887353">
                              <w:marLeft w:val="0"/>
                              <w:marRight w:val="0"/>
                              <w:marTop w:val="0"/>
                              <w:marBottom w:val="0"/>
                              <w:divBdr>
                                <w:top w:val="dashed" w:sz="2" w:space="0" w:color="FFFFFF"/>
                                <w:left w:val="dashed" w:sz="2" w:space="0" w:color="FFFFFF"/>
                                <w:bottom w:val="dashed" w:sz="2" w:space="0" w:color="FFFFFF"/>
                                <w:right w:val="dashed" w:sz="2" w:space="0" w:color="FFFFFF"/>
                              </w:divBdr>
                            </w:div>
                            <w:div w:id="1877348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9129611">
                          <w:marLeft w:val="0"/>
                          <w:marRight w:val="0"/>
                          <w:marTop w:val="0"/>
                          <w:marBottom w:val="0"/>
                          <w:divBdr>
                            <w:top w:val="dashed" w:sz="2" w:space="0" w:color="FFFFFF"/>
                            <w:left w:val="dashed" w:sz="2" w:space="0" w:color="FFFFFF"/>
                            <w:bottom w:val="dashed" w:sz="2" w:space="0" w:color="FFFFFF"/>
                            <w:right w:val="dashed" w:sz="2" w:space="0" w:color="FFFFFF"/>
                          </w:divBdr>
                        </w:div>
                        <w:div w:id="991258512">
                          <w:marLeft w:val="0"/>
                          <w:marRight w:val="0"/>
                          <w:marTop w:val="0"/>
                          <w:marBottom w:val="0"/>
                          <w:divBdr>
                            <w:top w:val="dashed" w:sz="2" w:space="0" w:color="FFFFFF"/>
                            <w:left w:val="dashed" w:sz="2" w:space="0" w:color="FFFFFF"/>
                            <w:bottom w:val="dashed" w:sz="2" w:space="0" w:color="FFFFFF"/>
                            <w:right w:val="dashed" w:sz="2" w:space="0" w:color="FFFFFF"/>
                          </w:divBdr>
                          <w:divsChild>
                            <w:div w:id="2071491172">
                              <w:marLeft w:val="0"/>
                              <w:marRight w:val="0"/>
                              <w:marTop w:val="0"/>
                              <w:marBottom w:val="0"/>
                              <w:divBdr>
                                <w:top w:val="dashed" w:sz="2" w:space="0" w:color="FFFFFF"/>
                                <w:left w:val="dashed" w:sz="2" w:space="0" w:color="FFFFFF"/>
                                <w:bottom w:val="dashed" w:sz="2" w:space="0" w:color="FFFFFF"/>
                                <w:right w:val="dashed" w:sz="2" w:space="0" w:color="FFFFFF"/>
                              </w:divBdr>
                            </w:div>
                            <w:div w:id="348408645">
                              <w:marLeft w:val="0"/>
                              <w:marRight w:val="0"/>
                              <w:marTop w:val="0"/>
                              <w:marBottom w:val="0"/>
                              <w:divBdr>
                                <w:top w:val="dashed" w:sz="2" w:space="0" w:color="FFFFFF"/>
                                <w:left w:val="dashed" w:sz="2" w:space="0" w:color="FFFFFF"/>
                                <w:bottom w:val="dashed" w:sz="2" w:space="0" w:color="FFFFFF"/>
                                <w:right w:val="dashed" w:sz="2" w:space="0" w:color="FFFFFF"/>
                              </w:divBdr>
                            </w:div>
                            <w:div w:id="767895924">
                              <w:marLeft w:val="0"/>
                              <w:marRight w:val="0"/>
                              <w:marTop w:val="0"/>
                              <w:marBottom w:val="0"/>
                              <w:divBdr>
                                <w:top w:val="dashed" w:sz="2" w:space="0" w:color="FFFFFF"/>
                                <w:left w:val="dashed" w:sz="2" w:space="0" w:color="FFFFFF"/>
                                <w:bottom w:val="dashed" w:sz="2" w:space="0" w:color="FFFFFF"/>
                                <w:right w:val="dashed" w:sz="2" w:space="0" w:color="FFFFFF"/>
                              </w:divBdr>
                            </w:div>
                            <w:div w:id="1495291842">
                              <w:marLeft w:val="0"/>
                              <w:marRight w:val="0"/>
                              <w:marTop w:val="0"/>
                              <w:marBottom w:val="0"/>
                              <w:divBdr>
                                <w:top w:val="dashed" w:sz="2" w:space="0" w:color="FFFFFF"/>
                                <w:left w:val="dashed" w:sz="2" w:space="0" w:color="FFFFFF"/>
                                <w:bottom w:val="dashed" w:sz="2" w:space="0" w:color="FFFFFF"/>
                                <w:right w:val="dashed" w:sz="2" w:space="0" w:color="FFFFFF"/>
                              </w:divBdr>
                            </w:div>
                            <w:div w:id="1383823745">
                              <w:marLeft w:val="0"/>
                              <w:marRight w:val="0"/>
                              <w:marTop w:val="0"/>
                              <w:marBottom w:val="0"/>
                              <w:divBdr>
                                <w:top w:val="dashed" w:sz="2" w:space="0" w:color="FFFFFF"/>
                                <w:left w:val="dashed" w:sz="2" w:space="0" w:color="FFFFFF"/>
                                <w:bottom w:val="dashed" w:sz="2" w:space="0" w:color="FFFFFF"/>
                                <w:right w:val="dashed" w:sz="2" w:space="0" w:color="FFFFFF"/>
                              </w:divBdr>
                            </w:div>
                            <w:div w:id="2145077561">
                              <w:marLeft w:val="0"/>
                              <w:marRight w:val="0"/>
                              <w:marTop w:val="0"/>
                              <w:marBottom w:val="0"/>
                              <w:divBdr>
                                <w:top w:val="dashed" w:sz="2" w:space="0" w:color="FFFFFF"/>
                                <w:left w:val="dashed" w:sz="2" w:space="0" w:color="FFFFFF"/>
                                <w:bottom w:val="dashed" w:sz="2" w:space="0" w:color="FFFFFF"/>
                                <w:right w:val="dashed" w:sz="2" w:space="0" w:color="FFFFFF"/>
                              </w:divBdr>
                            </w:div>
                            <w:div w:id="849952979">
                              <w:marLeft w:val="0"/>
                              <w:marRight w:val="0"/>
                              <w:marTop w:val="0"/>
                              <w:marBottom w:val="0"/>
                              <w:divBdr>
                                <w:top w:val="dashed" w:sz="2" w:space="0" w:color="FFFFFF"/>
                                <w:left w:val="dashed" w:sz="2" w:space="0" w:color="FFFFFF"/>
                                <w:bottom w:val="dashed" w:sz="2" w:space="0" w:color="FFFFFF"/>
                                <w:right w:val="dashed" w:sz="2" w:space="0" w:color="FFFFFF"/>
                              </w:divBdr>
                            </w:div>
                            <w:div w:id="2111045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3425990">
                          <w:marLeft w:val="0"/>
                          <w:marRight w:val="0"/>
                          <w:marTop w:val="0"/>
                          <w:marBottom w:val="0"/>
                          <w:divBdr>
                            <w:top w:val="dashed" w:sz="2" w:space="0" w:color="FFFFFF"/>
                            <w:left w:val="dashed" w:sz="2" w:space="0" w:color="FFFFFF"/>
                            <w:bottom w:val="dashed" w:sz="2" w:space="0" w:color="FFFFFF"/>
                            <w:right w:val="dashed" w:sz="2" w:space="0" w:color="FFFFFF"/>
                          </w:divBdr>
                        </w:div>
                        <w:div w:id="579143581">
                          <w:marLeft w:val="0"/>
                          <w:marRight w:val="0"/>
                          <w:marTop w:val="0"/>
                          <w:marBottom w:val="0"/>
                          <w:divBdr>
                            <w:top w:val="dashed" w:sz="2" w:space="0" w:color="FFFFFF"/>
                            <w:left w:val="dashed" w:sz="2" w:space="0" w:color="FFFFFF"/>
                            <w:bottom w:val="dashed" w:sz="2" w:space="0" w:color="FFFFFF"/>
                            <w:right w:val="dashed" w:sz="2" w:space="0" w:color="FFFFFF"/>
                          </w:divBdr>
                          <w:divsChild>
                            <w:div w:id="716127692">
                              <w:marLeft w:val="0"/>
                              <w:marRight w:val="0"/>
                              <w:marTop w:val="0"/>
                              <w:marBottom w:val="0"/>
                              <w:divBdr>
                                <w:top w:val="dashed" w:sz="2" w:space="0" w:color="FFFFFF"/>
                                <w:left w:val="dashed" w:sz="2" w:space="0" w:color="FFFFFF"/>
                                <w:bottom w:val="dashed" w:sz="2" w:space="0" w:color="FFFFFF"/>
                                <w:right w:val="dashed" w:sz="2" w:space="0" w:color="FFFFFF"/>
                              </w:divBdr>
                            </w:div>
                            <w:div w:id="1483422906">
                              <w:marLeft w:val="0"/>
                              <w:marRight w:val="0"/>
                              <w:marTop w:val="0"/>
                              <w:marBottom w:val="0"/>
                              <w:divBdr>
                                <w:top w:val="dashed" w:sz="2" w:space="0" w:color="FFFFFF"/>
                                <w:left w:val="dashed" w:sz="2" w:space="0" w:color="FFFFFF"/>
                                <w:bottom w:val="dashed" w:sz="2" w:space="0" w:color="FFFFFF"/>
                                <w:right w:val="dashed" w:sz="2" w:space="0" w:color="FFFFFF"/>
                              </w:divBdr>
                            </w:div>
                            <w:div w:id="1353150505">
                              <w:marLeft w:val="0"/>
                              <w:marRight w:val="0"/>
                              <w:marTop w:val="0"/>
                              <w:marBottom w:val="0"/>
                              <w:divBdr>
                                <w:top w:val="dashed" w:sz="2" w:space="0" w:color="FFFFFF"/>
                                <w:left w:val="dashed" w:sz="2" w:space="0" w:color="FFFFFF"/>
                                <w:bottom w:val="dashed" w:sz="2" w:space="0" w:color="FFFFFF"/>
                                <w:right w:val="dashed" w:sz="2" w:space="0" w:color="FFFFFF"/>
                              </w:divBdr>
                            </w:div>
                            <w:div w:id="1844323150">
                              <w:marLeft w:val="0"/>
                              <w:marRight w:val="0"/>
                              <w:marTop w:val="0"/>
                              <w:marBottom w:val="0"/>
                              <w:divBdr>
                                <w:top w:val="dashed" w:sz="2" w:space="0" w:color="FFFFFF"/>
                                <w:left w:val="dashed" w:sz="2" w:space="0" w:color="FFFFFF"/>
                                <w:bottom w:val="dashed" w:sz="2" w:space="0" w:color="FFFFFF"/>
                                <w:right w:val="dashed" w:sz="2" w:space="0" w:color="FFFFFF"/>
                              </w:divBdr>
                            </w:div>
                            <w:div w:id="1789616312">
                              <w:marLeft w:val="0"/>
                              <w:marRight w:val="0"/>
                              <w:marTop w:val="0"/>
                              <w:marBottom w:val="0"/>
                              <w:divBdr>
                                <w:top w:val="dashed" w:sz="2" w:space="0" w:color="FFFFFF"/>
                                <w:left w:val="dashed" w:sz="2" w:space="0" w:color="FFFFFF"/>
                                <w:bottom w:val="dashed" w:sz="2" w:space="0" w:color="FFFFFF"/>
                                <w:right w:val="dashed" w:sz="2" w:space="0" w:color="FFFFFF"/>
                              </w:divBdr>
                            </w:div>
                            <w:div w:id="1682514810">
                              <w:marLeft w:val="0"/>
                              <w:marRight w:val="0"/>
                              <w:marTop w:val="0"/>
                              <w:marBottom w:val="0"/>
                              <w:divBdr>
                                <w:top w:val="dashed" w:sz="2" w:space="0" w:color="FFFFFF"/>
                                <w:left w:val="dashed" w:sz="2" w:space="0" w:color="FFFFFF"/>
                                <w:bottom w:val="dashed" w:sz="2" w:space="0" w:color="FFFFFF"/>
                                <w:right w:val="dashed" w:sz="2" w:space="0" w:color="FFFFFF"/>
                              </w:divBdr>
                              <w:divsChild>
                                <w:div w:id="559444097">
                                  <w:marLeft w:val="0"/>
                                  <w:marRight w:val="0"/>
                                  <w:marTop w:val="0"/>
                                  <w:marBottom w:val="0"/>
                                  <w:divBdr>
                                    <w:top w:val="dashed" w:sz="2" w:space="0" w:color="FFFFFF"/>
                                    <w:left w:val="dashed" w:sz="2" w:space="0" w:color="FFFFFF"/>
                                    <w:bottom w:val="dashed" w:sz="2" w:space="0" w:color="FFFFFF"/>
                                    <w:right w:val="dashed" w:sz="2" w:space="0" w:color="FFFFFF"/>
                                  </w:divBdr>
                                </w:div>
                                <w:div w:id="574513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7326075">
                              <w:marLeft w:val="0"/>
                              <w:marRight w:val="0"/>
                              <w:marTop w:val="0"/>
                              <w:marBottom w:val="0"/>
                              <w:divBdr>
                                <w:top w:val="dashed" w:sz="2" w:space="0" w:color="FFFFFF"/>
                                <w:left w:val="dashed" w:sz="2" w:space="0" w:color="FFFFFF"/>
                                <w:bottom w:val="dashed" w:sz="2" w:space="0" w:color="FFFFFF"/>
                                <w:right w:val="dashed" w:sz="2" w:space="0" w:color="FFFFFF"/>
                              </w:divBdr>
                            </w:div>
                            <w:div w:id="1897430046">
                              <w:marLeft w:val="0"/>
                              <w:marRight w:val="0"/>
                              <w:marTop w:val="0"/>
                              <w:marBottom w:val="0"/>
                              <w:divBdr>
                                <w:top w:val="dashed" w:sz="2" w:space="0" w:color="FFFFFF"/>
                                <w:left w:val="dashed" w:sz="2" w:space="0" w:color="FFFFFF"/>
                                <w:bottom w:val="dashed" w:sz="2" w:space="0" w:color="FFFFFF"/>
                                <w:right w:val="dashed" w:sz="2" w:space="0" w:color="FFFFFF"/>
                              </w:divBdr>
                            </w:div>
                            <w:div w:id="794444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8593833">
                          <w:marLeft w:val="0"/>
                          <w:marRight w:val="0"/>
                          <w:marTop w:val="0"/>
                          <w:marBottom w:val="0"/>
                          <w:divBdr>
                            <w:top w:val="dashed" w:sz="2" w:space="0" w:color="FFFFFF"/>
                            <w:left w:val="dashed" w:sz="2" w:space="0" w:color="FFFFFF"/>
                            <w:bottom w:val="dashed" w:sz="2" w:space="0" w:color="FFFFFF"/>
                            <w:right w:val="dashed" w:sz="2" w:space="0" w:color="FFFFFF"/>
                          </w:divBdr>
                        </w:div>
                        <w:div w:id="1543203059">
                          <w:marLeft w:val="0"/>
                          <w:marRight w:val="0"/>
                          <w:marTop w:val="0"/>
                          <w:marBottom w:val="0"/>
                          <w:divBdr>
                            <w:top w:val="dashed" w:sz="2" w:space="0" w:color="FFFFFF"/>
                            <w:left w:val="dashed" w:sz="2" w:space="0" w:color="FFFFFF"/>
                            <w:bottom w:val="dashed" w:sz="2" w:space="0" w:color="FFFFFF"/>
                            <w:right w:val="dashed" w:sz="2" w:space="0" w:color="FFFFFF"/>
                          </w:divBdr>
                          <w:divsChild>
                            <w:div w:id="394087261">
                              <w:marLeft w:val="0"/>
                              <w:marRight w:val="0"/>
                              <w:marTop w:val="0"/>
                              <w:marBottom w:val="0"/>
                              <w:divBdr>
                                <w:top w:val="dashed" w:sz="2" w:space="0" w:color="FFFFFF"/>
                                <w:left w:val="dashed" w:sz="2" w:space="0" w:color="FFFFFF"/>
                                <w:bottom w:val="dashed" w:sz="2" w:space="0" w:color="FFFFFF"/>
                                <w:right w:val="dashed" w:sz="2" w:space="0" w:color="FFFFFF"/>
                              </w:divBdr>
                            </w:div>
                            <w:div w:id="1383745094">
                              <w:marLeft w:val="0"/>
                              <w:marRight w:val="0"/>
                              <w:marTop w:val="0"/>
                              <w:marBottom w:val="0"/>
                              <w:divBdr>
                                <w:top w:val="dashed" w:sz="2" w:space="0" w:color="FFFFFF"/>
                                <w:left w:val="dashed" w:sz="2" w:space="0" w:color="FFFFFF"/>
                                <w:bottom w:val="dashed" w:sz="2" w:space="0" w:color="FFFFFF"/>
                                <w:right w:val="dashed" w:sz="2" w:space="0" w:color="FFFFFF"/>
                              </w:divBdr>
                            </w:div>
                            <w:div w:id="2073305929">
                              <w:marLeft w:val="0"/>
                              <w:marRight w:val="0"/>
                              <w:marTop w:val="0"/>
                              <w:marBottom w:val="0"/>
                              <w:divBdr>
                                <w:top w:val="dashed" w:sz="2" w:space="0" w:color="FFFFFF"/>
                                <w:left w:val="dashed" w:sz="2" w:space="0" w:color="FFFFFF"/>
                                <w:bottom w:val="dashed" w:sz="2" w:space="0" w:color="FFFFFF"/>
                                <w:right w:val="dashed" w:sz="2" w:space="0" w:color="FFFFFF"/>
                              </w:divBdr>
                            </w:div>
                            <w:div w:id="978536375">
                              <w:marLeft w:val="0"/>
                              <w:marRight w:val="0"/>
                              <w:marTop w:val="0"/>
                              <w:marBottom w:val="0"/>
                              <w:divBdr>
                                <w:top w:val="dashed" w:sz="2" w:space="0" w:color="FFFFFF"/>
                                <w:left w:val="dashed" w:sz="2" w:space="0" w:color="FFFFFF"/>
                                <w:bottom w:val="dashed" w:sz="2" w:space="0" w:color="FFFFFF"/>
                                <w:right w:val="dashed" w:sz="2" w:space="0" w:color="FFFFFF"/>
                              </w:divBdr>
                            </w:div>
                            <w:div w:id="1240675628">
                              <w:marLeft w:val="0"/>
                              <w:marRight w:val="0"/>
                              <w:marTop w:val="0"/>
                              <w:marBottom w:val="0"/>
                              <w:divBdr>
                                <w:top w:val="dashed" w:sz="2" w:space="0" w:color="FFFFFF"/>
                                <w:left w:val="dashed" w:sz="2" w:space="0" w:color="FFFFFF"/>
                                <w:bottom w:val="dashed" w:sz="2" w:space="0" w:color="FFFFFF"/>
                                <w:right w:val="dashed" w:sz="2" w:space="0" w:color="FFFFFF"/>
                              </w:divBdr>
                            </w:div>
                            <w:div w:id="1912546854">
                              <w:marLeft w:val="0"/>
                              <w:marRight w:val="0"/>
                              <w:marTop w:val="0"/>
                              <w:marBottom w:val="0"/>
                              <w:divBdr>
                                <w:top w:val="dashed" w:sz="2" w:space="0" w:color="FFFFFF"/>
                                <w:left w:val="dashed" w:sz="2" w:space="0" w:color="FFFFFF"/>
                                <w:bottom w:val="dashed" w:sz="2" w:space="0" w:color="FFFFFF"/>
                                <w:right w:val="dashed" w:sz="2" w:space="0" w:color="FFFFFF"/>
                              </w:divBdr>
                            </w:div>
                            <w:div w:id="43414740">
                              <w:marLeft w:val="0"/>
                              <w:marRight w:val="0"/>
                              <w:marTop w:val="0"/>
                              <w:marBottom w:val="0"/>
                              <w:divBdr>
                                <w:top w:val="dashed" w:sz="2" w:space="0" w:color="FFFFFF"/>
                                <w:left w:val="dashed" w:sz="2" w:space="0" w:color="FFFFFF"/>
                                <w:bottom w:val="dashed" w:sz="2" w:space="0" w:color="FFFFFF"/>
                                <w:right w:val="dashed" w:sz="2" w:space="0" w:color="FFFFFF"/>
                              </w:divBdr>
                            </w:div>
                            <w:div w:id="96685220">
                              <w:marLeft w:val="0"/>
                              <w:marRight w:val="0"/>
                              <w:marTop w:val="0"/>
                              <w:marBottom w:val="0"/>
                              <w:divBdr>
                                <w:top w:val="dashed" w:sz="2" w:space="0" w:color="FFFFFF"/>
                                <w:left w:val="dashed" w:sz="2" w:space="0" w:color="FFFFFF"/>
                                <w:bottom w:val="dashed" w:sz="2" w:space="0" w:color="FFFFFF"/>
                                <w:right w:val="dashed" w:sz="2" w:space="0" w:color="FFFFFF"/>
                              </w:divBdr>
                            </w:div>
                            <w:div w:id="1305043643">
                              <w:marLeft w:val="0"/>
                              <w:marRight w:val="0"/>
                              <w:marTop w:val="0"/>
                              <w:marBottom w:val="0"/>
                              <w:divBdr>
                                <w:top w:val="none" w:sz="0" w:space="0" w:color="auto"/>
                                <w:left w:val="none" w:sz="0" w:space="0" w:color="auto"/>
                                <w:bottom w:val="none" w:sz="0" w:space="0" w:color="auto"/>
                                <w:right w:val="none" w:sz="0" w:space="0" w:color="auto"/>
                              </w:divBdr>
                            </w:div>
                            <w:div w:id="982735690">
                              <w:marLeft w:val="0"/>
                              <w:marRight w:val="0"/>
                              <w:marTop w:val="0"/>
                              <w:marBottom w:val="0"/>
                              <w:divBdr>
                                <w:top w:val="dashed" w:sz="2" w:space="0" w:color="FFFFFF"/>
                                <w:left w:val="dashed" w:sz="2" w:space="0" w:color="FFFFFF"/>
                                <w:bottom w:val="dashed" w:sz="2" w:space="0" w:color="FFFFFF"/>
                                <w:right w:val="dashed" w:sz="2" w:space="0" w:color="FFFFFF"/>
                              </w:divBdr>
                            </w:div>
                            <w:div w:id="1070152829">
                              <w:marLeft w:val="0"/>
                              <w:marRight w:val="0"/>
                              <w:marTop w:val="0"/>
                              <w:marBottom w:val="0"/>
                              <w:divBdr>
                                <w:top w:val="none" w:sz="0" w:space="0" w:color="auto"/>
                                <w:left w:val="none" w:sz="0" w:space="0" w:color="auto"/>
                                <w:bottom w:val="none" w:sz="0" w:space="0" w:color="auto"/>
                                <w:right w:val="none" w:sz="0" w:space="0" w:color="auto"/>
                              </w:divBdr>
                            </w:div>
                            <w:div w:id="749929925">
                              <w:marLeft w:val="0"/>
                              <w:marRight w:val="0"/>
                              <w:marTop w:val="0"/>
                              <w:marBottom w:val="0"/>
                              <w:divBdr>
                                <w:top w:val="dashed" w:sz="2" w:space="0" w:color="FFFFFF"/>
                                <w:left w:val="dashed" w:sz="2" w:space="0" w:color="FFFFFF"/>
                                <w:bottom w:val="dashed" w:sz="2" w:space="0" w:color="FFFFFF"/>
                                <w:right w:val="dashed" w:sz="2" w:space="0" w:color="FFFFFF"/>
                              </w:divBdr>
                            </w:div>
                            <w:div w:id="1847093917">
                              <w:marLeft w:val="0"/>
                              <w:marRight w:val="0"/>
                              <w:marTop w:val="0"/>
                              <w:marBottom w:val="0"/>
                              <w:divBdr>
                                <w:top w:val="dashed" w:sz="2" w:space="0" w:color="FFFFFF"/>
                                <w:left w:val="dashed" w:sz="2" w:space="0" w:color="FFFFFF"/>
                                <w:bottom w:val="dashed" w:sz="2" w:space="0" w:color="FFFFFF"/>
                                <w:right w:val="dashed" w:sz="2" w:space="0" w:color="FFFFFF"/>
                              </w:divBdr>
                            </w:div>
                            <w:div w:id="1035427352">
                              <w:marLeft w:val="0"/>
                              <w:marRight w:val="0"/>
                              <w:marTop w:val="0"/>
                              <w:marBottom w:val="0"/>
                              <w:divBdr>
                                <w:top w:val="none" w:sz="0" w:space="0" w:color="auto"/>
                                <w:left w:val="none" w:sz="0" w:space="0" w:color="auto"/>
                                <w:bottom w:val="none" w:sz="0" w:space="0" w:color="auto"/>
                                <w:right w:val="none" w:sz="0" w:space="0" w:color="auto"/>
                              </w:divBdr>
                            </w:div>
                          </w:divsChild>
                        </w:div>
                        <w:div w:id="1736587930">
                          <w:marLeft w:val="0"/>
                          <w:marRight w:val="0"/>
                          <w:marTop w:val="0"/>
                          <w:marBottom w:val="0"/>
                          <w:divBdr>
                            <w:top w:val="dashed" w:sz="2" w:space="0" w:color="FFFFFF"/>
                            <w:left w:val="dashed" w:sz="2" w:space="0" w:color="FFFFFF"/>
                            <w:bottom w:val="dashed" w:sz="2" w:space="0" w:color="FFFFFF"/>
                            <w:right w:val="dashed" w:sz="2" w:space="0" w:color="FFFFFF"/>
                          </w:divBdr>
                        </w:div>
                        <w:div w:id="597759292">
                          <w:marLeft w:val="0"/>
                          <w:marRight w:val="0"/>
                          <w:marTop w:val="0"/>
                          <w:marBottom w:val="0"/>
                          <w:divBdr>
                            <w:top w:val="dashed" w:sz="2" w:space="0" w:color="FFFFFF"/>
                            <w:left w:val="dashed" w:sz="2" w:space="0" w:color="FFFFFF"/>
                            <w:bottom w:val="dashed" w:sz="2" w:space="0" w:color="FFFFFF"/>
                            <w:right w:val="dashed" w:sz="2" w:space="0" w:color="FFFFFF"/>
                          </w:divBdr>
                          <w:divsChild>
                            <w:div w:id="873660848">
                              <w:marLeft w:val="0"/>
                              <w:marRight w:val="0"/>
                              <w:marTop w:val="0"/>
                              <w:marBottom w:val="0"/>
                              <w:divBdr>
                                <w:top w:val="dashed" w:sz="2" w:space="0" w:color="FFFFFF"/>
                                <w:left w:val="dashed" w:sz="2" w:space="0" w:color="FFFFFF"/>
                                <w:bottom w:val="dashed" w:sz="2" w:space="0" w:color="FFFFFF"/>
                                <w:right w:val="dashed" w:sz="2" w:space="0" w:color="FFFFFF"/>
                              </w:divBdr>
                            </w:div>
                            <w:div w:id="1043556026">
                              <w:marLeft w:val="0"/>
                              <w:marRight w:val="0"/>
                              <w:marTop w:val="0"/>
                              <w:marBottom w:val="0"/>
                              <w:divBdr>
                                <w:top w:val="dashed" w:sz="2" w:space="0" w:color="FFFFFF"/>
                                <w:left w:val="dashed" w:sz="2" w:space="0" w:color="FFFFFF"/>
                                <w:bottom w:val="dashed" w:sz="2" w:space="0" w:color="FFFFFF"/>
                                <w:right w:val="dashed" w:sz="2" w:space="0" w:color="FFFFFF"/>
                              </w:divBdr>
                            </w:div>
                            <w:div w:id="75517814">
                              <w:marLeft w:val="0"/>
                              <w:marRight w:val="0"/>
                              <w:marTop w:val="0"/>
                              <w:marBottom w:val="0"/>
                              <w:divBdr>
                                <w:top w:val="dashed" w:sz="2" w:space="0" w:color="FFFFFF"/>
                                <w:left w:val="dashed" w:sz="2" w:space="0" w:color="FFFFFF"/>
                                <w:bottom w:val="dashed" w:sz="2" w:space="0" w:color="FFFFFF"/>
                                <w:right w:val="dashed" w:sz="2" w:space="0" w:color="FFFFFF"/>
                              </w:divBdr>
                            </w:div>
                            <w:div w:id="2003775202">
                              <w:marLeft w:val="0"/>
                              <w:marRight w:val="0"/>
                              <w:marTop w:val="0"/>
                              <w:marBottom w:val="0"/>
                              <w:divBdr>
                                <w:top w:val="dashed" w:sz="2" w:space="0" w:color="FFFFFF"/>
                                <w:left w:val="dashed" w:sz="2" w:space="0" w:color="FFFFFF"/>
                                <w:bottom w:val="dashed" w:sz="2" w:space="0" w:color="FFFFFF"/>
                                <w:right w:val="dashed" w:sz="2" w:space="0" w:color="FFFFFF"/>
                              </w:divBdr>
                            </w:div>
                            <w:div w:id="1005353719">
                              <w:marLeft w:val="0"/>
                              <w:marRight w:val="0"/>
                              <w:marTop w:val="0"/>
                              <w:marBottom w:val="0"/>
                              <w:divBdr>
                                <w:top w:val="dashed" w:sz="2" w:space="0" w:color="FFFFFF"/>
                                <w:left w:val="dashed" w:sz="2" w:space="0" w:color="FFFFFF"/>
                                <w:bottom w:val="dashed" w:sz="2" w:space="0" w:color="FFFFFF"/>
                                <w:right w:val="dashed" w:sz="2" w:space="0" w:color="FFFFFF"/>
                              </w:divBdr>
                            </w:div>
                            <w:div w:id="1873610505">
                              <w:marLeft w:val="0"/>
                              <w:marRight w:val="0"/>
                              <w:marTop w:val="0"/>
                              <w:marBottom w:val="0"/>
                              <w:divBdr>
                                <w:top w:val="dashed" w:sz="2" w:space="0" w:color="FFFFFF"/>
                                <w:left w:val="dashed" w:sz="2" w:space="0" w:color="FFFFFF"/>
                                <w:bottom w:val="dashed" w:sz="2" w:space="0" w:color="FFFFFF"/>
                                <w:right w:val="dashed" w:sz="2" w:space="0" w:color="FFFFFF"/>
                              </w:divBdr>
                            </w:div>
                            <w:div w:id="1707487536">
                              <w:marLeft w:val="0"/>
                              <w:marRight w:val="0"/>
                              <w:marTop w:val="0"/>
                              <w:marBottom w:val="0"/>
                              <w:divBdr>
                                <w:top w:val="dashed" w:sz="2" w:space="0" w:color="FFFFFF"/>
                                <w:left w:val="dashed" w:sz="2" w:space="0" w:color="FFFFFF"/>
                                <w:bottom w:val="dashed" w:sz="2" w:space="0" w:color="FFFFFF"/>
                                <w:right w:val="dashed" w:sz="2" w:space="0" w:color="FFFFFF"/>
                              </w:divBdr>
                            </w:div>
                            <w:div w:id="619650424">
                              <w:marLeft w:val="0"/>
                              <w:marRight w:val="0"/>
                              <w:marTop w:val="0"/>
                              <w:marBottom w:val="0"/>
                              <w:divBdr>
                                <w:top w:val="dashed" w:sz="2" w:space="0" w:color="FFFFFF"/>
                                <w:left w:val="dashed" w:sz="2" w:space="0" w:color="FFFFFF"/>
                                <w:bottom w:val="dashed" w:sz="2" w:space="0" w:color="FFFFFF"/>
                                <w:right w:val="dashed" w:sz="2" w:space="0" w:color="FFFFFF"/>
                              </w:divBdr>
                            </w:div>
                            <w:div w:id="604967162">
                              <w:marLeft w:val="0"/>
                              <w:marRight w:val="0"/>
                              <w:marTop w:val="0"/>
                              <w:marBottom w:val="0"/>
                              <w:divBdr>
                                <w:top w:val="dashed" w:sz="2" w:space="0" w:color="FFFFFF"/>
                                <w:left w:val="dashed" w:sz="2" w:space="0" w:color="FFFFFF"/>
                                <w:bottom w:val="dashed" w:sz="2" w:space="0" w:color="FFFFFF"/>
                                <w:right w:val="dashed" w:sz="2" w:space="0" w:color="FFFFFF"/>
                              </w:divBdr>
                            </w:div>
                            <w:div w:id="1279682381">
                              <w:marLeft w:val="0"/>
                              <w:marRight w:val="0"/>
                              <w:marTop w:val="0"/>
                              <w:marBottom w:val="0"/>
                              <w:divBdr>
                                <w:top w:val="dashed" w:sz="2" w:space="0" w:color="FFFFFF"/>
                                <w:left w:val="dashed" w:sz="2" w:space="0" w:color="FFFFFF"/>
                                <w:bottom w:val="dashed" w:sz="2" w:space="0" w:color="FFFFFF"/>
                                <w:right w:val="dashed" w:sz="2" w:space="0" w:color="FFFFFF"/>
                              </w:divBdr>
                            </w:div>
                            <w:div w:id="1785610412">
                              <w:marLeft w:val="0"/>
                              <w:marRight w:val="0"/>
                              <w:marTop w:val="0"/>
                              <w:marBottom w:val="0"/>
                              <w:divBdr>
                                <w:top w:val="dashed" w:sz="2" w:space="0" w:color="FFFFFF"/>
                                <w:left w:val="dashed" w:sz="2" w:space="0" w:color="FFFFFF"/>
                                <w:bottom w:val="dashed" w:sz="2" w:space="0" w:color="FFFFFF"/>
                                <w:right w:val="dashed" w:sz="2" w:space="0" w:color="FFFFFF"/>
                              </w:divBdr>
                              <w:divsChild>
                                <w:div w:id="175196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671426">
                              <w:marLeft w:val="0"/>
                              <w:marRight w:val="0"/>
                              <w:marTop w:val="0"/>
                              <w:marBottom w:val="0"/>
                              <w:divBdr>
                                <w:top w:val="dashed" w:sz="2" w:space="0" w:color="FFFFFF"/>
                                <w:left w:val="dashed" w:sz="2" w:space="0" w:color="FFFFFF"/>
                                <w:bottom w:val="dashed" w:sz="2" w:space="0" w:color="FFFFFF"/>
                                <w:right w:val="dashed" w:sz="2" w:space="0" w:color="FFFFFF"/>
                              </w:divBdr>
                            </w:div>
                            <w:div w:id="442456111">
                              <w:marLeft w:val="0"/>
                              <w:marRight w:val="0"/>
                              <w:marTop w:val="0"/>
                              <w:marBottom w:val="0"/>
                              <w:divBdr>
                                <w:top w:val="dashed" w:sz="2" w:space="0" w:color="FFFFFF"/>
                                <w:left w:val="dashed" w:sz="2" w:space="0" w:color="FFFFFF"/>
                                <w:bottom w:val="dashed" w:sz="2" w:space="0" w:color="FFFFFF"/>
                                <w:right w:val="dashed" w:sz="2" w:space="0" w:color="FFFFFF"/>
                              </w:divBdr>
                              <w:divsChild>
                                <w:div w:id="1367825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9276789">
                              <w:marLeft w:val="0"/>
                              <w:marRight w:val="0"/>
                              <w:marTop w:val="0"/>
                              <w:marBottom w:val="0"/>
                              <w:divBdr>
                                <w:top w:val="dashed" w:sz="2" w:space="0" w:color="FFFFFF"/>
                                <w:left w:val="dashed" w:sz="2" w:space="0" w:color="FFFFFF"/>
                                <w:bottom w:val="dashed" w:sz="2" w:space="0" w:color="FFFFFF"/>
                                <w:right w:val="dashed" w:sz="2" w:space="0" w:color="FFFFFF"/>
                              </w:divBdr>
                            </w:div>
                            <w:div w:id="1458257111">
                              <w:marLeft w:val="0"/>
                              <w:marRight w:val="0"/>
                              <w:marTop w:val="0"/>
                              <w:marBottom w:val="0"/>
                              <w:divBdr>
                                <w:top w:val="dashed" w:sz="2" w:space="0" w:color="FFFFFF"/>
                                <w:left w:val="dashed" w:sz="2" w:space="0" w:color="FFFFFF"/>
                                <w:bottom w:val="dashed" w:sz="2" w:space="0" w:color="FFFFFF"/>
                                <w:right w:val="dashed" w:sz="2" w:space="0" w:color="FFFFFF"/>
                              </w:divBdr>
                            </w:div>
                            <w:div w:id="305160493">
                              <w:marLeft w:val="0"/>
                              <w:marRight w:val="0"/>
                              <w:marTop w:val="0"/>
                              <w:marBottom w:val="0"/>
                              <w:divBdr>
                                <w:top w:val="dashed" w:sz="2" w:space="0" w:color="FFFFFF"/>
                                <w:left w:val="dashed" w:sz="2" w:space="0" w:color="FFFFFF"/>
                                <w:bottom w:val="dashed" w:sz="2" w:space="0" w:color="FFFFFF"/>
                                <w:right w:val="dashed" w:sz="2" w:space="0" w:color="FFFFFF"/>
                              </w:divBdr>
                            </w:div>
                            <w:div w:id="334918536">
                              <w:marLeft w:val="0"/>
                              <w:marRight w:val="0"/>
                              <w:marTop w:val="0"/>
                              <w:marBottom w:val="0"/>
                              <w:divBdr>
                                <w:top w:val="dashed" w:sz="2" w:space="0" w:color="FFFFFF"/>
                                <w:left w:val="dashed" w:sz="2" w:space="0" w:color="FFFFFF"/>
                                <w:bottom w:val="dashed" w:sz="2" w:space="0" w:color="FFFFFF"/>
                                <w:right w:val="dashed" w:sz="2" w:space="0" w:color="FFFFFF"/>
                              </w:divBdr>
                            </w:div>
                            <w:div w:id="1118186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268784">
                          <w:marLeft w:val="0"/>
                          <w:marRight w:val="0"/>
                          <w:marTop w:val="0"/>
                          <w:marBottom w:val="0"/>
                          <w:divBdr>
                            <w:top w:val="dashed" w:sz="2" w:space="0" w:color="FFFFFF"/>
                            <w:left w:val="dashed" w:sz="2" w:space="0" w:color="FFFFFF"/>
                            <w:bottom w:val="dashed" w:sz="2" w:space="0" w:color="FFFFFF"/>
                            <w:right w:val="dashed" w:sz="2" w:space="0" w:color="FFFFFF"/>
                          </w:divBdr>
                        </w:div>
                        <w:div w:id="1909460812">
                          <w:marLeft w:val="0"/>
                          <w:marRight w:val="0"/>
                          <w:marTop w:val="0"/>
                          <w:marBottom w:val="0"/>
                          <w:divBdr>
                            <w:top w:val="dashed" w:sz="2" w:space="0" w:color="FFFFFF"/>
                            <w:left w:val="dashed" w:sz="2" w:space="0" w:color="FFFFFF"/>
                            <w:bottom w:val="dashed" w:sz="2" w:space="0" w:color="FFFFFF"/>
                            <w:right w:val="dashed" w:sz="2" w:space="0" w:color="FFFFFF"/>
                          </w:divBdr>
                          <w:divsChild>
                            <w:div w:id="1135635523">
                              <w:marLeft w:val="0"/>
                              <w:marRight w:val="0"/>
                              <w:marTop w:val="0"/>
                              <w:marBottom w:val="0"/>
                              <w:divBdr>
                                <w:top w:val="dashed" w:sz="2" w:space="0" w:color="FFFFFF"/>
                                <w:left w:val="dashed" w:sz="2" w:space="0" w:color="FFFFFF"/>
                                <w:bottom w:val="dashed" w:sz="2" w:space="0" w:color="FFFFFF"/>
                                <w:right w:val="dashed" w:sz="2" w:space="0" w:color="FFFFFF"/>
                              </w:divBdr>
                            </w:div>
                            <w:div w:id="1959795193">
                              <w:marLeft w:val="0"/>
                              <w:marRight w:val="0"/>
                              <w:marTop w:val="0"/>
                              <w:marBottom w:val="0"/>
                              <w:divBdr>
                                <w:top w:val="dashed" w:sz="2" w:space="0" w:color="FFFFFF"/>
                                <w:left w:val="dashed" w:sz="2" w:space="0" w:color="FFFFFF"/>
                                <w:bottom w:val="dashed" w:sz="2" w:space="0" w:color="FFFFFF"/>
                                <w:right w:val="dashed" w:sz="2" w:space="0" w:color="FFFFFF"/>
                              </w:divBdr>
                              <w:divsChild>
                                <w:div w:id="1606500239">
                                  <w:marLeft w:val="0"/>
                                  <w:marRight w:val="0"/>
                                  <w:marTop w:val="0"/>
                                  <w:marBottom w:val="0"/>
                                  <w:divBdr>
                                    <w:top w:val="dashed" w:sz="2" w:space="0" w:color="FFFFFF"/>
                                    <w:left w:val="dashed" w:sz="2" w:space="0" w:color="FFFFFF"/>
                                    <w:bottom w:val="dashed" w:sz="2" w:space="0" w:color="FFFFFF"/>
                                    <w:right w:val="dashed" w:sz="2" w:space="0" w:color="FFFFFF"/>
                                  </w:divBdr>
                                </w:div>
                                <w:div w:id="1668820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738296">
                              <w:marLeft w:val="0"/>
                              <w:marRight w:val="0"/>
                              <w:marTop w:val="0"/>
                              <w:marBottom w:val="0"/>
                              <w:divBdr>
                                <w:top w:val="dashed" w:sz="2" w:space="0" w:color="FFFFFF"/>
                                <w:left w:val="dashed" w:sz="2" w:space="0" w:color="FFFFFF"/>
                                <w:bottom w:val="dashed" w:sz="2" w:space="0" w:color="FFFFFF"/>
                                <w:right w:val="dashed" w:sz="2" w:space="0" w:color="FFFFFF"/>
                              </w:divBdr>
                            </w:div>
                            <w:div w:id="561868162">
                              <w:marLeft w:val="0"/>
                              <w:marRight w:val="0"/>
                              <w:marTop w:val="0"/>
                              <w:marBottom w:val="0"/>
                              <w:divBdr>
                                <w:top w:val="dashed" w:sz="2" w:space="0" w:color="FFFFFF"/>
                                <w:left w:val="dashed" w:sz="2" w:space="0" w:color="FFFFFF"/>
                                <w:bottom w:val="dashed" w:sz="2" w:space="0" w:color="FFFFFF"/>
                                <w:right w:val="dashed" w:sz="2" w:space="0" w:color="FFFFFF"/>
                              </w:divBdr>
                              <w:divsChild>
                                <w:div w:id="304240269">
                                  <w:marLeft w:val="0"/>
                                  <w:marRight w:val="0"/>
                                  <w:marTop w:val="0"/>
                                  <w:marBottom w:val="0"/>
                                  <w:divBdr>
                                    <w:top w:val="dashed" w:sz="2" w:space="0" w:color="FFFFFF"/>
                                    <w:left w:val="dashed" w:sz="2" w:space="0" w:color="FFFFFF"/>
                                    <w:bottom w:val="dashed" w:sz="2" w:space="0" w:color="FFFFFF"/>
                                    <w:right w:val="dashed" w:sz="2" w:space="0" w:color="FFFFFF"/>
                                  </w:divBdr>
                                </w:div>
                                <w:div w:id="2083866129">
                                  <w:marLeft w:val="0"/>
                                  <w:marRight w:val="0"/>
                                  <w:marTop w:val="0"/>
                                  <w:marBottom w:val="0"/>
                                  <w:divBdr>
                                    <w:top w:val="dashed" w:sz="2" w:space="0" w:color="FFFFFF"/>
                                    <w:left w:val="dashed" w:sz="2" w:space="0" w:color="FFFFFF"/>
                                    <w:bottom w:val="dashed" w:sz="2" w:space="0" w:color="FFFFFF"/>
                                    <w:right w:val="dashed" w:sz="2" w:space="0" w:color="FFFFFF"/>
                                  </w:divBdr>
                                </w:div>
                                <w:div w:id="315115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590740">
                              <w:marLeft w:val="0"/>
                              <w:marRight w:val="0"/>
                              <w:marTop w:val="0"/>
                              <w:marBottom w:val="0"/>
                              <w:divBdr>
                                <w:top w:val="dashed" w:sz="2" w:space="0" w:color="FFFFFF"/>
                                <w:left w:val="dashed" w:sz="2" w:space="0" w:color="FFFFFF"/>
                                <w:bottom w:val="dashed" w:sz="2" w:space="0" w:color="FFFFFF"/>
                                <w:right w:val="dashed" w:sz="2" w:space="0" w:color="FFFFFF"/>
                              </w:divBdr>
                            </w:div>
                            <w:div w:id="958100601">
                              <w:marLeft w:val="0"/>
                              <w:marRight w:val="0"/>
                              <w:marTop w:val="0"/>
                              <w:marBottom w:val="0"/>
                              <w:divBdr>
                                <w:top w:val="dashed" w:sz="2" w:space="0" w:color="FFFFFF"/>
                                <w:left w:val="dashed" w:sz="2" w:space="0" w:color="FFFFFF"/>
                                <w:bottom w:val="dashed" w:sz="2" w:space="0" w:color="FFFFFF"/>
                                <w:right w:val="dashed" w:sz="2" w:space="0" w:color="FFFFFF"/>
                              </w:divBdr>
                              <w:divsChild>
                                <w:div w:id="1201164526">
                                  <w:marLeft w:val="0"/>
                                  <w:marRight w:val="0"/>
                                  <w:marTop w:val="0"/>
                                  <w:marBottom w:val="0"/>
                                  <w:divBdr>
                                    <w:top w:val="dashed" w:sz="2" w:space="0" w:color="FFFFFF"/>
                                    <w:left w:val="dashed" w:sz="2" w:space="0" w:color="FFFFFF"/>
                                    <w:bottom w:val="dashed" w:sz="2" w:space="0" w:color="FFFFFF"/>
                                    <w:right w:val="dashed" w:sz="2" w:space="0" w:color="FFFFFF"/>
                                  </w:divBdr>
                                </w:div>
                                <w:div w:id="1571766152">
                                  <w:marLeft w:val="0"/>
                                  <w:marRight w:val="0"/>
                                  <w:marTop w:val="0"/>
                                  <w:marBottom w:val="0"/>
                                  <w:divBdr>
                                    <w:top w:val="dashed" w:sz="2" w:space="0" w:color="FFFFFF"/>
                                    <w:left w:val="dashed" w:sz="2" w:space="0" w:color="FFFFFF"/>
                                    <w:bottom w:val="dashed" w:sz="2" w:space="0" w:color="FFFFFF"/>
                                    <w:right w:val="dashed" w:sz="2" w:space="0" w:color="FFFFFF"/>
                                  </w:divBdr>
                                </w:div>
                                <w:div w:id="1717393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195239">
                              <w:marLeft w:val="0"/>
                              <w:marRight w:val="0"/>
                              <w:marTop w:val="0"/>
                              <w:marBottom w:val="0"/>
                              <w:divBdr>
                                <w:top w:val="dashed" w:sz="2" w:space="0" w:color="FFFFFF"/>
                                <w:left w:val="dashed" w:sz="2" w:space="0" w:color="FFFFFF"/>
                                <w:bottom w:val="dashed" w:sz="2" w:space="0" w:color="FFFFFF"/>
                                <w:right w:val="dashed" w:sz="2" w:space="0" w:color="FFFFFF"/>
                              </w:divBdr>
                            </w:div>
                            <w:div w:id="599676372">
                              <w:marLeft w:val="0"/>
                              <w:marRight w:val="0"/>
                              <w:marTop w:val="0"/>
                              <w:marBottom w:val="0"/>
                              <w:divBdr>
                                <w:top w:val="dashed" w:sz="2" w:space="0" w:color="FFFFFF"/>
                                <w:left w:val="dashed" w:sz="2" w:space="0" w:color="FFFFFF"/>
                                <w:bottom w:val="dashed" w:sz="2" w:space="0" w:color="FFFFFF"/>
                                <w:right w:val="dashed" w:sz="2" w:space="0" w:color="FFFFFF"/>
                              </w:divBdr>
                            </w:div>
                            <w:div w:id="1497915372">
                              <w:marLeft w:val="0"/>
                              <w:marRight w:val="0"/>
                              <w:marTop w:val="0"/>
                              <w:marBottom w:val="0"/>
                              <w:divBdr>
                                <w:top w:val="dashed" w:sz="2" w:space="0" w:color="FFFFFF"/>
                                <w:left w:val="dashed" w:sz="2" w:space="0" w:color="FFFFFF"/>
                                <w:bottom w:val="dashed" w:sz="2" w:space="0" w:color="FFFFFF"/>
                                <w:right w:val="dashed" w:sz="2" w:space="0" w:color="FFFFFF"/>
                              </w:divBdr>
                            </w:div>
                            <w:div w:id="393282102">
                              <w:marLeft w:val="0"/>
                              <w:marRight w:val="0"/>
                              <w:marTop w:val="0"/>
                              <w:marBottom w:val="0"/>
                              <w:divBdr>
                                <w:top w:val="dashed" w:sz="2" w:space="0" w:color="FFFFFF"/>
                                <w:left w:val="dashed" w:sz="2" w:space="0" w:color="FFFFFF"/>
                                <w:bottom w:val="dashed" w:sz="2" w:space="0" w:color="FFFFFF"/>
                                <w:right w:val="dashed" w:sz="2" w:space="0" w:color="FFFFFF"/>
                              </w:divBdr>
                            </w:div>
                            <w:div w:id="1344554494">
                              <w:marLeft w:val="0"/>
                              <w:marRight w:val="0"/>
                              <w:marTop w:val="0"/>
                              <w:marBottom w:val="0"/>
                              <w:divBdr>
                                <w:top w:val="dashed" w:sz="2" w:space="0" w:color="FFFFFF"/>
                                <w:left w:val="dashed" w:sz="2" w:space="0" w:color="FFFFFF"/>
                                <w:bottom w:val="dashed" w:sz="2" w:space="0" w:color="FFFFFF"/>
                                <w:right w:val="dashed" w:sz="2" w:space="0" w:color="FFFFFF"/>
                              </w:divBdr>
                            </w:div>
                            <w:div w:id="9369802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06619687">
                      <w:marLeft w:val="0"/>
                      <w:marRight w:val="0"/>
                      <w:marTop w:val="0"/>
                      <w:marBottom w:val="0"/>
                      <w:divBdr>
                        <w:top w:val="dashed" w:sz="2" w:space="0" w:color="FFFFFF"/>
                        <w:left w:val="dashed" w:sz="2" w:space="0" w:color="FFFFFF"/>
                        <w:bottom w:val="dashed" w:sz="2" w:space="0" w:color="FFFFFF"/>
                        <w:right w:val="dashed" w:sz="2" w:space="0" w:color="FFFFFF"/>
                      </w:divBdr>
                    </w:div>
                    <w:div w:id="1757165598">
                      <w:marLeft w:val="0"/>
                      <w:marRight w:val="0"/>
                      <w:marTop w:val="0"/>
                      <w:marBottom w:val="0"/>
                      <w:divBdr>
                        <w:top w:val="dashed" w:sz="2" w:space="0" w:color="FFFFFF"/>
                        <w:left w:val="dashed" w:sz="2" w:space="0" w:color="FFFFFF"/>
                        <w:bottom w:val="dashed" w:sz="2" w:space="0" w:color="FFFFFF"/>
                        <w:right w:val="dashed" w:sz="2" w:space="0" w:color="FFFFFF"/>
                      </w:divBdr>
                      <w:divsChild>
                        <w:div w:id="539709430">
                          <w:marLeft w:val="0"/>
                          <w:marRight w:val="0"/>
                          <w:marTop w:val="0"/>
                          <w:marBottom w:val="0"/>
                          <w:divBdr>
                            <w:top w:val="dashed" w:sz="2" w:space="0" w:color="FFFFFF"/>
                            <w:left w:val="dashed" w:sz="2" w:space="0" w:color="FFFFFF"/>
                            <w:bottom w:val="dashed" w:sz="2" w:space="0" w:color="FFFFFF"/>
                            <w:right w:val="dashed" w:sz="2" w:space="0" w:color="FFFFFF"/>
                          </w:divBdr>
                        </w:div>
                        <w:div w:id="661007224">
                          <w:marLeft w:val="0"/>
                          <w:marRight w:val="0"/>
                          <w:marTop w:val="0"/>
                          <w:marBottom w:val="0"/>
                          <w:divBdr>
                            <w:top w:val="dashed" w:sz="2" w:space="0" w:color="FFFFFF"/>
                            <w:left w:val="dashed" w:sz="2" w:space="0" w:color="FFFFFF"/>
                            <w:bottom w:val="dashed" w:sz="2" w:space="0" w:color="FFFFFF"/>
                            <w:right w:val="dashed" w:sz="2" w:space="0" w:color="FFFFFF"/>
                          </w:divBdr>
                          <w:divsChild>
                            <w:div w:id="1091396666">
                              <w:marLeft w:val="0"/>
                              <w:marRight w:val="0"/>
                              <w:marTop w:val="0"/>
                              <w:marBottom w:val="0"/>
                              <w:divBdr>
                                <w:top w:val="dashed" w:sz="2" w:space="0" w:color="FFFFFF"/>
                                <w:left w:val="dashed" w:sz="2" w:space="0" w:color="FFFFFF"/>
                                <w:bottom w:val="dashed" w:sz="2" w:space="0" w:color="FFFFFF"/>
                                <w:right w:val="dashed" w:sz="2" w:space="0" w:color="FFFFFF"/>
                              </w:divBdr>
                            </w:div>
                            <w:div w:id="919173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762651">
                          <w:marLeft w:val="0"/>
                          <w:marRight w:val="0"/>
                          <w:marTop w:val="0"/>
                          <w:marBottom w:val="0"/>
                          <w:divBdr>
                            <w:top w:val="dashed" w:sz="2" w:space="0" w:color="FFFFFF"/>
                            <w:left w:val="dashed" w:sz="2" w:space="0" w:color="FFFFFF"/>
                            <w:bottom w:val="dashed" w:sz="2" w:space="0" w:color="FFFFFF"/>
                            <w:right w:val="dashed" w:sz="2" w:space="0" w:color="FFFFFF"/>
                          </w:divBdr>
                        </w:div>
                        <w:div w:id="1958829834">
                          <w:marLeft w:val="0"/>
                          <w:marRight w:val="0"/>
                          <w:marTop w:val="0"/>
                          <w:marBottom w:val="0"/>
                          <w:divBdr>
                            <w:top w:val="dashed" w:sz="2" w:space="0" w:color="FFFFFF"/>
                            <w:left w:val="dashed" w:sz="2" w:space="0" w:color="FFFFFF"/>
                            <w:bottom w:val="dashed" w:sz="2" w:space="0" w:color="FFFFFF"/>
                            <w:right w:val="dashed" w:sz="2" w:space="0" w:color="FFFFFF"/>
                          </w:divBdr>
                          <w:divsChild>
                            <w:div w:id="551620768">
                              <w:marLeft w:val="0"/>
                              <w:marRight w:val="0"/>
                              <w:marTop w:val="0"/>
                              <w:marBottom w:val="0"/>
                              <w:divBdr>
                                <w:top w:val="dashed" w:sz="2" w:space="0" w:color="FFFFFF"/>
                                <w:left w:val="dashed" w:sz="2" w:space="0" w:color="FFFFFF"/>
                                <w:bottom w:val="dashed" w:sz="2" w:space="0" w:color="FFFFFF"/>
                                <w:right w:val="dashed" w:sz="2" w:space="0" w:color="FFFFFF"/>
                              </w:divBdr>
                            </w:div>
                            <w:div w:id="1357004247">
                              <w:marLeft w:val="0"/>
                              <w:marRight w:val="0"/>
                              <w:marTop w:val="0"/>
                              <w:marBottom w:val="0"/>
                              <w:divBdr>
                                <w:top w:val="dashed" w:sz="2" w:space="0" w:color="FFFFFF"/>
                                <w:left w:val="dashed" w:sz="2" w:space="0" w:color="FFFFFF"/>
                                <w:bottom w:val="dashed" w:sz="2" w:space="0" w:color="FFFFFF"/>
                                <w:right w:val="dashed" w:sz="2" w:space="0" w:color="FFFFFF"/>
                              </w:divBdr>
                            </w:div>
                            <w:div w:id="1834686215">
                              <w:marLeft w:val="0"/>
                              <w:marRight w:val="0"/>
                              <w:marTop w:val="0"/>
                              <w:marBottom w:val="0"/>
                              <w:divBdr>
                                <w:top w:val="dashed" w:sz="2" w:space="0" w:color="FFFFFF"/>
                                <w:left w:val="dashed" w:sz="2" w:space="0" w:color="FFFFFF"/>
                                <w:bottom w:val="dashed" w:sz="2" w:space="0" w:color="FFFFFF"/>
                                <w:right w:val="dashed" w:sz="2" w:space="0" w:color="FFFFFF"/>
                              </w:divBdr>
                              <w:divsChild>
                                <w:div w:id="201328477">
                                  <w:marLeft w:val="0"/>
                                  <w:marRight w:val="0"/>
                                  <w:marTop w:val="0"/>
                                  <w:marBottom w:val="0"/>
                                  <w:divBdr>
                                    <w:top w:val="dashed" w:sz="2" w:space="0" w:color="FFFFFF"/>
                                    <w:left w:val="dashed" w:sz="2" w:space="0" w:color="FFFFFF"/>
                                    <w:bottom w:val="dashed" w:sz="2" w:space="0" w:color="FFFFFF"/>
                                    <w:right w:val="dashed" w:sz="2" w:space="0" w:color="FFFFFF"/>
                                  </w:divBdr>
                                </w:div>
                                <w:div w:id="119812649">
                                  <w:marLeft w:val="0"/>
                                  <w:marRight w:val="0"/>
                                  <w:marTop w:val="0"/>
                                  <w:marBottom w:val="0"/>
                                  <w:divBdr>
                                    <w:top w:val="dashed" w:sz="2" w:space="0" w:color="FFFFFF"/>
                                    <w:left w:val="dashed" w:sz="2" w:space="0" w:color="FFFFFF"/>
                                    <w:bottom w:val="dashed" w:sz="2" w:space="0" w:color="FFFFFF"/>
                                    <w:right w:val="dashed" w:sz="2" w:space="0" w:color="FFFFFF"/>
                                  </w:divBdr>
                                </w:div>
                                <w:div w:id="1890800719">
                                  <w:marLeft w:val="0"/>
                                  <w:marRight w:val="0"/>
                                  <w:marTop w:val="0"/>
                                  <w:marBottom w:val="0"/>
                                  <w:divBdr>
                                    <w:top w:val="dashed" w:sz="2" w:space="0" w:color="FFFFFF"/>
                                    <w:left w:val="dashed" w:sz="2" w:space="0" w:color="FFFFFF"/>
                                    <w:bottom w:val="dashed" w:sz="2" w:space="0" w:color="FFFFFF"/>
                                    <w:right w:val="dashed" w:sz="2" w:space="0" w:color="FFFFFF"/>
                                  </w:divBdr>
                                </w:div>
                                <w:div w:id="1848128634">
                                  <w:marLeft w:val="0"/>
                                  <w:marRight w:val="0"/>
                                  <w:marTop w:val="0"/>
                                  <w:marBottom w:val="0"/>
                                  <w:divBdr>
                                    <w:top w:val="dashed" w:sz="2" w:space="0" w:color="FFFFFF"/>
                                    <w:left w:val="dashed" w:sz="2" w:space="0" w:color="FFFFFF"/>
                                    <w:bottom w:val="dashed" w:sz="2" w:space="0" w:color="FFFFFF"/>
                                    <w:right w:val="dashed" w:sz="2" w:space="0" w:color="FFFFFF"/>
                                  </w:divBdr>
                                </w:div>
                                <w:div w:id="1060863710">
                                  <w:marLeft w:val="0"/>
                                  <w:marRight w:val="0"/>
                                  <w:marTop w:val="0"/>
                                  <w:marBottom w:val="0"/>
                                  <w:divBdr>
                                    <w:top w:val="dashed" w:sz="2" w:space="0" w:color="FFFFFF"/>
                                    <w:left w:val="dashed" w:sz="2" w:space="0" w:color="FFFFFF"/>
                                    <w:bottom w:val="dashed" w:sz="2" w:space="0" w:color="FFFFFF"/>
                                    <w:right w:val="dashed" w:sz="2" w:space="0" w:color="FFFFFF"/>
                                  </w:divBdr>
                                </w:div>
                                <w:div w:id="1099177570">
                                  <w:marLeft w:val="0"/>
                                  <w:marRight w:val="0"/>
                                  <w:marTop w:val="0"/>
                                  <w:marBottom w:val="0"/>
                                  <w:divBdr>
                                    <w:top w:val="dashed" w:sz="2" w:space="0" w:color="FFFFFF"/>
                                    <w:left w:val="dashed" w:sz="2" w:space="0" w:color="FFFFFF"/>
                                    <w:bottom w:val="dashed" w:sz="2" w:space="0" w:color="FFFFFF"/>
                                    <w:right w:val="dashed" w:sz="2" w:space="0" w:color="FFFFFF"/>
                                  </w:divBdr>
                                </w:div>
                                <w:div w:id="934509439">
                                  <w:marLeft w:val="0"/>
                                  <w:marRight w:val="0"/>
                                  <w:marTop w:val="0"/>
                                  <w:marBottom w:val="0"/>
                                  <w:divBdr>
                                    <w:top w:val="dashed" w:sz="2" w:space="0" w:color="FFFFFF"/>
                                    <w:left w:val="dashed" w:sz="2" w:space="0" w:color="FFFFFF"/>
                                    <w:bottom w:val="dashed" w:sz="2" w:space="0" w:color="FFFFFF"/>
                                    <w:right w:val="dashed" w:sz="2" w:space="0" w:color="FFFFFF"/>
                                  </w:divBdr>
                                </w:div>
                                <w:div w:id="1998924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2741127">
                              <w:marLeft w:val="0"/>
                              <w:marRight w:val="0"/>
                              <w:marTop w:val="0"/>
                              <w:marBottom w:val="0"/>
                              <w:divBdr>
                                <w:top w:val="dashed" w:sz="2" w:space="0" w:color="FFFFFF"/>
                                <w:left w:val="dashed" w:sz="2" w:space="0" w:color="FFFFFF"/>
                                <w:bottom w:val="dashed" w:sz="2" w:space="0" w:color="FFFFFF"/>
                                <w:right w:val="dashed" w:sz="2" w:space="0" w:color="FFFFFF"/>
                              </w:divBdr>
                            </w:div>
                            <w:div w:id="142355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363579">
                          <w:marLeft w:val="0"/>
                          <w:marRight w:val="0"/>
                          <w:marTop w:val="0"/>
                          <w:marBottom w:val="0"/>
                          <w:divBdr>
                            <w:top w:val="dashed" w:sz="2" w:space="0" w:color="FFFFFF"/>
                            <w:left w:val="dashed" w:sz="2" w:space="0" w:color="FFFFFF"/>
                            <w:bottom w:val="dashed" w:sz="2" w:space="0" w:color="FFFFFF"/>
                            <w:right w:val="dashed" w:sz="2" w:space="0" w:color="FFFFFF"/>
                          </w:divBdr>
                        </w:div>
                        <w:div w:id="633484007">
                          <w:marLeft w:val="0"/>
                          <w:marRight w:val="0"/>
                          <w:marTop w:val="0"/>
                          <w:marBottom w:val="0"/>
                          <w:divBdr>
                            <w:top w:val="dashed" w:sz="2" w:space="0" w:color="FFFFFF"/>
                            <w:left w:val="dashed" w:sz="2" w:space="0" w:color="FFFFFF"/>
                            <w:bottom w:val="dashed" w:sz="2" w:space="0" w:color="FFFFFF"/>
                            <w:right w:val="dashed" w:sz="2" w:space="0" w:color="FFFFFF"/>
                          </w:divBdr>
                          <w:divsChild>
                            <w:div w:id="594749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095817">
                          <w:marLeft w:val="0"/>
                          <w:marRight w:val="0"/>
                          <w:marTop w:val="0"/>
                          <w:marBottom w:val="0"/>
                          <w:divBdr>
                            <w:top w:val="dashed" w:sz="2" w:space="0" w:color="FFFFFF"/>
                            <w:left w:val="dashed" w:sz="2" w:space="0" w:color="FFFFFF"/>
                            <w:bottom w:val="dashed" w:sz="2" w:space="0" w:color="FFFFFF"/>
                            <w:right w:val="dashed" w:sz="2" w:space="0" w:color="FFFFFF"/>
                          </w:divBdr>
                        </w:div>
                        <w:div w:id="1329095428">
                          <w:marLeft w:val="0"/>
                          <w:marRight w:val="0"/>
                          <w:marTop w:val="0"/>
                          <w:marBottom w:val="0"/>
                          <w:divBdr>
                            <w:top w:val="dashed" w:sz="2" w:space="0" w:color="FFFFFF"/>
                            <w:left w:val="dashed" w:sz="2" w:space="0" w:color="FFFFFF"/>
                            <w:bottom w:val="dashed" w:sz="2" w:space="0" w:color="FFFFFF"/>
                            <w:right w:val="dashed" w:sz="2" w:space="0" w:color="FFFFFF"/>
                          </w:divBdr>
                          <w:divsChild>
                            <w:div w:id="802622126">
                              <w:marLeft w:val="0"/>
                              <w:marRight w:val="0"/>
                              <w:marTop w:val="0"/>
                              <w:marBottom w:val="0"/>
                              <w:divBdr>
                                <w:top w:val="dashed" w:sz="2" w:space="0" w:color="FFFFFF"/>
                                <w:left w:val="dashed" w:sz="2" w:space="0" w:color="FFFFFF"/>
                                <w:bottom w:val="dashed" w:sz="2" w:space="0" w:color="FFFFFF"/>
                                <w:right w:val="dashed" w:sz="2" w:space="0" w:color="FFFFFF"/>
                              </w:divBdr>
                            </w:div>
                            <w:div w:id="1290278522">
                              <w:marLeft w:val="0"/>
                              <w:marRight w:val="0"/>
                              <w:marTop w:val="0"/>
                              <w:marBottom w:val="0"/>
                              <w:divBdr>
                                <w:top w:val="dashed" w:sz="2" w:space="0" w:color="FFFFFF"/>
                                <w:left w:val="dashed" w:sz="2" w:space="0" w:color="FFFFFF"/>
                                <w:bottom w:val="dashed" w:sz="2" w:space="0" w:color="FFFFFF"/>
                                <w:right w:val="dashed" w:sz="2" w:space="0" w:color="FFFFFF"/>
                              </w:divBdr>
                            </w:div>
                            <w:div w:id="1406145837">
                              <w:marLeft w:val="0"/>
                              <w:marRight w:val="0"/>
                              <w:marTop w:val="0"/>
                              <w:marBottom w:val="0"/>
                              <w:divBdr>
                                <w:top w:val="dashed" w:sz="2" w:space="0" w:color="FFFFFF"/>
                                <w:left w:val="dashed" w:sz="2" w:space="0" w:color="FFFFFF"/>
                                <w:bottom w:val="dashed" w:sz="2" w:space="0" w:color="FFFFFF"/>
                                <w:right w:val="dashed" w:sz="2" w:space="0" w:color="FFFFFF"/>
                              </w:divBdr>
                            </w:div>
                            <w:div w:id="2141999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463312">
                          <w:marLeft w:val="0"/>
                          <w:marRight w:val="0"/>
                          <w:marTop w:val="0"/>
                          <w:marBottom w:val="0"/>
                          <w:divBdr>
                            <w:top w:val="dashed" w:sz="2" w:space="0" w:color="FFFFFF"/>
                            <w:left w:val="dashed" w:sz="2" w:space="0" w:color="FFFFFF"/>
                            <w:bottom w:val="dashed" w:sz="2" w:space="0" w:color="FFFFFF"/>
                            <w:right w:val="dashed" w:sz="2" w:space="0" w:color="FFFFFF"/>
                          </w:divBdr>
                        </w:div>
                        <w:div w:id="1723820703">
                          <w:marLeft w:val="0"/>
                          <w:marRight w:val="0"/>
                          <w:marTop w:val="0"/>
                          <w:marBottom w:val="0"/>
                          <w:divBdr>
                            <w:top w:val="dashed" w:sz="2" w:space="0" w:color="FFFFFF"/>
                            <w:left w:val="dashed" w:sz="2" w:space="0" w:color="FFFFFF"/>
                            <w:bottom w:val="dashed" w:sz="2" w:space="0" w:color="FFFFFF"/>
                            <w:right w:val="dashed" w:sz="2" w:space="0" w:color="FFFFFF"/>
                          </w:divBdr>
                          <w:divsChild>
                            <w:div w:id="1931964322">
                              <w:marLeft w:val="0"/>
                              <w:marRight w:val="0"/>
                              <w:marTop w:val="0"/>
                              <w:marBottom w:val="0"/>
                              <w:divBdr>
                                <w:top w:val="dashed" w:sz="2" w:space="0" w:color="FFFFFF"/>
                                <w:left w:val="dashed" w:sz="2" w:space="0" w:color="FFFFFF"/>
                                <w:bottom w:val="dashed" w:sz="2" w:space="0" w:color="FFFFFF"/>
                                <w:right w:val="dashed" w:sz="2" w:space="0" w:color="FFFFFF"/>
                              </w:divBdr>
                            </w:div>
                            <w:div w:id="1314798081">
                              <w:marLeft w:val="0"/>
                              <w:marRight w:val="0"/>
                              <w:marTop w:val="0"/>
                              <w:marBottom w:val="0"/>
                              <w:divBdr>
                                <w:top w:val="dashed" w:sz="2" w:space="0" w:color="FFFFFF"/>
                                <w:left w:val="dashed" w:sz="2" w:space="0" w:color="FFFFFF"/>
                                <w:bottom w:val="dashed" w:sz="2" w:space="0" w:color="FFFFFF"/>
                                <w:right w:val="dashed" w:sz="2" w:space="0" w:color="FFFFFF"/>
                              </w:divBdr>
                              <w:divsChild>
                                <w:div w:id="1070345334">
                                  <w:marLeft w:val="0"/>
                                  <w:marRight w:val="0"/>
                                  <w:marTop w:val="0"/>
                                  <w:marBottom w:val="0"/>
                                  <w:divBdr>
                                    <w:top w:val="dashed" w:sz="2" w:space="0" w:color="FFFFFF"/>
                                    <w:left w:val="dashed" w:sz="2" w:space="0" w:color="FFFFFF"/>
                                    <w:bottom w:val="dashed" w:sz="2" w:space="0" w:color="FFFFFF"/>
                                    <w:right w:val="dashed" w:sz="2" w:space="0" w:color="FFFFFF"/>
                                  </w:divBdr>
                                </w:div>
                                <w:div w:id="876314528">
                                  <w:marLeft w:val="0"/>
                                  <w:marRight w:val="0"/>
                                  <w:marTop w:val="0"/>
                                  <w:marBottom w:val="0"/>
                                  <w:divBdr>
                                    <w:top w:val="dashed" w:sz="2" w:space="0" w:color="FFFFFF"/>
                                    <w:left w:val="dashed" w:sz="2" w:space="0" w:color="FFFFFF"/>
                                    <w:bottom w:val="dashed" w:sz="2" w:space="0" w:color="FFFFFF"/>
                                    <w:right w:val="dashed" w:sz="2" w:space="0" w:color="FFFFFF"/>
                                  </w:divBdr>
                                </w:div>
                                <w:div w:id="1067074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9343521">
                              <w:marLeft w:val="0"/>
                              <w:marRight w:val="0"/>
                              <w:marTop w:val="0"/>
                              <w:marBottom w:val="0"/>
                              <w:divBdr>
                                <w:top w:val="dashed" w:sz="2" w:space="0" w:color="FFFFFF"/>
                                <w:left w:val="dashed" w:sz="2" w:space="0" w:color="FFFFFF"/>
                                <w:bottom w:val="dashed" w:sz="2" w:space="0" w:color="FFFFFF"/>
                                <w:right w:val="dashed" w:sz="2" w:space="0" w:color="FFFFFF"/>
                              </w:divBdr>
                            </w:div>
                            <w:div w:id="1358123156">
                              <w:marLeft w:val="0"/>
                              <w:marRight w:val="0"/>
                              <w:marTop w:val="0"/>
                              <w:marBottom w:val="0"/>
                              <w:divBdr>
                                <w:top w:val="dashed" w:sz="2" w:space="0" w:color="FFFFFF"/>
                                <w:left w:val="dashed" w:sz="2" w:space="0" w:color="FFFFFF"/>
                                <w:bottom w:val="dashed" w:sz="2" w:space="0" w:color="FFFFFF"/>
                                <w:right w:val="dashed" w:sz="2" w:space="0" w:color="FFFFFF"/>
                              </w:divBdr>
                            </w:div>
                            <w:div w:id="1471705046">
                              <w:marLeft w:val="0"/>
                              <w:marRight w:val="0"/>
                              <w:marTop w:val="0"/>
                              <w:marBottom w:val="0"/>
                              <w:divBdr>
                                <w:top w:val="dashed" w:sz="2" w:space="0" w:color="FFFFFF"/>
                                <w:left w:val="dashed" w:sz="2" w:space="0" w:color="FFFFFF"/>
                                <w:bottom w:val="dashed" w:sz="2" w:space="0" w:color="FFFFFF"/>
                                <w:right w:val="dashed" w:sz="2" w:space="0" w:color="FFFFFF"/>
                              </w:divBdr>
                            </w:div>
                            <w:div w:id="473065284">
                              <w:marLeft w:val="0"/>
                              <w:marRight w:val="0"/>
                              <w:marTop w:val="0"/>
                              <w:marBottom w:val="0"/>
                              <w:divBdr>
                                <w:top w:val="dashed" w:sz="2" w:space="0" w:color="FFFFFF"/>
                                <w:left w:val="dashed" w:sz="2" w:space="0" w:color="FFFFFF"/>
                                <w:bottom w:val="dashed" w:sz="2" w:space="0" w:color="FFFFFF"/>
                                <w:right w:val="dashed" w:sz="2" w:space="0" w:color="FFFFFF"/>
                              </w:divBdr>
                            </w:div>
                            <w:div w:id="915088736">
                              <w:marLeft w:val="0"/>
                              <w:marRight w:val="0"/>
                              <w:marTop w:val="0"/>
                              <w:marBottom w:val="0"/>
                              <w:divBdr>
                                <w:top w:val="dashed" w:sz="2" w:space="0" w:color="FFFFFF"/>
                                <w:left w:val="dashed" w:sz="2" w:space="0" w:color="FFFFFF"/>
                                <w:bottom w:val="dashed" w:sz="2" w:space="0" w:color="FFFFFF"/>
                                <w:right w:val="dashed" w:sz="2" w:space="0" w:color="FFFFFF"/>
                              </w:divBdr>
                            </w:div>
                            <w:div w:id="1777021338">
                              <w:marLeft w:val="0"/>
                              <w:marRight w:val="0"/>
                              <w:marTop w:val="0"/>
                              <w:marBottom w:val="0"/>
                              <w:divBdr>
                                <w:top w:val="dashed" w:sz="2" w:space="0" w:color="FFFFFF"/>
                                <w:left w:val="dashed" w:sz="2" w:space="0" w:color="FFFFFF"/>
                                <w:bottom w:val="dashed" w:sz="2" w:space="0" w:color="FFFFFF"/>
                                <w:right w:val="dashed" w:sz="2" w:space="0" w:color="FFFFFF"/>
                              </w:divBdr>
                            </w:div>
                            <w:div w:id="1820460417">
                              <w:marLeft w:val="0"/>
                              <w:marRight w:val="0"/>
                              <w:marTop w:val="0"/>
                              <w:marBottom w:val="0"/>
                              <w:divBdr>
                                <w:top w:val="dashed" w:sz="2" w:space="0" w:color="FFFFFF"/>
                                <w:left w:val="dashed" w:sz="2" w:space="0" w:color="FFFFFF"/>
                                <w:bottom w:val="dashed" w:sz="2" w:space="0" w:color="FFFFFF"/>
                                <w:right w:val="dashed" w:sz="2" w:space="0" w:color="FFFFFF"/>
                              </w:divBdr>
                            </w:div>
                            <w:div w:id="770273913">
                              <w:marLeft w:val="0"/>
                              <w:marRight w:val="0"/>
                              <w:marTop w:val="0"/>
                              <w:marBottom w:val="0"/>
                              <w:divBdr>
                                <w:top w:val="dashed" w:sz="2" w:space="0" w:color="FFFFFF"/>
                                <w:left w:val="dashed" w:sz="2" w:space="0" w:color="FFFFFF"/>
                                <w:bottom w:val="dashed" w:sz="2" w:space="0" w:color="FFFFFF"/>
                                <w:right w:val="dashed" w:sz="2" w:space="0" w:color="FFFFFF"/>
                              </w:divBdr>
                            </w:div>
                            <w:div w:id="615988521">
                              <w:marLeft w:val="0"/>
                              <w:marRight w:val="0"/>
                              <w:marTop w:val="0"/>
                              <w:marBottom w:val="0"/>
                              <w:divBdr>
                                <w:top w:val="dashed" w:sz="2" w:space="0" w:color="FFFFFF"/>
                                <w:left w:val="dashed" w:sz="2" w:space="0" w:color="FFFFFF"/>
                                <w:bottom w:val="dashed" w:sz="2" w:space="0" w:color="FFFFFF"/>
                                <w:right w:val="dashed" w:sz="2" w:space="0" w:color="FFFFFF"/>
                              </w:divBdr>
                            </w:div>
                            <w:div w:id="1927572522">
                              <w:marLeft w:val="0"/>
                              <w:marRight w:val="0"/>
                              <w:marTop w:val="0"/>
                              <w:marBottom w:val="0"/>
                              <w:divBdr>
                                <w:top w:val="dashed" w:sz="2" w:space="0" w:color="FFFFFF"/>
                                <w:left w:val="dashed" w:sz="2" w:space="0" w:color="FFFFFF"/>
                                <w:bottom w:val="dashed" w:sz="2" w:space="0" w:color="FFFFFF"/>
                                <w:right w:val="dashed" w:sz="2" w:space="0" w:color="FFFFFF"/>
                              </w:divBdr>
                            </w:div>
                            <w:div w:id="988434458">
                              <w:marLeft w:val="0"/>
                              <w:marRight w:val="0"/>
                              <w:marTop w:val="0"/>
                              <w:marBottom w:val="0"/>
                              <w:divBdr>
                                <w:top w:val="dashed" w:sz="2" w:space="0" w:color="FFFFFF"/>
                                <w:left w:val="dashed" w:sz="2" w:space="0" w:color="FFFFFF"/>
                                <w:bottom w:val="dashed" w:sz="2" w:space="0" w:color="FFFFFF"/>
                                <w:right w:val="dashed" w:sz="2" w:space="0" w:color="FFFFFF"/>
                              </w:divBdr>
                            </w:div>
                            <w:div w:id="160656273">
                              <w:marLeft w:val="0"/>
                              <w:marRight w:val="0"/>
                              <w:marTop w:val="0"/>
                              <w:marBottom w:val="0"/>
                              <w:divBdr>
                                <w:top w:val="dashed" w:sz="2" w:space="0" w:color="FFFFFF"/>
                                <w:left w:val="dashed" w:sz="2" w:space="0" w:color="FFFFFF"/>
                                <w:bottom w:val="dashed" w:sz="2" w:space="0" w:color="FFFFFF"/>
                                <w:right w:val="dashed" w:sz="2" w:space="0" w:color="FFFFFF"/>
                              </w:divBdr>
                              <w:divsChild>
                                <w:div w:id="602955996">
                                  <w:marLeft w:val="0"/>
                                  <w:marRight w:val="0"/>
                                  <w:marTop w:val="0"/>
                                  <w:marBottom w:val="0"/>
                                  <w:divBdr>
                                    <w:top w:val="dashed" w:sz="2" w:space="0" w:color="FFFFFF"/>
                                    <w:left w:val="dashed" w:sz="2" w:space="0" w:color="FFFFFF"/>
                                    <w:bottom w:val="dashed" w:sz="2" w:space="0" w:color="FFFFFF"/>
                                    <w:right w:val="dashed" w:sz="2" w:space="0" w:color="FFFFFF"/>
                                  </w:divBdr>
                                </w:div>
                                <w:div w:id="2023120417">
                                  <w:marLeft w:val="0"/>
                                  <w:marRight w:val="0"/>
                                  <w:marTop w:val="0"/>
                                  <w:marBottom w:val="0"/>
                                  <w:divBdr>
                                    <w:top w:val="dashed" w:sz="2" w:space="0" w:color="FFFFFF"/>
                                    <w:left w:val="dashed" w:sz="2" w:space="0" w:color="FFFFFF"/>
                                    <w:bottom w:val="dashed" w:sz="2" w:space="0" w:color="FFFFFF"/>
                                    <w:right w:val="dashed" w:sz="2" w:space="0" w:color="FFFFFF"/>
                                  </w:divBdr>
                                </w:div>
                                <w:div w:id="725449804">
                                  <w:marLeft w:val="0"/>
                                  <w:marRight w:val="0"/>
                                  <w:marTop w:val="0"/>
                                  <w:marBottom w:val="0"/>
                                  <w:divBdr>
                                    <w:top w:val="dashed" w:sz="2" w:space="0" w:color="FFFFFF"/>
                                    <w:left w:val="dashed" w:sz="2" w:space="0" w:color="FFFFFF"/>
                                    <w:bottom w:val="dashed" w:sz="2" w:space="0" w:color="FFFFFF"/>
                                    <w:right w:val="dashed" w:sz="2" w:space="0" w:color="FFFFFF"/>
                                  </w:divBdr>
                                </w:div>
                                <w:div w:id="386027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354129">
                              <w:marLeft w:val="0"/>
                              <w:marRight w:val="0"/>
                              <w:marTop w:val="0"/>
                              <w:marBottom w:val="0"/>
                              <w:divBdr>
                                <w:top w:val="dashed" w:sz="2" w:space="0" w:color="FFFFFF"/>
                                <w:left w:val="dashed" w:sz="2" w:space="0" w:color="FFFFFF"/>
                                <w:bottom w:val="dashed" w:sz="2" w:space="0" w:color="FFFFFF"/>
                                <w:right w:val="dashed" w:sz="2" w:space="0" w:color="FFFFFF"/>
                              </w:divBdr>
                            </w:div>
                            <w:div w:id="656812439">
                              <w:marLeft w:val="0"/>
                              <w:marRight w:val="0"/>
                              <w:marTop w:val="0"/>
                              <w:marBottom w:val="0"/>
                              <w:divBdr>
                                <w:top w:val="dashed" w:sz="2" w:space="0" w:color="FFFFFF"/>
                                <w:left w:val="dashed" w:sz="2" w:space="0" w:color="FFFFFF"/>
                                <w:bottom w:val="dashed" w:sz="2" w:space="0" w:color="FFFFFF"/>
                                <w:right w:val="dashed" w:sz="2" w:space="0" w:color="FFFFFF"/>
                              </w:divBdr>
                            </w:div>
                            <w:div w:id="211624126">
                              <w:marLeft w:val="0"/>
                              <w:marRight w:val="0"/>
                              <w:marTop w:val="0"/>
                              <w:marBottom w:val="0"/>
                              <w:divBdr>
                                <w:top w:val="dashed" w:sz="2" w:space="0" w:color="FFFFFF"/>
                                <w:left w:val="dashed" w:sz="2" w:space="0" w:color="FFFFFF"/>
                                <w:bottom w:val="dashed" w:sz="2" w:space="0" w:color="FFFFFF"/>
                                <w:right w:val="dashed" w:sz="2" w:space="0" w:color="FFFFFF"/>
                              </w:divBdr>
                            </w:div>
                            <w:div w:id="857086277">
                              <w:marLeft w:val="0"/>
                              <w:marRight w:val="0"/>
                              <w:marTop w:val="0"/>
                              <w:marBottom w:val="0"/>
                              <w:divBdr>
                                <w:top w:val="dashed" w:sz="2" w:space="0" w:color="FFFFFF"/>
                                <w:left w:val="dashed" w:sz="2" w:space="0" w:color="FFFFFF"/>
                                <w:bottom w:val="dashed" w:sz="2" w:space="0" w:color="FFFFFF"/>
                                <w:right w:val="dashed" w:sz="2" w:space="0" w:color="FFFFFF"/>
                              </w:divBdr>
                            </w:div>
                            <w:div w:id="1925718209">
                              <w:marLeft w:val="0"/>
                              <w:marRight w:val="0"/>
                              <w:marTop w:val="0"/>
                              <w:marBottom w:val="0"/>
                              <w:divBdr>
                                <w:top w:val="dashed" w:sz="2" w:space="0" w:color="FFFFFF"/>
                                <w:left w:val="dashed" w:sz="2" w:space="0" w:color="FFFFFF"/>
                                <w:bottom w:val="dashed" w:sz="2" w:space="0" w:color="FFFFFF"/>
                                <w:right w:val="dashed" w:sz="2" w:space="0" w:color="FFFFFF"/>
                              </w:divBdr>
                            </w:div>
                            <w:div w:id="298388306">
                              <w:marLeft w:val="0"/>
                              <w:marRight w:val="0"/>
                              <w:marTop w:val="0"/>
                              <w:marBottom w:val="0"/>
                              <w:divBdr>
                                <w:top w:val="dashed" w:sz="2" w:space="0" w:color="FFFFFF"/>
                                <w:left w:val="dashed" w:sz="2" w:space="0" w:color="FFFFFF"/>
                                <w:bottom w:val="dashed" w:sz="2" w:space="0" w:color="FFFFFF"/>
                                <w:right w:val="dashed" w:sz="2" w:space="0" w:color="FFFFFF"/>
                              </w:divBdr>
                            </w:div>
                            <w:div w:id="1581282605">
                              <w:marLeft w:val="0"/>
                              <w:marRight w:val="0"/>
                              <w:marTop w:val="0"/>
                              <w:marBottom w:val="0"/>
                              <w:divBdr>
                                <w:top w:val="dashed" w:sz="2" w:space="0" w:color="FFFFFF"/>
                                <w:left w:val="dashed" w:sz="2" w:space="0" w:color="FFFFFF"/>
                                <w:bottom w:val="dashed" w:sz="2" w:space="0" w:color="FFFFFF"/>
                                <w:right w:val="dashed" w:sz="2" w:space="0" w:color="FFFFFF"/>
                              </w:divBdr>
                            </w:div>
                            <w:div w:id="1814561021">
                              <w:marLeft w:val="0"/>
                              <w:marRight w:val="0"/>
                              <w:marTop w:val="0"/>
                              <w:marBottom w:val="0"/>
                              <w:divBdr>
                                <w:top w:val="dashed" w:sz="2" w:space="0" w:color="FFFFFF"/>
                                <w:left w:val="dashed" w:sz="2" w:space="0" w:color="FFFFFF"/>
                                <w:bottom w:val="dashed" w:sz="2" w:space="0" w:color="FFFFFF"/>
                                <w:right w:val="dashed" w:sz="2" w:space="0" w:color="FFFFFF"/>
                              </w:divBdr>
                            </w:div>
                            <w:div w:id="1770926413">
                              <w:marLeft w:val="0"/>
                              <w:marRight w:val="0"/>
                              <w:marTop w:val="0"/>
                              <w:marBottom w:val="0"/>
                              <w:divBdr>
                                <w:top w:val="dashed" w:sz="2" w:space="0" w:color="FFFFFF"/>
                                <w:left w:val="dashed" w:sz="2" w:space="0" w:color="FFFFFF"/>
                                <w:bottom w:val="dashed" w:sz="2" w:space="0" w:color="FFFFFF"/>
                                <w:right w:val="dashed" w:sz="2" w:space="0" w:color="FFFFFF"/>
                              </w:divBdr>
                            </w:div>
                            <w:div w:id="2119831079">
                              <w:marLeft w:val="0"/>
                              <w:marRight w:val="0"/>
                              <w:marTop w:val="0"/>
                              <w:marBottom w:val="0"/>
                              <w:divBdr>
                                <w:top w:val="dashed" w:sz="2" w:space="0" w:color="FFFFFF"/>
                                <w:left w:val="dashed" w:sz="2" w:space="0" w:color="FFFFFF"/>
                                <w:bottom w:val="dashed" w:sz="2" w:space="0" w:color="FFFFFF"/>
                                <w:right w:val="dashed" w:sz="2" w:space="0" w:color="FFFFFF"/>
                              </w:divBdr>
                            </w:div>
                            <w:div w:id="38089103">
                              <w:marLeft w:val="0"/>
                              <w:marRight w:val="0"/>
                              <w:marTop w:val="0"/>
                              <w:marBottom w:val="0"/>
                              <w:divBdr>
                                <w:top w:val="dashed" w:sz="2" w:space="0" w:color="FFFFFF"/>
                                <w:left w:val="dashed" w:sz="2" w:space="0" w:color="FFFFFF"/>
                                <w:bottom w:val="dashed" w:sz="2" w:space="0" w:color="FFFFFF"/>
                                <w:right w:val="dashed" w:sz="2" w:space="0" w:color="FFFFFF"/>
                              </w:divBdr>
                            </w:div>
                            <w:div w:id="1548176674">
                              <w:marLeft w:val="0"/>
                              <w:marRight w:val="0"/>
                              <w:marTop w:val="0"/>
                              <w:marBottom w:val="0"/>
                              <w:divBdr>
                                <w:top w:val="dashed" w:sz="2" w:space="0" w:color="FFFFFF"/>
                                <w:left w:val="dashed" w:sz="2" w:space="0" w:color="FFFFFF"/>
                                <w:bottom w:val="dashed" w:sz="2" w:space="0" w:color="FFFFFF"/>
                                <w:right w:val="dashed" w:sz="2" w:space="0" w:color="FFFFFF"/>
                              </w:divBdr>
                            </w:div>
                            <w:div w:id="1057362874">
                              <w:marLeft w:val="0"/>
                              <w:marRight w:val="0"/>
                              <w:marTop w:val="0"/>
                              <w:marBottom w:val="0"/>
                              <w:divBdr>
                                <w:top w:val="dashed" w:sz="2" w:space="0" w:color="FFFFFF"/>
                                <w:left w:val="dashed" w:sz="2" w:space="0" w:color="FFFFFF"/>
                                <w:bottom w:val="dashed" w:sz="2" w:space="0" w:color="FFFFFF"/>
                                <w:right w:val="dashed" w:sz="2" w:space="0" w:color="FFFFFF"/>
                              </w:divBdr>
                            </w:div>
                            <w:div w:id="1336150453">
                              <w:marLeft w:val="0"/>
                              <w:marRight w:val="0"/>
                              <w:marTop w:val="0"/>
                              <w:marBottom w:val="0"/>
                              <w:divBdr>
                                <w:top w:val="dashed" w:sz="2" w:space="0" w:color="FFFFFF"/>
                                <w:left w:val="dashed" w:sz="2" w:space="0" w:color="FFFFFF"/>
                                <w:bottom w:val="dashed" w:sz="2" w:space="0" w:color="FFFFFF"/>
                                <w:right w:val="dashed" w:sz="2" w:space="0" w:color="FFFFFF"/>
                              </w:divBdr>
                            </w:div>
                            <w:div w:id="1623684479">
                              <w:marLeft w:val="0"/>
                              <w:marRight w:val="0"/>
                              <w:marTop w:val="0"/>
                              <w:marBottom w:val="0"/>
                              <w:divBdr>
                                <w:top w:val="dashed" w:sz="2" w:space="0" w:color="FFFFFF"/>
                                <w:left w:val="dashed" w:sz="2" w:space="0" w:color="FFFFFF"/>
                                <w:bottom w:val="dashed" w:sz="2" w:space="0" w:color="FFFFFF"/>
                                <w:right w:val="dashed" w:sz="2" w:space="0" w:color="FFFFFF"/>
                              </w:divBdr>
                            </w:div>
                            <w:div w:id="1097560697">
                              <w:marLeft w:val="0"/>
                              <w:marRight w:val="0"/>
                              <w:marTop w:val="0"/>
                              <w:marBottom w:val="0"/>
                              <w:divBdr>
                                <w:top w:val="dashed" w:sz="2" w:space="0" w:color="FFFFFF"/>
                                <w:left w:val="dashed" w:sz="2" w:space="0" w:color="FFFFFF"/>
                                <w:bottom w:val="dashed" w:sz="2" w:space="0" w:color="FFFFFF"/>
                                <w:right w:val="dashed" w:sz="2" w:space="0" w:color="FFFFFF"/>
                              </w:divBdr>
                            </w:div>
                            <w:div w:id="1224677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37916">
                          <w:marLeft w:val="0"/>
                          <w:marRight w:val="0"/>
                          <w:marTop w:val="0"/>
                          <w:marBottom w:val="0"/>
                          <w:divBdr>
                            <w:top w:val="dashed" w:sz="2" w:space="0" w:color="FFFFFF"/>
                            <w:left w:val="dashed" w:sz="2" w:space="0" w:color="FFFFFF"/>
                            <w:bottom w:val="dashed" w:sz="2" w:space="0" w:color="FFFFFF"/>
                            <w:right w:val="dashed" w:sz="2" w:space="0" w:color="FFFFFF"/>
                          </w:divBdr>
                        </w:div>
                        <w:div w:id="1954822030">
                          <w:marLeft w:val="0"/>
                          <w:marRight w:val="0"/>
                          <w:marTop w:val="0"/>
                          <w:marBottom w:val="0"/>
                          <w:divBdr>
                            <w:top w:val="dashed" w:sz="2" w:space="0" w:color="FFFFFF"/>
                            <w:left w:val="dashed" w:sz="2" w:space="0" w:color="FFFFFF"/>
                            <w:bottom w:val="dashed" w:sz="2" w:space="0" w:color="FFFFFF"/>
                            <w:right w:val="dashed" w:sz="2" w:space="0" w:color="FFFFFF"/>
                          </w:divBdr>
                          <w:divsChild>
                            <w:div w:id="1766414292">
                              <w:marLeft w:val="0"/>
                              <w:marRight w:val="0"/>
                              <w:marTop w:val="0"/>
                              <w:marBottom w:val="0"/>
                              <w:divBdr>
                                <w:top w:val="dashed" w:sz="2" w:space="0" w:color="FFFFFF"/>
                                <w:left w:val="dashed" w:sz="2" w:space="0" w:color="FFFFFF"/>
                                <w:bottom w:val="dashed" w:sz="2" w:space="0" w:color="FFFFFF"/>
                                <w:right w:val="dashed" w:sz="2" w:space="0" w:color="FFFFFF"/>
                              </w:divBdr>
                            </w:div>
                            <w:div w:id="195119240">
                              <w:marLeft w:val="0"/>
                              <w:marRight w:val="0"/>
                              <w:marTop w:val="0"/>
                              <w:marBottom w:val="0"/>
                              <w:divBdr>
                                <w:top w:val="dashed" w:sz="2" w:space="0" w:color="FFFFFF"/>
                                <w:left w:val="dashed" w:sz="2" w:space="0" w:color="FFFFFF"/>
                                <w:bottom w:val="dashed" w:sz="2" w:space="0" w:color="FFFFFF"/>
                                <w:right w:val="dashed" w:sz="2" w:space="0" w:color="FFFFFF"/>
                              </w:divBdr>
                            </w:div>
                            <w:div w:id="700588110">
                              <w:marLeft w:val="0"/>
                              <w:marRight w:val="0"/>
                              <w:marTop w:val="0"/>
                              <w:marBottom w:val="0"/>
                              <w:divBdr>
                                <w:top w:val="dashed" w:sz="2" w:space="0" w:color="FFFFFF"/>
                                <w:left w:val="dashed" w:sz="2" w:space="0" w:color="FFFFFF"/>
                                <w:bottom w:val="dashed" w:sz="2" w:space="0" w:color="FFFFFF"/>
                                <w:right w:val="dashed" w:sz="2" w:space="0" w:color="FFFFFF"/>
                              </w:divBdr>
                            </w:div>
                            <w:div w:id="1764494555">
                              <w:marLeft w:val="0"/>
                              <w:marRight w:val="0"/>
                              <w:marTop w:val="0"/>
                              <w:marBottom w:val="0"/>
                              <w:divBdr>
                                <w:top w:val="dashed" w:sz="2" w:space="0" w:color="FFFFFF"/>
                                <w:left w:val="dashed" w:sz="2" w:space="0" w:color="FFFFFF"/>
                                <w:bottom w:val="dashed" w:sz="2" w:space="0" w:color="FFFFFF"/>
                                <w:right w:val="dashed" w:sz="2" w:space="0" w:color="FFFFFF"/>
                              </w:divBdr>
                            </w:div>
                            <w:div w:id="592083820">
                              <w:marLeft w:val="0"/>
                              <w:marRight w:val="0"/>
                              <w:marTop w:val="0"/>
                              <w:marBottom w:val="0"/>
                              <w:divBdr>
                                <w:top w:val="dashed" w:sz="2" w:space="0" w:color="FFFFFF"/>
                                <w:left w:val="dashed" w:sz="2" w:space="0" w:color="FFFFFF"/>
                                <w:bottom w:val="dashed" w:sz="2" w:space="0" w:color="FFFFFF"/>
                                <w:right w:val="dashed" w:sz="2" w:space="0" w:color="FFFFFF"/>
                              </w:divBdr>
                              <w:divsChild>
                                <w:div w:id="1057781228">
                                  <w:marLeft w:val="0"/>
                                  <w:marRight w:val="0"/>
                                  <w:marTop w:val="0"/>
                                  <w:marBottom w:val="0"/>
                                  <w:divBdr>
                                    <w:top w:val="dashed" w:sz="2" w:space="0" w:color="FFFFFF"/>
                                    <w:left w:val="dashed" w:sz="2" w:space="0" w:color="FFFFFF"/>
                                    <w:bottom w:val="dashed" w:sz="2" w:space="0" w:color="FFFFFF"/>
                                    <w:right w:val="dashed" w:sz="2" w:space="0" w:color="FFFFFF"/>
                                  </w:divBdr>
                                </w:div>
                                <w:div w:id="228271547">
                                  <w:marLeft w:val="0"/>
                                  <w:marRight w:val="0"/>
                                  <w:marTop w:val="0"/>
                                  <w:marBottom w:val="0"/>
                                  <w:divBdr>
                                    <w:top w:val="dashed" w:sz="2" w:space="0" w:color="FFFFFF"/>
                                    <w:left w:val="dashed" w:sz="2" w:space="0" w:color="FFFFFF"/>
                                    <w:bottom w:val="dashed" w:sz="2" w:space="0" w:color="FFFFFF"/>
                                    <w:right w:val="dashed" w:sz="2" w:space="0" w:color="FFFFFF"/>
                                  </w:divBdr>
                                </w:div>
                                <w:div w:id="453645040">
                                  <w:marLeft w:val="0"/>
                                  <w:marRight w:val="0"/>
                                  <w:marTop w:val="0"/>
                                  <w:marBottom w:val="0"/>
                                  <w:divBdr>
                                    <w:top w:val="dashed" w:sz="2" w:space="0" w:color="FFFFFF"/>
                                    <w:left w:val="dashed" w:sz="2" w:space="0" w:color="FFFFFF"/>
                                    <w:bottom w:val="dashed" w:sz="2" w:space="0" w:color="FFFFFF"/>
                                    <w:right w:val="dashed" w:sz="2" w:space="0" w:color="FFFFFF"/>
                                  </w:divBdr>
                                </w:div>
                                <w:div w:id="489637253">
                                  <w:marLeft w:val="0"/>
                                  <w:marRight w:val="0"/>
                                  <w:marTop w:val="0"/>
                                  <w:marBottom w:val="0"/>
                                  <w:divBdr>
                                    <w:top w:val="dashed" w:sz="2" w:space="0" w:color="FFFFFF"/>
                                    <w:left w:val="dashed" w:sz="2" w:space="0" w:color="FFFFFF"/>
                                    <w:bottom w:val="dashed" w:sz="2" w:space="0" w:color="FFFFFF"/>
                                    <w:right w:val="dashed" w:sz="2" w:space="0" w:color="FFFFFF"/>
                                  </w:divBdr>
                                </w:div>
                                <w:div w:id="306863194">
                                  <w:marLeft w:val="0"/>
                                  <w:marRight w:val="0"/>
                                  <w:marTop w:val="0"/>
                                  <w:marBottom w:val="0"/>
                                  <w:divBdr>
                                    <w:top w:val="dashed" w:sz="2" w:space="0" w:color="FFFFFF"/>
                                    <w:left w:val="dashed" w:sz="2" w:space="0" w:color="FFFFFF"/>
                                    <w:bottom w:val="dashed" w:sz="2" w:space="0" w:color="FFFFFF"/>
                                    <w:right w:val="dashed" w:sz="2" w:space="0" w:color="FFFFFF"/>
                                  </w:divBdr>
                                </w:div>
                                <w:div w:id="151482381">
                                  <w:marLeft w:val="0"/>
                                  <w:marRight w:val="0"/>
                                  <w:marTop w:val="0"/>
                                  <w:marBottom w:val="0"/>
                                  <w:divBdr>
                                    <w:top w:val="dashed" w:sz="2" w:space="0" w:color="FFFFFF"/>
                                    <w:left w:val="dashed" w:sz="2" w:space="0" w:color="FFFFFF"/>
                                    <w:bottom w:val="dashed" w:sz="2" w:space="0" w:color="FFFFFF"/>
                                    <w:right w:val="dashed" w:sz="2" w:space="0" w:color="FFFFFF"/>
                                  </w:divBdr>
                                </w:div>
                                <w:div w:id="1220824301">
                                  <w:marLeft w:val="0"/>
                                  <w:marRight w:val="0"/>
                                  <w:marTop w:val="0"/>
                                  <w:marBottom w:val="0"/>
                                  <w:divBdr>
                                    <w:top w:val="dashed" w:sz="2" w:space="0" w:color="FFFFFF"/>
                                    <w:left w:val="dashed" w:sz="2" w:space="0" w:color="FFFFFF"/>
                                    <w:bottom w:val="dashed" w:sz="2" w:space="0" w:color="FFFFFF"/>
                                    <w:right w:val="dashed" w:sz="2" w:space="0" w:color="FFFFFF"/>
                                  </w:divBdr>
                                </w:div>
                                <w:div w:id="907229935">
                                  <w:marLeft w:val="0"/>
                                  <w:marRight w:val="0"/>
                                  <w:marTop w:val="0"/>
                                  <w:marBottom w:val="0"/>
                                  <w:divBdr>
                                    <w:top w:val="dashed" w:sz="2" w:space="0" w:color="FFFFFF"/>
                                    <w:left w:val="dashed" w:sz="2" w:space="0" w:color="FFFFFF"/>
                                    <w:bottom w:val="dashed" w:sz="2" w:space="0" w:color="FFFFFF"/>
                                    <w:right w:val="dashed" w:sz="2" w:space="0" w:color="FFFFFF"/>
                                  </w:divBdr>
                                </w:div>
                                <w:div w:id="1765606849">
                                  <w:marLeft w:val="0"/>
                                  <w:marRight w:val="0"/>
                                  <w:marTop w:val="0"/>
                                  <w:marBottom w:val="0"/>
                                  <w:divBdr>
                                    <w:top w:val="dashed" w:sz="2" w:space="0" w:color="FFFFFF"/>
                                    <w:left w:val="dashed" w:sz="2" w:space="0" w:color="FFFFFF"/>
                                    <w:bottom w:val="dashed" w:sz="2" w:space="0" w:color="FFFFFF"/>
                                    <w:right w:val="dashed" w:sz="2" w:space="0" w:color="FFFFFF"/>
                                  </w:divBdr>
                                </w:div>
                                <w:div w:id="1422485994">
                                  <w:marLeft w:val="0"/>
                                  <w:marRight w:val="0"/>
                                  <w:marTop w:val="0"/>
                                  <w:marBottom w:val="0"/>
                                  <w:divBdr>
                                    <w:top w:val="dashed" w:sz="2" w:space="0" w:color="FFFFFF"/>
                                    <w:left w:val="dashed" w:sz="2" w:space="0" w:color="FFFFFF"/>
                                    <w:bottom w:val="dashed" w:sz="2" w:space="0" w:color="FFFFFF"/>
                                    <w:right w:val="dashed" w:sz="2" w:space="0" w:color="FFFFFF"/>
                                  </w:divBdr>
                                </w:div>
                                <w:div w:id="1843348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578267">
                              <w:marLeft w:val="0"/>
                              <w:marRight w:val="0"/>
                              <w:marTop w:val="0"/>
                              <w:marBottom w:val="0"/>
                              <w:divBdr>
                                <w:top w:val="dashed" w:sz="2" w:space="0" w:color="FFFFFF"/>
                                <w:left w:val="dashed" w:sz="2" w:space="0" w:color="FFFFFF"/>
                                <w:bottom w:val="dashed" w:sz="2" w:space="0" w:color="FFFFFF"/>
                                <w:right w:val="dashed" w:sz="2" w:space="0" w:color="FFFFFF"/>
                              </w:divBdr>
                            </w:div>
                            <w:div w:id="1751274430">
                              <w:marLeft w:val="0"/>
                              <w:marRight w:val="0"/>
                              <w:marTop w:val="0"/>
                              <w:marBottom w:val="0"/>
                              <w:divBdr>
                                <w:top w:val="dashed" w:sz="2" w:space="0" w:color="FFFFFF"/>
                                <w:left w:val="dashed" w:sz="2" w:space="0" w:color="FFFFFF"/>
                                <w:bottom w:val="dashed" w:sz="2" w:space="0" w:color="FFFFFF"/>
                                <w:right w:val="dashed" w:sz="2" w:space="0" w:color="FFFFFF"/>
                              </w:divBdr>
                            </w:div>
                            <w:div w:id="800807396">
                              <w:marLeft w:val="0"/>
                              <w:marRight w:val="0"/>
                              <w:marTop w:val="0"/>
                              <w:marBottom w:val="0"/>
                              <w:divBdr>
                                <w:top w:val="dashed" w:sz="2" w:space="0" w:color="FFFFFF"/>
                                <w:left w:val="dashed" w:sz="2" w:space="0" w:color="FFFFFF"/>
                                <w:bottom w:val="dashed" w:sz="2" w:space="0" w:color="FFFFFF"/>
                                <w:right w:val="dashed" w:sz="2" w:space="0" w:color="FFFFFF"/>
                              </w:divBdr>
                            </w:div>
                            <w:div w:id="739133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354448">
                          <w:marLeft w:val="0"/>
                          <w:marRight w:val="0"/>
                          <w:marTop w:val="0"/>
                          <w:marBottom w:val="0"/>
                          <w:divBdr>
                            <w:top w:val="dashed" w:sz="2" w:space="0" w:color="FFFFFF"/>
                            <w:left w:val="dashed" w:sz="2" w:space="0" w:color="FFFFFF"/>
                            <w:bottom w:val="dashed" w:sz="2" w:space="0" w:color="FFFFFF"/>
                            <w:right w:val="dashed" w:sz="2" w:space="0" w:color="FFFFFF"/>
                          </w:divBdr>
                        </w:div>
                        <w:div w:id="270940777">
                          <w:marLeft w:val="0"/>
                          <w:marRight w:val="0"/>
                          <w:marTop w:val="0"/>
                          <w:marBottom w:val="0"/>
                          <w:divBdr>
                            <w:top w:val="dashed" w:sz="2" w:space="0" w:color="FFFFFF"/>
                            <w:left w:val="dashed" w:sz="2" w:space="0" w:color="FFFFFF"/>
                            <w:bottom w:val="dashed" w:sz="2" w:space="0" w:color="FFFFFF"/>
                            <w:right w:val="dashed" w:sz="2" w:space="0" w:color="FFFFFF"/>
                          </w:divBdr>
                          <w:divsChild>
                            <w:div w:id="1537742191">
                              <w:marLeft w:val="0"/>
                              <w:marRight w:val="0"/>
                              <w:marTop w:val="0"/>
                              <w:marBottom w:val="0"/>
                              <w:divBdr>
                                <w:top w:val="dashed" w:sz="2" w:space="0" w:color="FFFFFF"/>
                                <w:left w:val="dashed" w:sz="2" w:space="0" w:color="FFFFFF"/>
                                <w:bottom w:val="dashed" w:sz="2" w:space="0" w:color="FFFFFF"/>
                                <w:right w:val="dashed" w:sz="2" w:space="0" w:color="FFFFFF"/>
                              </w:divBdr>
                            </w:div>
                            <w:div w:id="612595495">
                              <w:marLeft w:val="0"/>
                              <w:marRight w:val="0"/>
                              <w:marTop w:val="0"/>
                              <w:marBottom w:val="0"/>
                              <w:divBdr>
                                <w:top w:val="dashed" w:sz="2" w:space="0" w:color="FFFFFF"/>
                                <w:left w:val="dashed" w:sz="2" w:space="0" w:color="FFFFFF"/>
                                <w:bottom w:val="dashed" w:sz="2" w:space="0" w:color="FFFFFF"/>
                                <w:right w:val="dashed" w:sz="2" w:space="0" w:color="FFFFFF"/>
                              </w:divBdr>
                              <w:divsChild>
                                <w:div w:id="1560092542">
                                  <w:marLeft w:val="0"/>
                                  <w:marRight w:val="0"/>
                                  <w:marTop w:val="0"/>
                                  <w:marBottom w:val="0"/>
                                  <w:divBdr>
                                    <w:top w:val="dashed" w:sz="2" w:space="0" w:color="FFFFFF"/>
                                    <w:left w:val="dashed" w:sz="2" w:space="0" w:color="FFFFFF"/>
                                    <w:bottom w:val="dashed" w:sz="2" w:space="0" w:color="FFFFFF"/>
                                    <w:right w:val="dashed" w:sz="2" w:space="0" w:color="FFFFFF"/>
                                  </w:divBdr>
                                </w:div>
                                <w:div w:id="586690958">
                                  <w:marLeft w:val="0"/>
                                  <w:marRight w:val="0"/>
                                  <w:marTop w:val="0"/>
                                  <w:marBottom w:val="0"/>
                                  <w:divBdr>
                                    <w:top w:val="dashed" w:sz="2" w:space="0" w:color="FFFFFF"/>
                                    <w:left w:val="dashed" w:sz="2" w:space="0" w:color="FFFFFF"/>
                                    <w:bottom w:val="dashed" w:sz="2" w:space="0" w:color="FFFFFF"/>
                                    <w:right w:val="dashed" w:sz="2" w:space="0" w:color="FFFFFF"/>
                                  </w:divBdr>
                                </w:div>
                                <w:div w:id="453014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631794">
                              <w:marLeft w:val="0"/>
                              <w:marRight w:val="0"/>
                              <w:marTop w:val="0"/>
                              <w:marBottom w:val="0"/>
                              <w:divBdr>
                                <w:top w:val="dashed" w:sz="2" w:space="0" w:color="FFFFFF"/>
                                <w:left w:val="dashed" w:sz="2" w:space="0" w:color="FFFFFF"/>
                                <w:bottom w:val="dashed" w:sz="2" w:space="0" w:color="FFFFFF"/>
                                <w:right w:val="dashed" w:sz="2" w:space="0" w:color="FFFFFF"/>
                              </w:divBdr>
                            </w:div>
                            <w:div w:id="548227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8964831">
                          <w:marLeft w:val="0"/>
                          <w:marRight w:val="0"/>
                          <w:marTop w:val="0"/>
                          <w:marBottom w:val="0"/>
                          <w:divBdr>
                            <w:top w:val="dashed" w:sz="2" w:space="0" w:color="FFFFFF"/>
                            <w:left w:val="dashed" w:sz="2" w:space="0" w:color="FFFFFF"/>
                            <w:bottom w:val="dashed" w:sz="2" w:space="0" w:color="FFFFFF"/>
                            <w:right w:val="dashed" w:sz="2" w:space="0" w:color="FFFFFF"/>
                          </w:divBdr>
                        </w:div>
                        <w:div w:id="94907782">
                          <w:marLeft w:val="0"/>
                          <w:marRight w:val="0"/>
                          <w:marTop w:val="0"/>
                          <w:marBottom w:val="0"/>
                          <w:divBdr>
                            <w:top w:val="dashed" w:sz="2" w:space="0" w:color="FFFFFF"/>
                            <w:left w:val="dashed" w:sz="2" w:space="0" w:color="FFFFFF"/>
                            <w:bottom w:val="dashed" w:sz="2" w:space="0" w:color="FFFFFF"/>
                            <w:right w:val="dashed" w:sz="2" w:space="0" w:color="FFFFFF"/>
                          </w:divBdr>
                          <w:divsChild>
                            <w:div w:id="359821560">
                              <w:marLeft w:val="0"/>
                              <w:marRight w:val="0"/>
                              <w:marTop w:val="0"/>
                              <w:marBottom w:val="0"/>
                              <w:divBdr>
                                <w:top w:val="dashed" w:sz="2" w:space="0" w:color="FFFFFF"/>
                                <w:left w:val="dashed" w:sz="2" w:space="0" w:color="FFFFFF"/>
                                <w:bottom w:val="dashed" w:sz="2" w:space="0" w:color="FFFFFF"/>
                                <w:right w:val="dashed" w:sz="2" w:space="0" w:color="FFFFFF"/>
                              </w:divBdr>
                            </w:div>
                            <w:div w:id="209078499">
                              <w:marLeft w:val="0"/>
                              <w:marRight w:val="0"/>
                              <w:marTop w:val="0"/>
                              <w:marBottom w:val="0"/>
                              <w:divBdr>
                                <w:top w:val="dashed" w:sz="2" w:space="0" w:color="FFFFFF"/>
                                <w:left w:val="dashed" w:sz="2" w:space="0" w:color="FFFFFF"/>
                                <w:bottom w:val="dashed" w:sz="2" w:space="0" w:color="FFFFFF"/>
                                <w:right w:val="dashed" w:sz="2" w:space="0" w:color="FFFFFF"/>
                              </w:divBdr>
                            </w:div>
                            <w:div w:id="1006174647">
                              <w:marLeft w:val="0"/>
                              <w:marRight w:val="0"/>
                              <w:marTop w:val="0"/>
                              <w:marBottom w:val="0"/>
                              <w:divBdr>
                                <w:top w:val="dashed" w:sz="2" w:space="0" w:color="FFFFFF"/>
                                <w:left w:val="dashed" w:sz="2" w:space="0" w:color="FFFFFF"/>
                                <w:bottom w:val="dashed" w:sz="2" w:space="0" w:color="FFFFFF"/>
                                <w:right w:val="dashed" w:sz="2" w:space="0" w:color="FFFFFF"/>
                              </w:divBdr>
                            </w:div>
                            <w:div w:id="1551528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23598">
                          <w:marLeft w:val="0"/>
                          <w:marRight w:val="0"/>
                          <w:marTop w:val="0"/>
                          <w:marBottom w:val="0"/>
                          <w:divBdr>
                            <w:top w:val="dashed" w:sz="2" w:space="0" w:color="FFFFFF"/>
                            <w:left w:val="dashed" w:sz="2" w:space="0" w:color="FFFFFF"/>
                            <w:bottom w:val="dashed" w:sz="2" w:space="0" w:color="FFFFFF"/>
                            <w:right w:val="dashed" w:sz="2" w:space="0" w:color="FFFFFF"/>
                          </w:divBdr>
                        </w:div>
                        <w:div w:id="1790005961">
                          <w:marLeft w:val="0"/>
                          <w:marRight w:val="0"/>
                          <w:marTop w:val="0"/>
                          <w:marBottom w:val="0"/>
                          <w:divBdr>
                            <w:top w:val="dashed" w:sz="2" w:space="0" w:color="FFFFFF"/>
                            <w:left w:val="dashed" w:sz="2" w:space="0" w:color="FFFFFF"/>
                            <w:bottom w:val="dashed" w:sz="2" w:space="0" w:color="FFFFFF"/>
                            <w:right w:val="dashed" w:sz="2" w:space="0" w:color="FFFFFF"/>
                          </w:divBdr>
                          <w:divsChild>
                            <w:div w:id="1610620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195003">
                          <w:marLeft w:val="0"/>
                          <w:marRight w:val="0"/>
                          <w:marTop w:val="0"/>
                          <w:marBottom w:val="0"/>
                          <w:divBdr>
                            <w:top w:val="dashed" w:sz="2" w:space="0" w:color="FFFFFF"/>
                            <w:left w:val="dashed" w:sz="2" w:space="0" w:color="FFFFFF"/>
                            <w:bottom w:val="dashed" w:sz="2" w:space="0" w:color="FFFFFF"/>
                            <w:right w:val="dashed" w:sz="2" w:space="0" w:color="FFFFFF"/>
                          </w:divBdr>
                        </w:div>
                        <w:div w:id="437525786">
                          <w:marLeft w:val="0"/>
                          <w:marRight w:val="0"/>
                          <w:marTop w:val="0"/>
                          <w:marBottom w:val="0"/>
                          <w:divBdr>
                            <w:top w:val="dashed" w:sz="2" w:space="0" w:color="FFFFFF"/>
                            <w:left w:val="dashed" w:sz="2" w:space="0" w:color="FFFFFF"/>
                            <w:bottom w:val="dashed" w:sz="2" w:space="0" w:color="FFFFFF"/>
                            <w:right w:val="dashed" w:sz="2" w:space="0" w:color="FFFFFF"/>
                          </w:divBdr>
                          <w:divsChild>
                            <w:div w:id="2115855938">
                              <w:marLeft w:val="0"/>
                              <w:marRight w:val="0"/>
                              <w:marTop w:val="0"/>
                              <w:marBottom w:val="0"/>
                              <w:divBdr>
                                <w:top w:val="dashed" w:sz="2" w:space="0" w:color="FFFFFF"/>
                                <w:left w:val="dashed" w:sz="2" w:space="0" w:color="FFFFFF"/>
                                <w:bottom w:val="dashed" w:sz="2" w:space="0" w:color="FFFFFF"/>
                                <w:right w:val="dashed" w:sz="2" w:space="0" w:color="FFFFFF"/>
                              </w:divBdr>
                            </w:div>
                            <w:div w:id="656568295">
                              <w:marLeft w:val="0"/>
                              <w:marRight w:val="0"/>
                              <w:marTop w:val="0"/>
                              <w:marBottom w:val="0"/>
                              <w:divBdr>
                                <w:top w:val="dashed" w:sz="2" w:space="0" w:color="FFFFFF"/>
                                <w:left w:val="dashed" w:sz="2" w:space="0" w:color="FFFFFF"/>
                                <w:bottom w:val="dashed" w:sz="2" w:space="0" w:color="FFFFFF"/>
                                <w:right w:val="dashed" w:sz="2" w:space="0" w:color="FFFFFF"/>
                              </w:divBdr>
                            </w:div>
                            <w:div w:id="687025981">
                              <w:marLeft w:val="0"/>
                              <w:marRight w:val="0"/>
                              <w:marTop w:val="0"/>
                              <w:marBottom w:val="0"/>
                              <w:divBdr>
                                <w:top w:val="dashed" w:sz="2" w:space="0" w:color="FFFFFF"/>
                                <w:left w:val="dashed" w:sz="2" w:space="0" w:color="FFFFFF"/>
                                <w:bottom w:val="dashed" w:sz="2" w:space="0" w:color="FFFFFF"/>
                                <w:right w:val="dashed" w:sz="2" w:space="0" w:color="FFFFFF"/>
                              </w:divBdr>
                              <w:divsChild>
                                <w:div w:id="200021438">
                                  <w:marLeft w:val="0"/>
                                  <w:marRight w:val="0"/>
                                  <w:marTop w:val="0"/>
                                  <w:marBottom w:val="0"/>
                                  <w:divBdr>
                                    <w:top w:val="dashed" w:sz="2" w:space="0" w:color="FFFFFF"/>
                                    <w:left w:val="dashed" w:sz="2" w:space="0" w:color="FFFFFF"/>
                                    <w:bottom w:val="dashed" w:sz="2" w:space="0" w:color="FFFFFF"/>
                                    <w:right w:val="dashed" w:sz="2" w:space="0" w:color="FFFFFF"/>
                                  </w:divBdr>
                                </w:div>
                                <w:div w:id="714964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0180274">
                              <w:marLeft w:val="0"/>
                              <w:marRight w:val="0"/>
                              <w:marTop w:val="0"/>
                              <w:marBottom w:val="0"/>
                              <w:divBdr>
                                <w:top w:val="dashed" w:sz="2" w:space="0" w:color="FFFFFF"/>
                                <w:left w:val="dashed" w:sz="2" w:space="0" w:color="FFFFFF"/>
                                <w:bottom w:val="dashed" w:sz="2" w:space="0" w:color="FFFFFF"/>
                                <w:right w:val="dashed" w:sz="2" w:space="0" w:color="FFFFFF"/>
                              </w:divBdr>
                            </w:div>
                            <w:div w:id="1043865100">
                              <w:marLeft w:val="0"/>
                              <w:marRight w:val="0"/>
                              <w:marTop w:val="0"/>
                              <w:marBottom w:val="0"/>
                              <w:divBdr>
                                <w:top w:val="dashed" w:sz="2" w:space="0" w:color="FFFFFF"/>
                                <w:left w:val="dashed" w:sz="2" w:space="0" w:color="FFFFFF"/>
                                <w:bottom w:val="dashed" w:sz="2" w:space="0" w:color="FFFFFF"/>
                                <w:right w:val="dashed" w:sz="2" w:space="0" w:color="FFFFFF"/>
                              </w:divBdr>
                            </w:div>
                            <w:div w:id="841628114">
                              <w:marLeft w:val="0"/>
                              <w:marRight w:val="0"/>
                              <w:marTop w:val="0"/>
                              <w:marBottom w:val="0"/>
                              <w:divBdr>
                                <w:top w:val="dashed" w:sz="2" w:space="0" w:color="FFFFFF"/>
                                <w:left w:val="dashed" w:sz="2" w:space="0" w:color="FFFFFF"/>
                                <w:bottom w:val="dashed" w:sz="2" w:space="0" w:color="FFFFFF"/>
                                <w:right w:val="dashed" w:sz="2" w:space="0" w:color="FFFFFF"/>
                              </w:divBdr>
                            </w:div>
                            <w:div w:id="629552329">
                              <w:marLeft w:val="0"/>
                              <w:marRight w:val="0"/>
                              <w:marTop w:val="0"/>
                              <w:marBottom w:val="0"/>
                              <w:divBdr>
                                <w:top w:val="dashed" w:sz="2" w:space="0" w:color="FFFFFF"/>
                                <w:left w:val="dashed" w:sz="2" w:space="0" w:color="FFFFFF"/>
                                <w:bottom w:val="dashed" w:sz="2" w:space="0" w:color="FFFFFF"/>
                                <w:right w:val="dashed" w:sz="2" w:space="0" w:color="FFFFFF"/>
                              </w:divBdr>
                              <w:divsChild>
                                <w:div w:id="1334333820">
                                  <w:marLeft w:val="0"/>
                                  <w:marRight w:val="0"/>
                                  <w:marTop w:val="0"/>
                                  <w:marBottom w:val="0"/>
                                  <w:divBdr>
                                    <w:top w:val="dashed" w:sz="2" w:space="0" w:color="FFFFFF"/>
                                    <w:left w:val="dashed" w:sz="2" w:space="0" w:color="FFFFFF"/>
                                    <w:bottom w:val="dashed" w:sz="2" w:space="0" w:color="FFFFFF"/>
                                    <w:right w:val="dashed" w:sz="2" w:space="0" w:color="FFFFFF"/>
                                  </w:divBdr>
                                </w:div>
                                <w:div w:id="423503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5069088">
                              <w:marLeft w:val="0"/>
                              <w:marRight w:val="0"/>
                              <w:marTop w:val="0"/>
                              <w:marBottom w:val="0"/>
                              <w:divBdr>
                                <w:top w:val="dashed" w:sz="2" w:space="0" w:color="FFFFFF"/>
                                <w:left w:val="dashed" w:sz="2" w:space="0" w:color="FFFFFF"/>
                                <w:bottom w:val="dashed" w:sz="2" w:space="0" w:color="FFFFFF"/>
                                <w:right w:val="dashed" w:sz="2" w:space="0" w:color="FFFFFF"/>
                              </w:divBdr>
                            </w:div>
                            <w:div w:id="1139035855">
                              <w:marLeft w:val="0"/>
                              <w:marRight w:val="0"/>
                              <w:marTop w:val="0"/>
                              <w:marBottom w:val="0"/>
                              <w:divBdr>
                                <w:top w:val="dashed" w:sz="2" w:space="0" w:color="FFFFFF"/>
                                <w:left w:val="dashed" w:sz="2" w:space="0" w:color="FFFFFF"/>
                                <w:bottom w:val="dashed" w:sz="2" w:space="0" w:color="FFFFFF"/>
                                <w:right w:val="dashed" w:sz="2" w:space="0" w:color="FFFFFF"/>
                              </w:divBdr>
                            </w:div>
                            <w:div w:id="922878478">
                              <w:marLeft w:val="0"/>
                              <w:marRight w:val="0"/>
                              <w:marTop w:val="0"/>
                              <w:marBottom w:val="0"/>
                              <w:divBdr>
                                <w:top w:val="dashed" w:sz="2" w:space="0" w:color="FFFFFF"/>
                                <w:left w:val="dashed" w:sz="2" w:space="0" w:color="FFFFFF"/>
                                <w:bottom w:val="dashed" w:sz="2" w:space="0" w:color="FFFFFF"/>
                                <w:right w:val="dashed" w:sz="2" w:space="0" w:color="FFFFFF"/>
                              </w:divBdr>
                              <w:divsChild>
                                <w:div w:id="125202042">
                                  <w:marLeft w:val="0"/>
                                  <w:marRight w:val="0"/>
                                  <w:marTop w:val="0"/>
                                  <w:marBottom w:val="0"/>
                                  <w:divBdr>
                                    <w:top w:val="dashed" w:sz="2" w:space="0" w:color="FFFFFF"/>
                                    <w:left w:val="dashed" w:sz="2" w:space="0" w:color="FFFFFF"/>
                                    <w:bottom w:val="dashed" w:sz="2" w:space="0" w:color="FFFFFF"/>
                                    <w:right w:val="dashed" w:sz="2" w:space="0" w:color="FFFFFF"/>
                                  </w:divBdr>
                                </w:div>
                                <w:div w:id="2048019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4953457">
                              <w:marLeft w:val="0"/>
                              <w:marRight w:val="0"/>
                              <w:marTop w:val="0"/>
                              <w:marBottom w:val="0"/>
                              <w:divBdr>
                                <w:top w:val="dashed" w:sz="2" w:space="0" w:color="FFFFFF"/>
                                <w:left w:val="dashed" w:sz="2" w:space="0" w:color="FFFFFF"/>
                                <w:bottom w:val="dashed" w:sz="2" w:space="0" w:color="FFFFFF"/>
                                <w:right w:val="dashed" w:sz="2" w:space="0" w:color="FFFFFF"/>
                              </w:divBdr>
                            </w:div>
                            <w:div w:id="217205673">
                              <w:marLeft w:val="0"/>
                              <w:marRight w:val="0"/>
                              <w:marTop w:val="0"/>
                              <w:marBottom w:val="0"/>
                              <w:divBdr>
                                <w:top w:val="dashed" w:sz="2" w:space="0" w:color="FFFFFF"/>
                                <w:left w:val="dashed" w:sz="2" w:space="0" w:color="FFFFFF"/>
                                <w:bottom w:val="dashed" w:sz="2" w:space="0" w:color="FFFFFF"/>
                                <w:right w:val="dashed" w:sz="2" w:space="0" w:color="FFFFFF"/>
                              </w:divBdr>
                            </w:div>
                            <w:div w:id="986741121">
                              <w:marLeft w:val="0"/>
                              <w:marRight w:val="0"/>
                              <w:marTop w:val="0"/>
                              <w:marBottom w:val="0"/>
                              <w:divBdr>
                                <w:top w:val="dashed" w:sz="2" w:space="0" w:color="FFFFFF"/>
                                <w:left w:val="dashed" w:sz="2" w:space="0" w:color="FFFFFF"/>
                                <w:bottom w:val="dashed" w:sz="2" w:space="0" w:color="FFFFFF"/>
                                <w:right w:val="dashed" w:sz="2" w:space="0" w:color="FFFFFF"/>
                              </w:divBdr>
                            </w:div>
                            <w:div w:id="1790927268">
                              <w:marLeft w:val="0"/>
                              <w:marRight w:val="0"/>
                              <w:marTop w:val="0"/>
                              <w:marBottom w:val="0"/>
                              <w:divBdr>
                                <w:top w:val="dashed" w:sz="2" w:space="0" w:color="FFFFFF"/>
                                <w:left w:val="dashed" w:sz="2" w:space="0" w:color="FFFFFF"/>
                                <w:bottom w:val="dashed" w:sz="2" w:space="0" w:color="FFFFFF"/>
                                <w:right w:val="dashed" w:sz="2" w:space="0" w:color="FFFFFF"/>
                              </w:divBdr>
                            </w:div>
                            <w:div w:id="1904556932">
                              <w:marLeft w:val="0"/>
                              <w:marRight w:val="0"/>
                              <w:marTop w:val="0"/>
                              <w:marBottom w:val="0"/>
                              <w:divBdr>
                                <w:top w:val="dashed" w:sz="2" w:space="0" w:color="FFFFFF"/>
                                <w:left w:val="dashed" w:sz="2" w:space="0" w:color="FFFFFF"/>
                                <w:bottom w:val="dashed" w:sz="2" w:space="0" w:color="FFFFFF"/>
                                <w:right w:val="dashed" w:sz="2" w:space="0" w:color="FFFFFF"/>
                              </w:divBdr>
                            </w:div>
                            <w:div w:id="1056591857">
                              <w:marLeft w:val="0"/>
                              <w:marRight w:val="0"/>
                              <w:marTop w:val="0"/>
                              <w:marBottom w:val="0"/>
                              <w:divBdr>
                                <w:top w:val="dashed" w:sz="2" w:space="0" w:color="FFFFFF"/>
                                <w:left w:val="dashed" w:sz="2" w:space="0" w:color="FFFFFF"/>
                                <w:bottom w:val="dashed" w:sz="2" w:space="0" w:color="FFFFFF"/>
                                <w:right w:val="dashed" w:sz="2" w:space="0" w:color="FFFFFF"/>
                              </w:divBdr>
                              <w:divsChild>
                                <w:div w:id="1224878163">
                                  <w:marLeft w:val="0"/>
                                  <w:marRight w:val="0"/>
                                  <w:marTop w:val="0"/>
                                  <w:marBottom w:val="0"/>
                                  <w:divBdr>
                                    <w:top w:val="dashed" w:sz="2" w:space="0" w:color="FFFFFF"/>
                                    <w:left w:val="dashed" w:sz="2" w:space="0" w:color="FFFFFF"/>
                                    <w:bottom w:val="dashed" w:sz="2" w:space="0" w:color="FFFFFF"/>
                                    <w:right w:val="dashed" w:sz="2" w:space="0" w:color="FFFFFF"/>
                                  </w:divBdr>
                                </w:div>
                                <w:div w:id="419835181">
                                  <w:marLeft w:val="0"/>
                                  <w:marRight w:val="0"/>
                                  <w:marTop w:val="0"/>
                                  <w:marBottom w:val="0"/>
                                  <w:divBdr>
                                    <w:top w:val="dashed" w:sz="2" w:space="0" w:color="FFFFFF"/>
                                    <w:left w:val="dashed" w:sz="2" w:space="0" w:color="FFFFFF"/>
                                    <w:bottom w:val="dashed" w:sz="2" w:space="0" w:color="FFFFFF"/>
                                    <w:right w:val="dashed" w:sz="2" w:space="0" w:color="FFFFFF"/>
                                  </w:divBdr>
                                  <w:divsChild>
                                    <w:div w:id="419303327">
                                      <w:marLeft w:val="0"/>
                                      <w:marRight w:val="0"/>
                                      <w:marTop w:val="0"/>
                                      <w:marBottom w:val="0"/>
                                      <w:divBdr>
                                        <w:top w:val="dashed" w:sz="2" w:space="0" w:color="FFFFFF"/>
                                        <w:left w:val="dashed" w:sz="2" w:space="0" w:color="FFFFFF"/>
                                        <w:bottom w:val="dashed" w:sz="2" w:space="0" w:color="FFFFFF"/>
                                        <w:right w:val="dashed" w:sz="2" w:space="0" w:color="FFFFFF"/>
                                      </w:divBdr>
                                    </w:div>
                                    <w:div w:id="1444612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121442">
                                  <w:marLeft w:val="0"/>
                                  <w:marRight w:val="0"/>
                                  <w:marTop w:val="0"/>
                                  <w:marBottom w:val="0"/>
                                  <w:divBdr>
                                    <w:top w:val="dashed" w:sz="2" w:space="0" w:color="FFFFFF"/>
                                    <w:left w:val="dashed" w:sz="2" w:space="0" w:color="FFFFFF"/>
                                    <w:bottom w:val="dashed" w:sz="2" w:space="0" w:color="FFFFFF"/>
                                    <w:right w:val="dashed" w:sz="2" w:space="0" w:color="FFFFFF"/>
                                  </w:divBdr>
                                </w:div>
                                <w:div w:id="1544515935">
                                  <w:marLeft w:val="0"/>
                                  <w:marRight w:val="0"/>
                                  <w:marTop w:val="0"/>
                                  <w:marBottom w:val="0"/>
                                  <w:divBdr>
                                    <w:top w:val="dashed" w:sz="2" w:space="0" w:color="FFFFFF"/>
                                    <w:left w:val="dashed" w:sz="2" w:space="0" w:color="FFFFFF"/>
                                    <w:bottom w:val="dashed" w:sz="2" w:space="0" w:color="FFFFFF"/>
                                    <w:right w:val="dashed" w:sz="2" w:space="0" w:color="FFFFFF"/>
                                  </w:divBdr>
                                  <w:divsChild>
                                    <w:div w:id="1024477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3783464">
                                  <w:marLeft w:val="0"/>
                                  <w:marRight w:val="0"/>
                                  <w:marTop w:val="0"/>
                                  <w:marBottom w:val="0"/>
                                  <w:divBdr>
                                    <w:top w:val="dashed" w:sz="2" w:space="0" w:color="FFFFFF"/>
                                    <w:left w:val="dashed" w:sz="2" w:space="0" w:color="FFFFFF"/>
                                    <w:bottom w:val="dashed" w:sz="2" w:space="0" w:color="FFFFFF"/>
                                    <w:right w:val="dashed" w:sz="2" w:space="0" w:color="FFFFFF"/>
                                  </w:divBdr>
                                </w:div>
                                <w:div w:id="1460683964">
                                  <w:marLeft w:val="0"/>
                                  <w:marRight w:val="0"/>
                                  <w:marTop w:val="0"/>
                                  <w:marBottom w:val="0"/>
                                  <w:divBdr>
                                    <w:top w:val="dashed" w:sz="2" w:space="0" w:color="FFFFFF"/>
                                    <w:left w:val="dashed" w:sz="2" w:space="0" w:color="FFFFFF"/>
                                    <w:bottom w:val="dashed" w:sz="2" w:space="0" w:color="FFFFFF"/>
                                    <w:right w:val="dashed" w:sz="2" w:space="0" w:color="FFFFFF"/>
                                  </w:divBdr>
                                  <w:divsChild>
                                    <w:div w:id="2127040106">
                                      <w:marLeft w:val="0"/>
                                      <w:marRight w:val="0"/>
                                      <w:marTop w:val="0"/>
                                      <w:marBottom w:val="0"/>
                                      <w:divBdr>
                                        <w:top w:val="dashed" w:sz="2" w:space="0" w:color="FFFFFF"/>
                                        <w:left w:val="dashed" w:sz="2" w:space="0" w:color="FFFFFF"/>
                                        <w:bottom w:val="dashed" w:sz="2" w:space="0" w:color="FFFFFF"/>
                                        <w:right w:val="dashed" w:sz="2" w:space="0" w:color="FFFFFF"/>
                                      </w:divBdr>
                                    </w:div>
                                    <w:div w:id="261841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5109726">
                                  <w:marLeft w:val="0"/>
                                  <w:marRight w:val="0"/>
                                  <w:marTop w:val="0"/>
                                  <w:marBottom w:val="0"/>
                                  <w:divBdr>
                                    <w:top w:val="dashed" w:sz="2" w:space="0" w:color="FFFFFF"/>
                                    <w:left w:val="dashed" w:sz="2" w:space="0" w:color="FFFFFF"/>
                                    <w:bottom w:val="dashed" w:sz="2" w:space="0" w:color="FFFFFF"/>
                                    <w:right w:val="dashed" w:sz="2" w:space="0" w:color="FFFFFF"/>
                                  </w:divBdr>
                                </w:div>
                                <w:div w:id="1121070715">
                                  <w:marLeft w:val="0"/>
                                  <w:marRight w:val="0"/>
                                  <w:marTop w:val="0"/>
                                  <w:marBottom w:val="0"/>
                                  <w:divBdr>
                                    <w:top w:val="dashed" w:sz="2" w:space="0" w:color="FFFFFF"/>
                                    <w:left w:val="dashed" w:sz="2" w:space="0" w:color="FFFFFF"/>
                                    <w:bottom w:val="dashed" w:sz="2" w:space="0" w:color="FFFFFF"/>
                                    <w:right w:val="dashed" w:sz="2" w:space="0" w:color="FFFFFF"/>
                                  </w:divBdr>
                                  <w:divsChild>
                                    <w:div w:id="1224175660">
                                      <w:marLeft w:val="0"/>
                                      <w:marRight w:val="0"/>
                                      <w:marTop w:val="0"/>
                                      <w:marBottom w:val="0"/>
                                      <w:divBdr>
                                        <w:top w:val="dashed" w:sz="2" w:space="0" w:color="FFFFFF"/>
                                        <w:left w:val="dashed" w:sz="2" w:space="0" w:color="FFFFFF"/>
                                        <w:bottom w:val="dashed" w:sz="2" w:space="0" w:color="FFFFFF"/>
                                        <w:right w:val="dashed" w:sz="2" w:space="0" w:color="FFFFFF"/>
                                      </w:divBdr>
                                    </w:div>
                                    <w:div w:id="2017413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9028541">
                                  <w:marLeft w:val="0"/>
                                  <w:marRight w:val="0"/>
                                  <w:marTop w:val="0"/>
                                  <w:marBottom w:val="0"/>
                                  <w:divBdr>
                                    <w:top w:val="dashed" w:sz="2" w:space="0" w:color="FFFFFF"/>
                                    <w:left w:val="dashed" w:sz="2" w:space="0" w:color="FFFFFF"/>
                                    <w:bottom w:val="dashed" w:sz="2" w:space="0" w:color="FFFFFF"/>
                                    <w:right w:val="dashed" w:sz="2" w:space="0" w:color="FFFFFF"/>
                                  </w:divBdr>
                                </w:div>
                                <w:div w:id="2109697787">
                                  <w:marLeft w:val="0"/>
                                  <w:marRight w:val="0"/>
                                  <w:marTop w:val="0"/>
                                  <w:marBottom w:val="0"/>
                                  <w:divBdr>
                                    <w:top w:val="dashed" w:sz="2" w:space="0" w:color="FFFFFF"/>
                                    <w:left w:val="dashed" w:sz="2" w:space="0" w:color="FFFFFF"/>
                                    <w:bottom w:val="dashed" w:sz="2" w:space="0" w:color="FFFFFF"/>
                                    <w:right w:val="dashed" w:sz="2" w:space="0" w:color="FFFFFF"/>
                                  </w:divBdr>
                                  <w:divsChild>
                                    <w:div w:id="285159664">
                                      <w:marLeft w:val="0"/>
                                      <w:marRight w:val="0"/>
                                      <w:marTop w:val="0"/>
                                      <w:marBottom w:val="0"/>
                                      <w:divBdr>
                                        <w:top w:val="dashed" w:sz="2" w:space="0" w:color="FFFFFF"/>
                                        <w:left w:val="dashed" w:sz="2" w:space="0" w:color="FFFFFF"/>
                                        <w:bottom w:val="dashed" w:sz="2" w:space="0" w:color="FFFFFF"/>
                                        <w:right w:val="dashed" w:sz="2" w:space="0" w:color="FFFFFF"/>
                                      </w:divBdr>
                                    </w:div>
                                    <w:div w:id="1864320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8818124">
                              <w:marLeft w:val="0"/>
                              <w:marRight w:val="0"/>
                              <w:marTop w:val="0"/>
                              <w:marBottom w:val="0"/>
                              <w:divBdr>
                                <w:top w:val="dashed" w:sz="2" w:space="0" w:color="FFFFFF"/>
                                <w:left w:val="dashed" w:sz="2" w:space="0" w:color="FFFFFF"/>
                                <w:bottom w:val="dashed" w:sz="2" w:space="0" w:color="FFFFFF"/>
                                <w:right w:val="dashed" w:sz="2" w:space="0" w:color="FFFFFF"/>
                              </w:divBdr>
                            </w:div>
                            <w:div w:id="794058497">
                              <w:marLeft w:val="0"/>
                              <w:marRight w:val="0"/>
                              <w:marTop w:val="0"/>
                              <w:marBottom w:val="0"/>
                              <w:divBdr>
                                <w:top w:val="dashed" w:sz="2" w:space="0" w:color="FFFFFF"/>
                                <w:left w:val="dashed" w:sz="2" w:space="0" w:color="FFFFFF"/>
                                <w:bottom w:val="dashed" w:sz="2" w:space="0" w:color="FFFFFF"/>
                                <w:right w:val="dashed" w:sz="2" w:space="0" w:color="FFFFFF"/>
                              </w:divBdr>
                              <w:divsChild>
                                <w:div w:id="1136677771">
                                  <w:marLeft w:val="0"/>
                                  <w:marRight w:val="0"/>
                                  <w:marTop w:val="0"/>
                                  <w:marBottom w:val="0"/>
                                  <w:divBdr>
                                    <w:top w:val="dashed" w:sz="2" w:space="0" w:color="FFFFFF"/>
                                    <w:left w:val="dashed" w:sz="2" w:space="0" w:color="FFFFFF"/>
                                    <w:bottom w:val="dashed" w:sz="2" w:space="0" w:color="FFFFFF"/>
                                    <w:right w:val="dashed" w:sz="2" w:space="0" w:color="FFFFFF"/>
                                  </w:divBdr>
                                </w:div>
                                <w:div w:id="1754204314">
                                  <w:marLeft w:val="0"/>
                                  <w:marRight w:val="0"/>
                                  <w:marTop w:val="0"/>
                                  <w:marBottom w:val="0"/>
                                  <w:divBdr>
                                    <w:top w:val="dashed" w:sz="2" w:space="0" w:color="FFFFFF"/>
                                    <w:left w:val="dashed" w:sz="2" w:space="0" w:color="FFFFFF"/>
                                    <w:bottom w:val="dashed" w:sz="2" w:space="0" w:color="FFFFFF"/>
                                    <w:right w:val="dashed" w:sz="2" w:space="0" w:color="FFFFFF"/>
                                  </w:divBdr>
                                  <w:divsChild>
                                    <w:div w:id="513690237">
                                      <w:marLeft w:val="0"/>
                                      <w:marRight w:val="0"/>
                                      <w:marTop w:val="0"/>
                                      <w:marBottom w:val="0"/>
                                      <w:divBdr>
                                        <w:top w:val="dashed" w:sz="2" w:space="0" w:color="FFFFFF"/>
                                        <w:left w:val="dashed" w:sz="2" w:space="0" w:color="FFFFFF"/>
                                        <w:bottom w:val="dashed" w:sz="2" w:space="0" w:color="FFFFFF"/>
                                        <w:right w:val="dashed" w:sz="2" w:space="0" w:color="FFFFFF"/>
                                      </w:divBdr>
                                    </w:div>
                                    <w:div w:id="1314093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163733">
                                  <w:marLeft w:val="0"/>
                                  <w:marRight w:val="0"/>
                                  <w:marTop w:val="0"/>
                                  <w:marBottom w:val="0"/>
                                  <w:divBdr>
                                    <w:top w:val="dashed" w:sz="2" w:space="0" w:color="FFFFFF"/>
                                    <w:left w:val="dashed" w:sz="2" w:space="0" w:color="FFFFFF"/>
                                    <w:bottom w:val="dashed" w:sz="2" w:space="0" w:color="FFFFFF"/>
                                    <w:right w:val="dashed" w:sz="2" w:space="0" w:color="FFFFFF"/>
                                  </w:divBdr>
                                </w:div>
                                <w:div w:id="613291794">
                                  <w:marLeft w:val="0"/>
                                  <w:marRight w:val="0"/>
                                  <w:marTop w:val="0"/>
                                  <w:marBottom w:val="0"/>
                                  <w:divBdr>
                                    <w:top w:val="dashed" w:sz="2" w:space="0" w:color="FFFFFF"/>
                                    <w:left w:val="dashed" w:sz="2" w:space="0" w:color="FFFFFF"/>
                                    <w:bottom w:val="dashed" w:sz="2" w:space="0" w:color="FFFFFF"/>
                                    <w:right w:val="dashed" w:sz="2" w:space="0" w:color="FFFFFF"/>
                                  </w:divBdr>
                                  <w:divsChild>
                                    <w:div w:id="269554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7153370">
                                  <w:marLeft w:val="0"/>
                                  <w:marRight w:val="0"/>
                                  <w:marTop w:val="0"/>
                                  <w:marBottom w:val="0"/>
                                  <w:divBdr>
                                    <w:top w:val="dashed" w:sz="2" w:space="0" w:color="FFFFFF"/>
                                    <w:left w:val="dashed" w:sz="2" w:space="0" w:color="FFFFFF"/>
                                    <w:bottom w:val="dashed" w:sz="2" w:space="0" w:color="FFFFFF"/>
                                    <w:right w:val="dashed" w:sz="2" w:space="0" w:color="FFFFFF"/>
                                  </w:divBdr>
                                </w:div>
                                <w:div w:id="1383210267">
                                  <w:marLeft w:val="0"/>
                                  <w:marRight w:val="0"/>
                                  <w:marTop w:val="0"/>
                                  <w:marBottom w:val="0"/>
                                  <w:divBdr>
                                    <w:top w:val="dashed" w:sz="2" w:space="0" w:color="FFFFFF"/>
                                    <w:left w:val="dashed" w:sz="2" w:space="0" w:color="FFFFFF"/>
                                    <w:bottom w:val="dashed" w:sz="2" w:space="0" w:color="FFFFFF"/>
                                    <w:right w:val="dashed" w:sz="2" w:space="0" w:color="FFFFFF"/>
                                  </w:divBdr>
                                  <w:divsChild>
                                    <w:div w:id="1206988098">
                                      <w:marLeft w:val="0"/>
                                      <w:marRight w:val="0"/>
                                      <w:marTop w:val="0"/>
                                      <w:marBottom w:val="0"/>
                                      <w:divBdr>
                                        <w:top w:val="dashed" w:sz="2" w:space="0" w:color="FFFFFF"/>
                                        <w:left w:val="dashed" w:sz="2" w:space="0" w:color="FFFFFF"/>
                                        <w:bottom w:val="dashed" w:sz="2" w:space="0" w:color="FFFFFF"/>
                                        <w:right w:val="dashed" w:sz="2" w:space="0" w:color="FFFFFF"/>
                                      </w:divBdr>
                                    </w:div>
                                    <w:div w:id="1689020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301440">
                                  <w:marLeft w:val="0"/>
                                  <w:marRight w:val="0"/>
                                  <w:marTop w:val="0"/>
                                  <w:marBottom w:val="0"/>
                                  <w:divBdr>
                                    <w:top w:val="dashed" w:sz="2" w:space="0" w:color="FFFFFF"/>
                                    <w:left w:val="dashed" w:sz="2" w:space="0" w:color="FFFFFF"/>
                                    <w:bottom w:val="dashed" w:sz="2" w:space="0" w:color="FFFFFF"/>
                                    <w:right w:val="dashed" w:sz="2" w:space="0" w:color="FFFFFF"/>
                                  </w:divBdr>
                                </w:div>
                                <w:div w:id="1242789916">
                                  <w:marLeft w:val="0"/>
                                  <w:marRight w:val="0"/>
                                  <w:marTop w:val="0"/>
                                  <w:marBottom w:val="0"/>
                                  <w:divBdr>
                                    <w:top w:val="dashed" w:sz="2" w:space="0" w:color="FFFFFF"/>
                                    <w:left w:val="dashed" w:sz="2" w:space="0" w:color="FFFFFF"/>
                                    <w:bottom w:val="dashed" w:sz="2" w:space="0" w:color="FFFFFF"/>
                                    <w:right w:val="dashed" w:sz="2" w:space="0" w:color="FFFFFF"/>
                                  </w:divBdr>
                                  <w:divsChild>
                                    <w:div w:id="1109356914">
                                      <w:marLeft w:val="0"/>
                                      <w:marRight w:val="0"/>
                                      <w:marTop w:val="0"/>
                                      <w:marBottom w:val="0"/>
                                      <w:divBdr>
                                        <w:top w:val="dashed" w:sz="2" w:space="0" w:color="FFFFFF"/>
                                        <w:left w:val="dashed" w:sz="2" w:space="0" w:color="FFFFFF"/>
                                        <w:bottom w:val="dashed" w:sz="2" w:space="0" w:color="FFFFFF"/>
                                        <w:right w:val="dashed" w:sz="2" w:space="0" w:color="FFFFFF"/>
                                      </w:divBdr>
                                    </w:div>
                                    <w:div w:id="1315840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6505875">
                                  <w:marLeft w:val="0"/>
                                  <w:marRight w:val="0"/>
                                  <w:marTop w:val="0"/>
                                  <w:marBottom w:val="0"/>
                                  <w:divBdr>
                                    <w:top w:val="dashed" w:sz="2" w:space="0" w:color="FFFFFF"/>
                                    <w:left w:val="dashed" w:sz="2" w:space="0" w:color="FFFFFF"/>
                                    <w:bottom w:val="dashed" w:sz="2" w:space="0" w:color="FFFFFF"/>
                                    <w:right w:val="dashed" w:sz="2" w:space="0" w:color="FFFFFF"/>
                                  </w:divBdr>
                                </w:div>
                                <w:div w:id="373389291">
                                  <w:marLeft w:val="0"/>
                                  <w:marRight w:val="0"/>
                                  <w:marTop w:val="0"/>
                                  <w:marBottom w:val="0"/>
                                  <w:divBdr>
                                    <w:top w:val="dashed" w:sz="2" w:space="0" w:color="FFFFFF"/>
                                    <w:left w:val="dashed" w:sz="2" w:space="0" w:color="FFFFFF"/>
                                    <w:bottom w:val="dashed" w:sz="2" w:space="0" w:color="FFFFFF"/>
                                    <w:right w:val="dashed" w:sz="2" w:space="0" w:color="FFFFFF"/>
                                  </w:divBdr>
                                  <w:divsChild>
                                    <w:div w:id="988167030">
                                      <w:marLeft w:val="0"/>
                                      <w:marRight w:val="0"/>
                                      <w:marTop w:val="0"/>
                                      <w:marBottom w:val="0"/>
                                      <w:divBdr>
                                        <w:top w:val="dashed" w:sz="2" w:space="0" w:color="FFFFFF"/>
                                        <w:left w:val="dashed" w:sz="2" w:space="0" w:color="FFFFFF"/>
                                        <w:bottom w:val="dashed" w:sz="2" w:space="0" w:color="FFFFFF"/>
                                        <w:right w:val="dashed" w:sz="2" w:space="0" w:color="FFFFFF"/>
                                      </w:divBdr>
                                    </w:div>
                                    <w:div w:id="1224288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1386378">
                              <w:marLeft w:val="0"/>
                              <w:marRight w:val="0"/>
                              <w:marTop w:val="0"/>
                              <w:marBottom w:val="0"/>
                              <w:divBdr>
                                <w:top w:val="dashed" w:sz="2" w:space="0" w:color="FFFFFF"/>
                                <w:left w:val="dashed" w:sz="2" w:space="0" w:color="FFFFFF"/>
                                <w:bottom w:val="dashed" w:sz="2" w:space="0" w:color="FFFFFF"/>
                                <w:right w:val="dashed" w:sz="2" w:space="0" w:color="FFFFFF"/>
                              </w:divBdr>
                            </w:div>
                            <w:div w:id="1530145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497813">
                          <w:marLeft w:val="0"/>
                          <w:marRight w:val="0"/>
                          <w:marTop w:val="0"/>
                          <w:marBottom w:val="0"/>
                          <w:divBdr>
                            <w:top w:val="dashed" w:sz="2" w:space="0" w:color="FFFFFF"/>
                            <w:left w:val="dashed" w:sz="2" w:space="0" w:color="FFFFFF"/>
                            <w:bottom w:val="dashed" w:sz="2" w:space="0" w:color="FFFFFF"/>
                            <w:right w:val="dashed" w:sz="2" w:space="0" w:color="FFFFFF"/>
                          </w:divBdr>
                        </w:div>
                        <w:div w:id="716928001">
                          <w:marLeft w:val="0"/>
                          <w:marRight w:val="0"/>
                          <w:marTop w:val="0"/>
                          <w:marBottom w:val="0"/>
                          <w:divBdr>
                            <w:top w:val="dashed" w:sz="2" w:space="0" w:color="FFFFFF"/>
                            <w:left w:val="dashed" w:sz="2" w:space="0" w:color="FFFFFF"/>
                            <w:bottom w:val="dashed" w:sz="2" w:space="0" w:color="FFFFFF"/>
                            <w:right w:val="dashed" w:sz="2" w:space="0" w:color="FFFFFF"/>
                          </w:divBdr>
                          <w:divsChild>
                            <w:div w:id="1603219460">
                              <w:marLeft w:val="0"/>
                              <w:marRight w:val="0"/>
                              <w:marTop w:val="0"/>
                              <w:marBottom w:val="0"/>
                              <w:divBdr>
                                <w:top w:val="dashed" w:sz="2" w:space="0" w:color="FFFFFF"/>
                                <w:left w:val="dashed" w:sz="2" w:space="0" w:color="FFFFFF"/>
                                <w:bottom w:val="dashed" w:sz="2" w:space="0" w:color="FFFFFF"/>
                                <w:right w:val="dashed" w:sz="2" w:space="0" w:color="FFFFFF"/>
                              </w:divBdr>
                            </w:div>
                            <w:div w:id="676923462">
                              <w:marLeft w:val="0"/>
                              <w:marRight w:val="0"/>
                              <w:marTop w:val="0"/>
                              <w:marBottom w:val="0"/>
                              <w:divBdr>
                                <w:top w:val="dashed" w:sz="2" w:space="0" w:color="FFFFFF"/>
                                <w:left w:val="dashed" w:sz="2" w:space="0" w:color="FFFFFF"/>
                                <w:bottom w:val="dashed" w:sz="2" w:space="0" w:color="FFFFFF"/>
                                <w:right w:val="dashed" w:sz="2" w:space="0" w:color="FFFFFF"/>
                              </w:divBdr>
                            </w:div>
                            <w:div w:id="1713730784">
                              <w:marLeft w:val="0"/>
                              <w:marRight w:val="0"/>
                              <w:marTop w:val="0"/>
                              <w:marBottom w:val="0"/>
                              <w:divBdr>
                                <w:top w:val="dashed" w:sz="2" w:space="0" w:color="FFFFFF"/>
                                <w:left w:val="dashed" w:sz="2" w:space="0" w:color="FFFFFF"/>
                                <w:bottom w:val="dashed" w:sz="2" w:space="0" w:color="FFFFFF"/>
                                <w:right w:val="dashed" w:sz="2" w:space="0" w:color="FFFFFF"/>
                              </w:divBdr>
                            </w:div>
                            <w:div w:id="1913390586">
                              <w:marLeft w:val="0"/>
                              <w:marRight w:val="0"/>
                              <w:marTop w:val="0"/>
                              <w:marBottom w:val="0"/>
                              <w:divBdr>
                                <w:top w:val="dashed" w:sz="2" w:space="0" w:color="FFFFFF"/>
                                <w:left w:val="dashed" w:sz="2" w:space="0" w:color="FFFFFF"/>
                                <w:bottom w:val="dashed" w:sz="2" w:space="0" w:color="FFFFFF"/>
                                <w:right w:val="dashed" w:sz="2" w:space="0" w:color="FFFFFF"/>
                              </w:divBdr>
                            </w:div>
                            <w:div w:id="1566406157">
                              <w:marLeft w:val="0"/>
                              <w:marRight w:val="0"/>
                              <w:marTop w:val="0"/>
                              <w:marBottom w:val="0"/>
                              <w:divBdr>
                                <w:top w:val="dashed" w:sz="2" w:space="0" w:color="FFFFFF"/>
                                <w:left w:val="dashed" w:sz="2" w:space="0" w:color="FFFFFF"/>
                                <w:bottom w:val="dashed" w:sz="2" w:space="0" w:color="FFFFFF"/>
                                <w:right w:val="dashed" w:sz="2" w:space="0" w:color="FFFFFF"/>
                              </w:divBdr>
                            </w:div>
                            <w:div w:id="1793209864">
                              <w:marLeft w:val="0"/>
                              <w:marRight w:val="0"/>
                              <w:marTop w:val="0"/>
                              <w:marBottom w:val="0"/>
                              <w:divBdr>
                                <w:top w:val="dashed" w:sz="2" w:space="0" w:color="FFFFFF"/>
                                <w:left w:val="dashed" w:sz="2" w:space="0" w:color="FFFFFF"/>
                                <w:bottom w:val="dashed" w:sz="2" w:space="0" w:color="FFFFFF"/>
                                <w:right w:val="dashed" w:sz="2" w:space="0" w:color="FFFFFF"/>
                              </w:divBdr>
                            </w:div>
                            <w:div w:id="1056662004">
                              <w:marLeft w:val="0"/>
                              <w:marRight w:val="0"/>
                              <w:marTop w:val="0"/>
                              <w:marBottom w:val="0"/>
                              <w:divBdr>
                                <w:top w:val="dashed" w:sz="2" w:space="0" w:color="FFFFFF"/>
                                <w:left w:val="dashed" w:sz="2" w:space="0" w:color="FFFFFF"/>
                                <w:bottom w:val="dashed" w:sz="2" w:space="0" w:color="FFFFFF"/>
                                <w:right w:val="dashed" w:sz="2" w:space="0" w:color="FFFFFF"/>
                              </w:divBdr>
                              <w:divsChild>
                                <w:div w:id="1483693617">
                                  <w:marLeft w:val="0"/>
                                  <w:marRight w:val="0"/>
                                  <w:marTop w:val="0"/>
                                  <w:marBottom w:val="0"/>
                                  <w:divBdr>
                                    <w:top w:val="dashed" w:sz="2" w:space="0" w:color="FFFFFF"/>
                                    <w:left w:val="dashed" w:sz="2" w:space="0" w:color="FFFFFF"/>
                                    <w:bottom w:val="dashed" w:sz="2" w:space="0" w:color="FFFFFF"/>
                                    <w:right w:val="dashed" w:sz="2" w:space="0" w:color="FFFFFF"/>
                                  </w:divBdr>
                                </w:div>
                                <w:div w:id="610670217">
                                  <w:marLeft w:val="0"/>
                                  <w:marRight w:val="0"/>
                                  <w:marTop w:val="0"/>
                                  <w:marBottom w:val="0"/>
                                  <w:divBdr>
                                    <w:top w:val="dashed" w:sz="2" w:space="0" w:color="FFFFFF"/>
                                    <w:left w:val="dashed" w:sz="2" w:space="0" w:color="FFFFFF"/>
                                    <w:bottom w:val="dashed" w:sz="2" w:space="0" w:color="FFFFFF"/>
                                    <w:right w:val="dashed" w:sz="2" w:space="0" w:color="FFFFFF"/>
                                  </w:divBdr>
                                </w:div>
                                <w:div w:id="519510672">
                                  <w:marLeft w:val="0"/>
                                  <w:marRight w:val="0"/>
                                  <w:marTop w:val="0"/>
                                  <w:marBottom w:val="0"/>
                                  <w:divBdr>
                                    <w:top w:val="dashed" w:sz="2" w:space="0" w:color="FFFFFF"/>
                                    <w:left w:val="dashed" w:sz="2" w:space="0" w:color="FFFFFF"/>
                                    <w:bottom w:val="dashed" w:sz="2" w:space="0" w:color="FFFFFF"/>
                                    <w:right w:val="dashed" w:sz="2" w:space="0" w:color="FFFFFF"/>
                                  </w:divBdr>
                                </w:div>
                                <w:div w:id="547301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892358">
                              <w:marLeft w:val="0"/>
                              <w:marRight w:val="0"/>
                              <w:marTop w:val="0"/>
                              <w:marBottom w:val="0"/>
                              <w:divBdr>
                                <w:top w:val="dashed" w:sz="2" w:space="0" w:color="FFFFFF"/>
                                <w:left w:val="dashed" w:sz="2" w:space="0" w:color="FFFFFF"/>
                                <w:bottom w:val="dashed" w:sz="2" w:space="0" w:color="FFFFFF"/>
                                <w:right w:val="dashed" w:sz="2" w:space="0" w:color="FFFFFF"/>
                              </w:divBdr>
                            </w:div>
                            <w:div w:id="1416975281">
                              <w:marLeft w:val="0"/>
                              <w:marRight w:val="0"/>
                              <w:marTop w:val="0"/>
                              <w:marBottom w:val="0"/>
                              <w:divBdr>
                                <w:top w:val="dashed" w:sz="2" w:space="0" w:color="FFFFFF"/>
                                <w:left w:val="dashed" w:sz="2" w:space="0" w:color="FFFFFF"/>
                                <w:bottom w:val="dashed" w:sz="2" w:space="0" w:color="FFFFFF"/>
                                <w:right w:val="dashed" w:sz="2" w:space="0" w:color="FFFFFF"/>
                              </w:divBdr>
                              <w:divsChild>
                                <w:div w:id="208418360">
                                  <w:marLeft w:val="0"/>
                                  <w:marRight w:val="0"/>
                                  <w:marTop w:val="0"/>
                                  <w:marBottom w:val="0"/>
                                  <w:divBdr>
                                    <w:top w:val="dashed" w:sz="2" w:space="0" w:color="FFFFFF"/>
                                    <w:left w:val="dashed" w:sz="2" w:space="0" w:color="FFFFFF"/>
                                    <w:bottom w:val="dashed" w:sz="2" w:space="0" w:color="FFFFFF"/>
                                    <w:right w:val="dashed" w:sz="2" w:space="0" w:color="FFFFFF"/>
                                  </w:divBdr>
                                </w:div>
                                <w:div w:id="589897220">
                                  <w:marLeft w:val="0"/>
                                  <w:marRight w:val="0"/>
                                  <w:marTop w:val="0"/>
                                  <w:marBottom w:val="0"/>
                                  <w:divBdr>
                                    <w:top w:val="dashed" w:sz="2" w:space="0" w:color="FFFFFF"/>
                                    <w:left w:val="dashed" w:sz="2" w:space="0" w:color="FFFFFF"/>
                                    <w:bottom w:val="dashed" w:sz="2" w:space="0" w:color="FFFFFF"/>
                                    <w:right w:val="dashed" w:sz="2" w:space="0" w:color="FFFFFF"/>
                                  </w:divBdr>
                                </w:div>
                                <w:div w:id="1342274021">
                                  <w:marLeft w:val="0"/>
                                  <w:marRight w:val="0"/>
                                  <w:marTop w:val="0"/>
                                  <w:marBottom w:val="0"/>
                                  <w:divBdr>
                                    <w:top w:val="dashed" w:sz="2" w:space="0" w:color="FFFFFF"/>
                                    <w:left w:val="dashed" w:sz="2" w:space="0" w:color="FFFFFF"/>
                                    <w:bottom w:val="dashed" w:sz="2" w:space="0" w:color="FFFFFF"/>
                                    <w:right w:val="dashed" w:sz="2" w:space="0" w:color="FFFFFF"/>
                                  </w:divBdr>
                                  <w:divsChild>
                                    <w:div w:id="387345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553592">
                                  <w:marLeft w:val="0"/>
                                  <w:marRight w:val="0"/>
                                  <w:marTop w:val="0"/>
                                  <w:marBottom w:val="0"/>
                                  <w:divBdr>
                                    <w:top w:val="dashed" w:sz="2" w:space="0" w:color="FFFFFF"/>
                                    <w:left w:val="dashed" w:sz="2" w:space="0" w:color="FFFFFF"/>
                                    <w:bottom w:val="dashed" w:sz="2" w:space="0" w:color="FFFFFF"/>
                                    <w:right w:val="dashed" w:sz="2" w:space="0" w:color="FFFFFF"/>
                                  </w:divBdr>
                                </w:div>
                                <w:div w:id="1420829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598943">
                              <w:marLeft w:val="0"/>
                              <w:marRight w:val="0"/>
                              <w:marTop w:val="0"/>
                              <w:marBottom w:val="0"/>
                              <w:divBdr>
                                <w:top w:val="dashed" w:sz="2" w:space="0" w:color="FFFFFF"/>
                                <w:left w:val="dashed" w:sz="2" w:space="0" w:color="FFFFFF"/>
                                <w:bottom w:val="dashed" w:sz="2" w:space="0" w:color="FFFFFF"/>
                                <w:right w:val="dashed" w:sz="2" w:space="0" w:color="FFFFFF"/>
                              </w:divBdr>
                            </w:div>
                            <w:div w:id="1636375275">
                              <w:marLeft w:val="0"/>
                              <w:marRight w:val="0"/>
                              <w:marTop w:val="0"/>
                              <w:marBottom w:val="0"/>
                              <w:divBdr>
                                <w:top w:val="dashed" w:sz="2" w:space="0" w:color="FFFFFF"/>
                                <w:left w:val="dashed" w:sz="2" w:space="0" w:color="FFFFFF"/>
                                <w:bottom w:val="dashed" w:sz="2" w:space="0" w:color="FFFFFF"/>
                                <w:right w:val="dashed" w:sz="2" w:space="0" w:color="FFFFFF"/>
                              </w:divBdr>
                              <w:divsChild>
                                <w:div w:id="22630610">
                                  <w:marLeft w:val="0"/>
                                  <w:marRight w:val="0"/>
                                  <w:marTop w:val="0"/>
                                  <w:marBottom w:val="0"/>
                                  <w:divBdr>
                                    <w:top w:val="dashed" w:sz="2" w:space="0" w:color="FFFFFF"/>
                                    <w:left w:val="dashed" w:sz="2" w:space="0" w:color="FFFFFF"/>
                                    <w:bottom w:val="dashed" w:sz="2" w:space="0" w:color="FFFFFF"/>
                                    <w:right w:val="dashed" w:sz="2" w:space="0" w:color="FFFFFF"/>
                                  </w:divBdr>
                                </w:div>
                                <w:div w:id="950016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074864">
                              <w:marLeft w:val="0"/>
                              <w:marRight w:val="0"/>
                              <w:marTop w:val="0"/>
                              <w:marBottom w:val="0"/>
                              <w:divBdr>
                                <w:top w:val="dashed" w:sz="2" w:space="0" w:color="FFFFFF"/>
                                <w:left w:val="dashed" w:sz="2" w:space="0" w:color="FFFFFF"/>
                                <w:bottom w:val="dashed" w:sz="2" w:space="0" w:color="FFFFFF"/>
                                <w:right w:val="dashed" w:sz="2" w:space="0" w:color="FFFFFF"/>
                              </w:divBdr>
                            </w:div>
                            <w:div w:id="300693147">
                              <w:marLeft w:val="0"/>
                              <w:marRight w:val="0"/>
                              <w:marTop w:val="0"/>
                              <w:marBottom w:val="0"/>
                              <w:divBdr>
                                <w:top w:val="dashed" w:sz="2" w:space="0" w:color="FFFFFF"/>
                                <w:left w:val="dashed" w:sz="2" w:space="0" w:color="FFFFFF"/>
                                <w:bottom w:val="dashed" w:sz="2" w:space="0" w:color="FFFFFF"/>
                                <w:right w:val="dashed" w:sz="2" w:space="0" w:color="FFFFFF"/>
                              </w:divBdr>
                            </w:div>
                            <w:div w:id="1998342346">
                              <w:marLeft w:val="0"/>
                              <w:marRight w:val="0"/>
                              <w:marTop w:val="0"/>
                              <w:marBottom w:val="0"/>
                              <w:divBdr>
                                <w:top w:val="dashed" w:sz="2" w:space="0" w:color="FFFFFF"/>
                                <w:left w:val="dashed" w:sz="2" w:space="0" w:color="FFFFFF"/>
                                <w:bottom w:val="dashed" w:sz="2" w:space="0" w:color="FFFFFF"/>
                                <w:right w:val="dashed" w:sz="2" w:space="0" w:color="FFFFFF"/>
                              </w:divBdr>
                            </w:div>
                            <w:div w:id="303968374">
                              <w:marLeft w:val="0"/>
                              <w:marRight w:val="0"/>
                              <w:marTop w:val="0"/>
                              <w:marBottom w:val="0"/>
                              <w:divBdr>
                                <w:top w:val="dashed" w:sz="2" w:space="0" w:color="FFFFFF"/>
                                <w:left w:val="dashed" w:sz="2" w:space="0" w:color="FFFFFF"/>
                                <w:bottom w:val="dashed" w:sz="2" w:space="0" w:color="FFFFFF"/>
                                <w:right w:val="dashed" w:sz="2" w:space="0" w:color="FFFFFF"/>
                              </w:divBdr>
                            </w:div>
                            <w:div w:id="1169565115">
                              <w:marLeft w:val="0"/>
                              <w:marRight w:val="0"/>
                              <w:marTop w:val="0"/>
                              <w:marBottom w:val="0"/>
                              <w:divBdr>
                                <w:top w:val="dashed" w:sz="2" w:space="0" w:color="FFFFFF"/>
                                <w:left w:val="dashed" w:sz="2" w:space="0" w:color="FFFFFF"/>
                                <w:bottom w:val="dashed" w:sz="2" w:space="0" w:color="FFFFFF"/>
                                <w:right w:val="dashed" w:sz="2" w:space="0" w:color="FFFFFF"/>
                              </w:divBdr>
                            </w:div>
                            <w:div w:id="471094653">
                              <w:marLeft w:val="0"/>
                              <w:marRight w:val="0"/>
                              <w:marTop w:val="0"/>
                              <w:marBottom w:val="0"/>
                              <w:divBdr>
                                <w:top w:val="dashed" w:sz="2" w:space="0" w:color="FFFFFF"/>
                                <w:left w:val="dashed" w:sz="2" w:space="0" w:color="FFFFFF"/>
                                <w:bottom w:val="dashed" w:sz="2" w:space="0" w:color="FFFFFF"/>
                                <w:right w:val="dashed" w:sz="2" w:space="0" w:color="FFFFFF"/>
                              </w:divBdr>
                            </w:div>
                            <w:div w:id="1225411838">
                              <w:marLeft w:val="0"/>
                              <w:marRight w:val="0"/>
                              <w:marTop w:val="0"/>
                              <w:marBottom w:val="0"/>
                              <w:divBdr>
                                <w:top w:val="dashed" w:sz="2" w:space="0" w:color="FFFFFF"/>
                                <w:left w:val="dashed" w:sz="2" w:space="0" w:color="FFFFFF"/>
                                <w:bottom w:val="dashed" w:sz="2" w:space="0" w:color="FFFFFF"/>
                                <w:right w:val="dashed" w:sz="2" w:space="0" w:color="FFFFFF"/>
                              </w:divBdr>
                            </w:div>
                            <w:div w:id="1097170587">
                              <w:marLeft w:val="0"/>
                              <w:marRight w:val="0"/>
                              <w:marTop w:val="0"/>
                              <w:marBottom w:val="0"/>
                              <w:divBdr>
                                <w:top w:val="dashed" w:sz="2" w:space="0" w:color="FFFFFF"/>
                                <w:left w:val="dashed" w:sz="2" w:space="0" w:color="FFFFFF"/>
                                <w:bottom w:val="dashed" w:sz="2" w:space="0" w:color="FFFFFF"/>
                                <w:right w:val="dashed" w:sz="2" w:space="0" w:color="FFFFFF"/>
                              </w:divBdr>
                            </w:div>
                            <w:div w:id="523708855">
                              <w:marLeft w:val="0"/>
                              <w:marRight w:val="0"/>
                              <w:marTop w:val="0"/>
                              <w:marBottom w:val="0"/>
                              <w:divBdr>
                                <w:top w:val="dashed" w:sz="2" w:space="0" w:color="FFFFFF"/>
                                <w:left w:val="dashed" w:sz="2" w:space="0" w:color="FFFFFF"/>
                                <w:bottom w:val="dashed" w:sz="2" w:space="0" w:color="FFFFFF"/>
                                <w:right w:val="dashed" w:sz="2" w:space="0" w:color="FFFFFF"/>
                              </w:divBdr>
                              <w:divsChild>
                                <w:div w:id="497770943">
                                  <w:marLeft w:val="0"/>
                                  <w:marRight w:val="0"/>
                                  <w:marTop w:val="0"/>
                                  <w:marBottom w:val="0"/>
                                  <w:divBdr>
                                    <w:top w:val="dashed" w:sz="2" w:space="0" w:color="FFFFFF"/>
                                    <w:left w:val="dashed" w:sz="2" w:space="0" w:color="FFFFFF"/>
                                    <w:bottom w:val="dashed" w:sz="2" w:space="0" w:color="FFFFFF"/>
                                    <w:right w:val="dashed" w:sz="2" w:space="0" w:color="FFFFFF"/>
                                  </w:divBdr>
                                </w:div>
                                <w:div w:id="1984041712">
                                  <w:marLeft w:val="0"/>
                                  <w:marRight w:val="0"/>
                                  <w:marTop w:val="0"/>
                                  <w:marBottom w:val="0"/>
                                  <w:divBdr>
                                    <w:top w:val="dashed" w:sz="2" w:space="0" w:color="FFFFFF"/>
                                    <w:left w:val="dashed" w:sz="2" w:space="0" w:color="FFFFFF"/>
                                    <w:bottom w:val="dashed" w:sz="2" w:space="0" w:color="FFFFFF"/>
                                    <w:right w:val="dashed" w:sz="2" w:space="0" w:color="FFFFFF"/>
                                  </w:divBdr>
                                </w:div>
                                <w:div w:id="31656310">
                                  <w:marLeft w:val="0"/>
                                  <w:marRight w:val="0"/>
                                  <w:marTop w:val="0"/>
                                  <w:marBottom w:val="0"/>
                                  <w:divBdr>
                                    <w:top w:val="dashed" w:sz="2" w:space="0" w:color="FFFFFF"/>
                                    <w:left w:val="dashed" w:sz="2" w:space="0" w:color="FFFFFF"/>
                                    <w:bottom w:val="dashed" w:sz="2" w:space="0" w:color="FFFFFF"/>
                                    <w:right w:val="dashed" w:sz="2" w:space="0" w:color="FFFFFF"/>
                                  </w:divBdr>
                                </w:div>
                                <w:div w:id="1815218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5760836">
                              <w:marLeft w:val="0"/>
                              <w:marRight w:val="0"/>
                              <w:marTop w:val="0"/>
                              <w:marBottom w:val="0"/>
                              <w:divBdr>
                                <w:top w:val="dashed" w:sz="2" w:space="0" w:color="FFFFFF"/>
                                <w:left w:val="dashed" w:sz="2" w:space="0" w:color="FFFFFF"/>
                                <w:bottom w:val="dashed" w:sz="2" w:space="0" w:color="FFFFFF"/>
                                <w:right w:val="dashed" w:sz="2" w:space="0" w:color="FFFFFF"/>
                              </w:divBdr>
                            </w:div>
                            <w:div w:id="507868767">
                              <w:marLeft w:val="0"/>
                              <w:marRight w:val="0"/>
                              <w:marTop w:val="0"/>
                              <w:marBottom w:val="0"/>
                              <w:divBdr>
                                <w:top w:val="dashed" w:sz="2" w:space="0" w:color="FFFFFF"/>
                                <w:left w:val="dashed" w:sz="2" w:space="0" w:color="FFFFFF"/>
                                <w:bottom w:val="dashed" w:sz="2" w:space="0" w:color="FFFFFF"/>
                                <w:right w:val="dashed" w:sz="2" w:space="0" w:color="FFFFFF"/>
                              </w:divBdr>
                            </w:div>
                            <w:div w:id="1215971879">
                              <w:marLeft w:val="0"/>
                              <w:marRight w:val="0"/>
                              <w:marTop w:val="0"/>
                              <w:marBottom w:val="0"/>
                              <w:divBdr>
                                <w:top w:val="dashed" w:sz="2" w:space="0" w:color="FFFFFF"/>
                                <w:left w:val="dashed" w:sz="2" w:space="0" w:color="FFFFFF"/>
                                <w:bottom w:val="dashed" w:sz="2" w:space="0" w:color="FFFFFF"/>
                                <w:right w:val="dashed" w:sz="2" w:space="0" w:color="FFFFFF"/>
                              </w:divBdr>
                            </w:div>
                            <w:div w:id="1835219417">
                              <w:marLeft w:val="0"/>
                              <w:marRight w:val="0"/>
                              <w:marTop w:val="0"/>
                              <w:marBottom w:val="0"/>
                              <w:divBdr>
                                <w:top w:val="dashed" w:sz="2" w:space="0" w:color="FFFFFF"/>
                                <w:left w:val="dashed" w:sz="2" w:space="0" w:color="FFFFFF"/>
                                <w:bottom w:val="dashed" w:sz="2" w:space="0" w:color="FFFFFF"/>
                                <w:right w:val="dashed" w:sz="2" w:space="0" w:color="FFFFFF"/>
                              </w:divBdr>
                            </w:div>
                            <w:div w:id="1339188273">
                              <w:marLeft w:val="0"/>
                              <w:marRight w:val="0"/>
                              <w:marTop w:val="0"/>
                              <w:marBottom w:val="0"/>
                              <w:divBdr>
                                <w:top w:val="dashed" w:sz="2" w:space="0" w:color="FFFFFF"/>
                                <w:left w:val="dashed" w:sz="2" w:space="0" w:color="FFFFFF"/>
                                <w:bottom w:val="dashed" w:sz="2" w:space="0" w:color="FFFFFF"/>
                                <w:right w:val="dashed" w:sz="2" w:space="0" w:color="FFFFFF"/>
                              </w:divBdr>
                            </w:div>
                            <w:div w:id="1452355462">
                              <w:marLeft w:val="0"/>
                              <w:marRight w:val="0"/>
                              <w:marTop w:val="0"/>
                              <w:marBottom w:val="0"/>
                              <w:divBdr>
                                <w:top w:val="dashed" w:sz="2" w:space="0" w:color="FFFFFF"/>
                                <w:left w:val="dashed" w:sz="2" w:space="0" w:color="FFFFFF"/>
                                <w:bottom w:val="dashed" w:sz="2" w:space="0" w:color="FFFFFF"/>
                                <w:right w:val="dashed" w:sz="2" w:space="0" w:color="FFFFFF"/>
                              </w:divBdr>
                            </w:div>
                            <w:div w:id="915625868">
                              <w:marLeft w:val="0"/>
                              <w:marRight w:val="0"/>
                              <w:marTop w:val="0"/>
                              <w:marBottom w:val="0"/>
                              <w:divBdr>
                                <w:top w:val="dashed" w:sz="2" w:space="0" w:color="FFFFFF"/>
                                <w:left w:val="dashed" w:sz="2" w:space="0" w:color="FFFFFF"/>
                                <w:bottom w:val="dashed" w:sz="2" w:space="0" w:color="FFFFFF"/>
                                <w:right w:val="dashed" w:sz="2" w:space="0" w:color="FFFFFF"/>
                              </w:divBdr>
                            </w:div>
                            <w:div w:id="1220359579">
                              <w:marLeft w:val="0"/>
                              <w:marRight w:val="0"/>
                              <w:marTop w:val="0"/>
                              <w:marBottom w:val="0"/>
                              <w:divBdr>
                                <w:top w:val="dashed" w:sz="2" w:space="0" w:color="FFFFFF"/>
                                <w:left w:val="dashed" w:sz="2" w:space="0" w:color="FFFFFF"/>
                                <w:bottom w:val="dashed" w:sz="2" w:space="0" w:color="FFFFFF"/>
                                <w:right w:val="dashed" w:sz="2" w:space="0" w:color="FFFFFF"/>
                              </w:divBdr>
                            </w:div>
                            <w:div w:id="443620066">
                              <w:marLeft w:val="0"/>
                              <w:marRight w:val="0"/>
                              <w:marTop w:val="0"/>
                              <w:marBottom w:val="0"/>
                              <w:divBdr>
                                <w:top w:val="dashed" w:sz="2" w:space="0" w:color="FFFFFF"/>
                                <w:left w:val="dashed" w:sz="2" w:space="0" w:color="FFFFFF"/>
                                <w:bottom w:val="dashed" w:sz="2" w:space="0" w:color="FFFFFF"/>
                                <w:right w:val="dashed" w:sz="2" w:space="0" w:color="FFFFFF"/>
                              </w:divBdr>
                            </w:div>
                            <w:div w:id="1677264802">
                              <w:marLeft w:val="0"/>
                              <w:marRight w:val="0"/>
                              <w:marTop w:val="0"/>
                              <w:marBottom w:val="0"/>
                              <w:divBdr>
                                <w:top w:val="dashed" w:sz="2" w:space="0" w:color="FFFFFF"/>
                                <w:left w:val="dashed" w:sz="2" w:space="0" w:color="FFFFFF"/>
                                <w:bottom w:val="dashed" w:sz="2" w:space="0" w:color="FFFFFF"/>
                                <w:right w:val="dashed" w:sz="2" w:space="0" w:color="FFFFFF"/>
                              </w:divBdr>
                            </w:div>
                            <w:div w:id="1390693192">
                              <w:marLeft w:val="0"/>
                              <w:marRight w:val="0"/>
                              <w:marTop w:val="0"/>
                              <w:marBottom w:val="0"/>
                              <w:divBdr>
                                <w:top w:val="dashed" w:sz="2" w:space="0" w:color="FFFFFF"/>
                                <w:left w:val="dashed" w:sz="2" w:space="0" w:color="FFFFFF"/>
                                <w:bottom w:val="dashed" w:sz="2" w:space="0" w:color="FFFFFF"/>
                                <w:right w:val="dashed" w:sz="2" w:space="0" w:color="FFFFFF"/>
                              </w:divBdr>
                            </w:div>
                            <w:div w:id="667365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191916">
                          <w:marLeft w:val="0"/>
                          <w:marRight w:val="0"/>
                          <w:marTop w:val="0"/>
                          <w:marBottom w:val="0"/>
                          <w:divBdr>
                            <w:top w:val="dashed" w:sz="2" w:space="0" w:color="FFFFFF"/>
                            <w:left w:val="dashed" w:sz="2" w:space="0" w:color="FFFFFF"/>
                            <w:bottom w:val="dashed" w:sz="2" w:space="0" w:color="FFFFFF"/>
                            <w:right w:val="dashed" w:sz="2" w:space="0" w:color="FFFFFF"/>
                          </w:divBdr>
                        </w:div>
                        <w:div w:id="484705398">
                          <w:marLeft w:val="0"/>
                          <w:marRight w:val="0"/>
                          <w:marTop w:val="0"/>
                          <w:marBottom w:val="0"/>
                          <w:divBdr>
                            <w:top w:val="dashed" w:sz="2" w:space="0" w:color="FFFFFF"/>
                            <w:left w:val="dashed" w:sz="2" w:space="0" w:color="FFFFFF"/>
                            <w:bottom w:val="dashed" w:sz="2" w:space="0" w:color="FFFFFF"/>
                            <w:right w:val="dashed" w:sz="2" w:space="0" w:color="FFFFFF"/>
                          </w:divBdr>
                          <w:divsChild>
                            <w:div w:id="23559456">
                              <w:marLeft w:val="0"/>
                              <w:marRight w:val="0"/>
                              <w:marTop w:val="0"/>
                              <w:marBottom w:val="0"/>
                              <w:divBdr>
                                <w:top w:val="dashed" w:sz="2" w:space="0" w:color="FFFFFF"/>
                                <w:left w:val="dashed" w:sz="2" w:space="0" w:color="FFFFFF"/>
                                <w:bottom w:val="dashed" w:sz="2" w:space="0" w:color="FFFFFF"/>
                                <w:right w:val="dashed" w:sz="2" w:space="0" w:color="FFFFFF"/>
                              </w:divBdr>
                            </w:div>
                            <w:div w:id="1655645902">
                              <w:marLeft w:val="0"/>
                              <w:marRight w:val="0"/>
                              <w:marTop w:val="0"/>
                              <w:marBottom w:val="0"/>
                              <w:divBdr>
                                <w:top w:val="dashed" w:sz="2" w:space="0" w:color="FFFFFF"/>
                                <w:left w:val="dashed" w:sz="2" w:space="0" w:color="FFFFFF"/>
                                <w:bottom w:val="dashed" w:sz="2" w:space="0" w:color="FFFFFF"/>
                                <w:right w:val="dashed" w:sz="2" w:space="0" w:color="FFFFFF"/>
                              </w:divBdr>
                            </w:div>
                            <w:div w:id="1326665284">
                              <w:marLeft w:val="0"/>
                              <w:marRight w:val="0"/>
                              <w:marTop w:val="0"/>
                              <w:marBottom w:val="0"/>
                              <w:divBdr>
                                <w:top w:val="dashed" w:sz="2" w:space="0" w:color="FFFFFF"/>
                                <w:left w:val="dashed" w:sz="2" w:space="0" w:color="FFFFFF"/>
                                <w:bottom w:val="dashed" w:sz="2" w:space="0" w:color="FFFFFF"/>
                                <w:right w:val="dashed" w:sz="2" w:space="0" w:color="FFFFFF"/>
                              </w:divBdr>
                            </w:div>
                            <w:div w:id="333189090">
                              <w:marLeft w:val="0"/>
                              <w:marRight w:val="0"/>
                              <w:marTop w:val="0"/>
                              <w:marBottom w:val="0"/>
                              <w:divBdr>
                                <w:top w:val="dashed" w:sz="2" w:space="0" w:color="FFFFFF"/>
                                <w:left w:val="dashed" w:sz="2" w:space="0" w:color="FFFFFF"/>
                                <w:bottom w:val="dashed" w:sz="2" w:space="0" w:color="FFFFFF"/>
                                <w:right w:val="dashed" w:sz="2" w:space="0" w:color="FFFFFF"/>
                              </w:divBdr>
                            </w:div>
                            <w:div w:id="1407414422">
                              <w:marLeft w:val="0"/>
                              <w:marRight w:val="0"/>
                              <w:marTop w:val="0"/>
                              <w:marBottom w:val="0"/>
                              <w:divBdr>
                                <w:top w:val="dashed" w:sz="2" w:space="0" w:color="FFFFFF"/>
                                <w:left w:val="dashed" w:sz="2" w:space="0" w:color="FFFFFF"/>
                                <w:bottom w:val="dashed" w:sz="2" w:space="0" w:color="FFFFFF"/>
                                <w:right w:val="dashed" w:sz="2" w:space="0" w:color="FFFFFF"/>
                              </w:divBdr>
                            </w:div>
                            <w:div w:id="1635141048">
                              <w:marLeft w:val="0"/>
                              <w:marRight w:val="0"/>
                              <w:marTop w:val="0"/>
                              <w:marBottom w:val="0"/>
                              <w:divBdr>
                                <w:top w:val="dashed" w:sz="2" w:space="0" w:color="FFFFFF"/>
                                <w:left w:val="dashed" w:sz="2" w:space="0" w:color="FFFFFF"/>
                                <w:bottom w:val="dashed" w:sz="2" w:space="0" w:color="FFFFFF"/>
                                <w:right w:val="dashed" w:sz="2" w:space="0" w:color="FFFFFF"/>
                              </w:divBdr>
                            </w:div>
                            <w:div w:id="1038356165">
                              <w:marLeft w:val="0"/>
                              <w:marRight w:val="0"/>
                              <w:marTop w:val="0"/>
                              <w:marBottom w:val="0"/>
                              <w:divBdr>
                                <w:top w:val="dashed" w:sz="2" w:space="0" w:color="FFFFFF"/>
                                <w:left w:val="dashed" w:sz="2" w:space="0" w:color="FFFFFF"/>
                                <w:bottom w:val="dashed" w:sz="2" w:space="0" w:color="FFFFFF"/>
                                <w:right w:val="dashed" w:sz="2" w:space="0" w:color="FFFFFF"/>
                              </w:divBdr>
                            </w:div>
                            <w:div w:id="519853044">
                              <w:marLeft w:val="0"/>
                              <w:marRight w:val="0"/>
                              <w:marTop w:val="0"/>
                              <w:marBottom w:val="0"/>
                              <w:divBdr>
                                <w:top w:val="dashed" w:sz="2" w:space="0" w:color="FFFFFF"/>
                                <w:left w:val="dashed" w:sz="2" w:space="0" w:color="FFFFFF"/>
                                <w:bottom w:val="dashed" w:sz="2" w:space="0" w:color="FFFFFF"/>
                                <w:right w:val="dashed" w:sz="2" w:space="0" w:color="FFFFFF"/>
                              </w:divBdr>
                            </w:div>
                            <w:div w:id="1753235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149561">
                          <w:marLeft w:val="0"/>
                          <w:marRight w:val="0"/>
                          <w:marTop w:val="0"/>
                          <w:marBottom w:val="0"/>
                          <w:divBdr>
                            <w:top w:val="dashed" w:sz="2" w:space="0" w:color="FFFFFF"/>
                            <w:left w:val="dashed" w:sz="2" w:space="0" w:color="FFFFFF"/>
                            <w:bottom w:val="dashed" w:sz="2" w:space="0" w:color="FFFFFF"/>
                            <w:right w:val="dashed" w:sz="2" w:space="0" w:color="FFFFFF"/>
                          </w:divBdr>
                        </w:div>
                        <w:div w:id="2147043103">
                          <w:marLeft w:val="0"/>
                          <w:marRight w:val="0"/>
                          <w:marTop w:val="0"/>
                          <w:marBottom w:val="0"/>
                          <w:divBdr>
                            <w:top w:val="dashed" w:sz="2" w:space="0" w:color="FFFFFF"/>
                            <w:left w:val="dashed" w:sz="2" w:space="0" w:color="FFFFFF"/>
                            <w:bottom w:val="dashed" w:sz="2" w:space="0" w:color="FFFFFF"/>
                            <w:right w:val="dashed" w:sz="2" w:space="0" w:color="FFFFFF"/>
                          </w:divBdr>
                          <w:divsChild>
                            <w:div w:id="1760440384">
                              <w:marLeft w:val="0"/>
                              <w:marRight w:val="0"/>
                              <w:marTop w:val="0"/>
                              <w:marBottom w:val="0"/>
                              <w:divBdr>
                                <w:top w:val="dashed" w:sz="2" w:space="0" w:color="FFFFFF"/>
                                <w:left w:val="dashed" w:sz="2" w:space="0" w:color="FFFFFF"/>
                                <w:bottom w:val="dashed" w:sz="2" w:space="0" w:color="FFFFFF"/>
                                <w:right w:val="dashed" w:sz="2" w:space="0" w:color="FFFFFF"/>
                              </w:divBdr>
                            </w:div>
                            <w:div w:id="1746876109">
                              <w:marLeft w:val="0"/>
                              <w:marRight w:val="0"/>
                              <w:marTop w:val="0"/>
                              <w:marBottom w:val="0"/>
                              <w:divBdr>
                                <w:top w:val="dashed" w:sz="2" w:space="0" w:color="FFFFFF"/>
                                <w:left w:val="dashed" w:sz="2" w:space="0" w:color="FFFFFF"/>
                                <w:bottom w:val="dashed" w:sz="2" w:space="0" w:color="FFFFFF"/>
                                <w:right w:val="dashed" w:sz="2" w:space="0" w:color="FFFFFF"/>
                              </w:divBdr>
                              <w:divsChild>
                                <w:div w:id="312413594">
                                  <w:marLeft w:val="0"/>
                                  <w:marRight w:val="0"/>
                                  <w:marTop w:val="0"/>
                                  <w:marBottom w:val="0"/>
                                  <w:divBdr>
                                    <w:top w:val="dashed" w:sz="2" w:space="0" w:color="FFFFFF"/>
                                    <w:left w:val="dashed" w:sz="2" w:space="0" w:color="FFFFFF"/>
                                    <w:bottom w:val="dashed" w:sz="2" w:space="0" w:color="FFFFFF"/>
                                    <w:right w:val="dashed" w:sz="2" w:space="0" w:color="FFFFFF"/>
                                  </w:divBdr>
                                </w:div>
                                <w:div w:id="1711105081">
                                  <w:marLeft w:val="0"/>
                                  <w:marRight w:val="0"/>
                                  <w:marTop w:val="0"/>
                                  <w:marBottom w:val="0"/>
                                  <w:divBdr>
                                    <w:top w:val="dashed" w:sz="2" w:space="0" w:color="FFFFFF"/>
                                    <w:left w:val="dashed" w:sz="2" w:space="0" w:color="FFFFFF"/>
                                    <w:bottom w:val="dashed" w:sz="2" w:space="0" w:color="FFFFFF"/>
                                    <w:right w:val="dashed" w:sz="2" w:space="0" w:color="FFFFFF"/>
                                  </w:divBdr>
                                </w:div>
                                <w:div w:id="260842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6040686">
                              <w:marLeft w:val="0"/>
                              <w:marRight w:val="0"/>
                              <w:marTop w:val="0"/>
                              <w:marBottom w:val="0"/>
                              <w:divBdr>
                                <w:top w:val="dashed" w:sz="2" w:space="0" w:color="FFFFFF"/>
                                <w:left w:val="dashed" w:sz="2" w:space="0" w:color="FFFFFF"/>
                                <w:bottom w:val="dashed" w:sz="2" w:space="0" w:color="FFFFFF"/>
                                <w:right w:val="dashed" w:sz="2" w:space="0" w:color="FFFFFF"/>
                              </w:divBdr>
                            </w:div>
                            <w:div w:id="1978681737">
                              <w:marLeft w:val="0"/>
                              <w:marRight w:val="0"/>
                              <w:marTop w:val="0"/>
                              <w:marBottom w:val="0"/>
                              <w:divBdr>
                                <w:top w:val="dashed" w:sz="2" w:space="0" w:color="FFFFFF"/>
                                <w:left w:val="dashed" w:sz="2" w:space="0" w:color="FFFFFF"/>
                                <w:bottom w:val="dashed" w:sz="2" w:space="0" w:color="FFFFFF"/>
                                <w:right w:val="dashed" w:sz="2" w:space="0" w:color="FFFFFF"/>
                              </w:divBdr>
                            </w:div>
                            <w:div w:id="496578035">
                              <w:marLeft w:val="0"/>
                              <w:marRight w:val="0"/>
                              <w:marTop w:val="0"/>
                              <w:marBottom w:val="0"/>
                              <w:divBdr>
                                <w:top w:val="dashed" w:sz="2" w:space="0" w:color="FFFFFF"/>
                                <w:left w:val="dashed" w:sz="2" w:space="0" w:color="FFFFFF"/>
                                <w:bottom w:val="dashed" w:sz="2" w:space="0" w:color="FFFFFF"/>
                                <w:right w:val="dashed" w:sz="2" w:space="0" w:color="FFFFFF"/>
                              </w:divBdr>
                            </w:div>
                            <w:div w:id="1743596205">
                              <w:marLeft w:val="0"/>
                              <w:marRight w:val="0"/>
                              <w:marTop w:val="0"/>
                              <w:marBottom w:val="0"/>
                              <w:divBdr>
                                <w:top w:val="dashed" w:sz="2" w:space="0" w:color="FFFFFF"/>
                                <w:left w:val="dashed" w:sz="2" w:space="0" w:color="FFFFFF"/>
                                <w:bottom w:val="dashed" w:sz="2" w:space="0" w:color="FFFFFF"/>
                                <w:right w:val="dashed" w:sz="2" w:space="0" w:color="FFFFFF"/>
                              </w:divBdr>
                              <w:divsChild>
                                <w:div w:id="1433628012">
                                  <w:marLeft w:val="0"/>
                                  <w:marRight w:val="0"/>
                                  <w:marTop w:val="0"/>
                                  <w:marBottom w:val="0"/>
                                  <w:divBdr>
                                    <w:top w:val="dashed" w:sz="2" w:space="0" w:color="FFFFFF"/>
                                    <w:left w:val="dashed" w:sz="2" w:space="0" w:color="FFFFFF"/>
                                    <w:bottom w:val="dashed" w:sz="2" w:space="0" w:color="FFFFFF"/>
                                    <w:right w:val="dashed" w:sz="2" w:space="0" w:color="FFFFFF"/>
                                  </w:divBdr>
                                </w:div>
                                <w:div w:id="2076856775">
                                  <w:marLeft w:val="0"/>
                                  <w:marRight w:val="0"/>
                                  <w:marTop w:val="0"/>
                                  <w:marBottom w:val="0"/>
                                  <w:divBdr>
                                    <w:top w:val="dashed" w:sz="2" w:space="0" w:color="FFFFFF"/>
                                    <w:left w:val="dashed" w:sz="2" w:space="0" w:color="FFFFFF"/>
                                    <w:bottom w:val="dashed" w:sz="2" w:space="0" w:color="FFFFFF"/>
                                    <w:right w:val="dashed" w:sz="2" w:space="0" w:color="FFFFFF"/>
                                  </w:divBdr>
                                </w:div>
                                <w:div w:id="1811509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4939544">
                              <w:marLeft w:val="0"/>
                              <w:marRight w:val="0"/>
                              <w:marTop w:val="0"/>
                              <w:marBottom w:val="0"/>
                              <w:divBdr>
                                <w:top w:val="dashed" w:sz="2" w:space="0" w:color="FFFFFF"/>
                                <w:left w:val="dashed" w:sz="2" w:space="0" w:color="FFFFFF"/>
                                <w:bottom w:val="dashed" w:sz="2" w:space="0" w:color="FFFFFF"/>
                                <w:right w:val="dashed" w:sz="2" w:space="0" w:color="FFFFFF"/>
                              </w:divBdr>
                            </w:div>
                            <w:div w:id="1569532660">
                              <w:marLeft w:val="0"/>
                              <w:marRight w:val="0"/>
                              <w:marTop w:val="0"/>
                              <w:marBottom w:val="0"/>
                              <w:divBdr>
                                <w:top w:val="dashed" w:sz="2" w:space="0" w:color="FFFFFF"/>
                                <w:left w:val="dashed" w:sz="2" w:space="0" w:color="FFFFFF"/>
                                <w:bottom w:val="dashed" w:sz="2" w:space="0" w:color="FFFFFF"/>
                                <w:right w:val="dashed" w:sz="2" w:space="0" w:color="FFFFFF"/>
                              </w:divBdr>
                              <w:divsChild>
                                <w:div w:id="2134442411">
                                  <w:marLeft w:val="0"/>
                                  <w:marRight w:val="0"/>
                                  <w:marTop w:val="0"/>
                                  <w:marBottom w:val="0"/>
                                  <w:divBdr>
                                    <w:top w:val="dashed" w:sz="2" w:space="0" w:color="FFFFFF"/>
                                    <w:left w:val="dashed" w:sz="2" w:space="0" w:color="FFFFFF"/>
                                    <w:bottom w:val="dashed" w:sz="2" w:space="0" w:color="FFFFFF"/>
                                    <w:right w:val="dashed" w:sz="2" w:space="0" w:color="FFFFFF"/>
                                  </w:divBdr>
                                </w:div>
                                <w:div w:id="1973517184">
                                  <w:marLeft w:val="0"/>
                                  <w:marRight w:val="0"/>
                                  <w:marTop w:val="0"/>
                                  <w:marBottom w:val="0"/>
                                  <w:divBdr>
                                    <w:top w:val="dashed" w:sz="2" w:space="0" w:color="FFFFFF"/>
                                    <w:left w:val="dashed" w:sz="2" w:space="0" w:color="FFFFFF"/>
                                    <w:bottom w:val="dashed" w:sz="2" w:space="0" w:color="FFFFFF"/>
                                    <w:right w:val="dashed" w:sz="2" w:space="0" w:color="FFFFFF"/>
                                  </w:divBdr>
                                </w:div>
                                <w:div w:id="362051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9349835">
                              <w:marLeft w:val="0"/>
                              <w:marRight w:val="0"/>
                              <w:marTop w:val="0"/>
                              <w:marBottom w:val="0"/>
                              <w:divBdr>
                                <w:top w:val="dashed" w:sz="2" w:space="0" w:color="FFFFFF"/>
                                <w:left w:val="dashed" w:sz="2" w:space="0" w:color="FFFFFF"/>
                                <w:bottom w:val="dashed" w:sz="2" w:space="0" w:color="FFFFFF"/>
                                <w:right w:val="dashed" w:sz="2" w:space="0" w:color="FFFFFF"/>
                              </w:divBdr>
                            </w:div>
                            <w:div w:id="1310666912">
                              <w:marLeft w:val="0"/>
                              <w:marRight w:val="0"/>
                              <w:marTop w:val="0"/>
                              <w:marBottom w:val="0"/>
                              <w:divBdr>
                                <w:top w:val="dashed" w:sz="2" w:space="0" w:color="FFFFFF"/>
                                <w:left w:val="dashed" w:sz="2" w:space="0" w:color="FFFFFF"/>
                                <w:bottom w:val="dashed" w:sz="2" w:space="0" w:color="FFFFFF"/>
                                <w:right w:val="dashed" w:sz="2" w:space="0" w:color="FFFFFF"/>
                              </w:divBdr>
                              <w:divsChild>
                                <w:div w:id="1403140189">
                                  <w:marLeft w:val="0"/>
                                  <w:marRight w:val="0"/>
                                  <w:marTop w:val="0"/>
                                  <w:marBottom w:val="0"/>
                                  <w:divBdr>
                                    <w:top w:val="dashed" w:sz="2" w:space="0" w:color="FFFFFF"/>
                                    <w:left w:val="dashed" w:sz="2" w:space="0" w:color="FFFFFF"/>
                                    <w:bottom w:val="dashed" w:sz="2" w:space="0" w:color="FFFFFF"/>
                                    <w:right w:val="dashed" w:sz="2" w:space="0" w:color="FFFFFF"/>
                                  </w:divBdr>
                                </w:div>
                                <w:div w:id="1630353098">
                                  <w:marLeft w:val="0"/>
                                  <w:marRight w:val="0"/>
                                  <w:marTop w:val="0"/>
                                  <w:marBottom w:val="0"/>
                                  <w:divBdr>
                                    <w:top w:val="dashed" w:sz="2" w:space="0" w:color="FFFFFF"/>
                                    <w:left w:val="dashed" w:sz="2" w:space="0" w:color="FFFFFF"/>
                                    <w:bottom w:val="dashed" w:sz="2" w:space="0" w:color="FFFFFF"/>
                                    <w:right w:val="dashed" w:sz="2" w:space="0" w:color="FFFFFF"/>
                                  </w:divBdr>
                                </w:div>
                                <w:div w:id="185144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865546">
                              <w:marLeft w:val="0"/>
                              <w:marRight w:val="0"/>
                              <w:marTop w:val="0"/>
                              <w:marBottom w:val="0"/>
                              <w:divBdr>
                                <w:top w:val="dashed" w:sz="2" w:space="0" w:color="FFFFFF"/>
                                <w:left w:val="dashed" w:sz="2" w:space="0" w:color="FFFFFF"/>
                                <w:bottom w:val="dashed" w:sz="2" w:space="0" w:color="FFFFFF"/>
                                <w:right w:val="dashed" w:sz="2" w:space="0" w:color="FFFFFF"/>
                              </w:divBdr>
                            </w:div>
                            <w:div w:id="760177505">
                              <w:marLeft w:val="0"/>
                              <w:marRight w:val="0"/>
                              <w:marTop w:val="0"/>
                              <w:marBottom w:val="0"/>
                              <w:divBdr>
                                <w:top w:val="dashed" w:sz="2" w:space="0" w:color="FFFFFF"/>
                                <w:left w:val="dashed" w:sz="2" w:space="0" w:color="FFFFFF"/>
                                <w:bottom w:val="dashed" w:sz="2" w:space="0" w:color="FFFFFF"/>
                                <w:right w:val="dashed" w:sz="2" w:space="0" w:color="FFFFFF"/>
                              </w:divBdr>
                              <w:divsChild>
                                <w:div w:id="1457867587">
                                  <w:marLeft w:val="0"/>
                                  <w:marRight w:val="0"/>
                                  <w:marTop w:val="0"/>
                                  <w:marBottom w:val="0"/>
                                  <w:divBdr>
                                    <w:top w:val="dashed" w:sz="2" w:space="0" w:color="FFFFFF"/>
                                    <w:left w:val="dashed" w:sz="2" w:space="0" w:color="FFFFFF"/>
                                    <w:bottom w:val="dashed" w:sz="2" w:space="0" w:color="FFFFFF"/>
                                    <w:right w:val="dashed" w:sz="2" w:space="0" w:color="FFFFFF"/>
                                  </w:divBdr>
                                </w:div>
                                <w:div w:id="1910647128">
                                  <w:marLeft w:val="0"/>
                                  <w:marRight w:val="0"/>
                                  <w:marTop w:val="0"/>
                                  <w:marBottom w:val="0"/>
                                  <w:divBdr>
                                    <w:top w:val="dashed" w:sz="2" w:space="0" w:color="FFFFFF"/>
                                    <w:left w:val="dashed" w:sz="2" w:space="0" w:color="FFFFFF"/>
                                    <w:bottom w:val="dashed" w:sz="2" w:space="0" w:color="FFFFFF"/>
                                    <w:right w:val="dashed" w:sz="2" w:space="0" w:color="FFFFFF"/>
                                  </w:divBdr>
                                </w:div>
                                <w:div w:id="687681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049396">
                              <w:marLeft w:val="0"/>
                              <w:marRight w:val="0"/>
                              <w:marTop w:val="0"/>
                              <w:marBottom w:val="0"/>
                              <w:divBdr>
                                <w:top w:val="dashed" w:sz="2" w:space="0" w:color="FFFFFF"/>
                                <w:left w:val="dashed" w:sz="2" w:space="0" w:color="FFFFFF"/>
                                <w:bottom w:val="dashed" w:sz="2" w:space="0" w:color="FFFFFF"/>
                                <w:right w:val="dashed" w:sz="2" w:space="0" w:color="FFFFFF"/>
                              </w:divBdr>
                            </w:div>
                            <w:div w:id="398943172">
                              <w:marLeft w:val="0"/>
                              <w:marRight w:val="0"/>
                              <w:marTop w:val="0"/>
                              <w:marBottom w:val="0"/>
                              <w:divBdr>
                                <w:top w:val="dashed" w:sz="2" w:space="0" w:color="FFFFFF"/>
                                <w:left w:val="dashed" w:sz="2" w:space="0" w:color="FFFFFF"/>
                                <w:bottom w:val="dashed" w:sz="2" w:space="0" w:color="FFFFFF"/>
                                <w:right w:val="dashed" w:sz="2" w:space="0" w:color="FFFFFF"/>
                              </w:divBdr>
                            </w:div>
                            <w:div w:id="2094161108">
                              <w:marLeft w:val="0"/>
                              <w:marRight w:val="0"/>
                              <w:marTop w:val="0"/>
                              <w:marBottom w:val="0"/>
                              <w:divBdr>
                                <w:top w:val="dashed" w:sz="2" w:space="0" w:color="FFFFFF"/>
                                <w:left w:val="dashed" w:sz="2" w:space="0" w:color="FFFFFF"/>
                                <w:bottom w:val="dashed" w:sz="2" w:space="0" w:color="FFFFFF"/>
                                <w:right w:val="dashed" w:sz="2" w:space="0" w:color="FFFFFF"/>
                              </w:divBdr>
                              <w:divsChild>
                                <w:div w:id="56512340">
                                  <w:marLeft w:val="0"/>
                                  <w:marRight w:val="0"/>
                                  <w:marTop w:val="0"/>
                                  <w:marBottom w:val="0"/>
                                  <w:divBdr>
                                    <w:top w:val="dashed" w:sz="2" w:space="0" w:color="FFFFFF"/>
                                    <w:left w:val="dashed" w:sz="2" w:space="0" w:color="FFFFFF"/>
                                    <w:bottom w:val="dashed" w:sz="2" w:space="0" w:color="FFFFFF"/>
                                    <w:right w:val="dashed" w:sz="2" w:space="0" w:color="FFFFFF"/>
                                  </w:divBdr>
                                </w:div>
                                <w:div w:id="1591817301">
                                  <w:marLeft w:val="0"/>
                                  <w:marRight w:val="0"/>
                                  <w:marTop w:val="0"/>
                                  <w:marBottom w:val="0"/>
                                  <w:divBdr>
                                    <w:top w:val="dashed" w:sz="2" w:space="0" w:color="FFFFFF"/>
                                    <w:left w:val="dashed" w:sz="2" w:space="0" w:color="FFFFFF"/>
                                    <w:bottom w:val="dashed" w:sz="2" w:space="0" w:color="FFFFFF"/>
                                    <w:right w:val="dashed" w:sz="2" w:space="0" w:color="FFFFFF"/>
                                  </w:divBdr>
                                </w:div>
                                <w:div w:id="833689758">
                                  <w:marLeft w:val="0"/>
                                  <w:marRight w:val="0"/>
                                  <w:marTop w:val="0"/>
                                  <w:marBottom w:val="0"/>
                                  <w:divBdr>
                                    <w:top w:val="dashed" w:sz="2" w:space="0" w:color="FFFFFF"/>
                                    <w:left w:val="dashed" w:sz="2" w:space="0" w:color="FFFFFF"/>
                                    <w:bottom w:val="dashed" w:sz="2" w:space="0" w:color="FFFFFF"/>
                                    <w:right w:val="dashed" w:sz="2" w:space="0" w:color="FFFFFF"/>
                                  </w:divBdr>
                                </w:div>
                                <w:div w:id="36512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5357997">
                              <w:marLeft w:val="0"/>
                              <w:marRight w:val="0"/>
                              <w:marTop w:val="0"/>
                              <w:marBottom w:val="0"/>
                              <w:divBdr>
                                <w:top w:val="dashed" w:sz="2" w:space="0" w:color="FFFFFF"/>
                                <w:left w:val="dashed" w:sz="2" w:space="0" w:color="FFFFFF"/>
                                <w:bottom w:val="dashed" w:sz="2" w:space="0" w:color="FFFFFF"/>
                                <w:right w:val="dashed" w:sz="2" w:space="0" w:color="FFFFFF"/>
                              </w:divBdr>
                            </w:div>
                            <w:div w:id="2008555167">
                              <w:marLeft w:val="0"/>
                              <w:marRight w:val="0"/>
                              <w:marTop w:val="0"/>
                              <w:marBottom w:val="0"/>
                              <w:divBdr>
                                <w:top w:val="dashed" w:sz="2" w:space="0" w:color="FFFFFF"/>
                                <w:left w:val="dashed" w:sz="2" w:space="0" w:color="FFFFFF"/>
                                <w:bottom w:val="dashed" w:sz="2" w:space="0" w:color="FFFFFF"/>
                                <w:right w:val="dashed" w:sz="2" w:space="0" w:color="FFFFFF"/>
                              </w:divBdr>
                              <w:divsChild>
                                <w:div w:id="1112556921">
                                  <w:marLeft w:val="0"/>
                                  <w:marRight w:val="0"/>
                                  <w:marTop w:val="0"/>
                                  <w:marBottom w:val="0"/>
                                  <w:divBdr>
                                    <w:top w:val="dashed" w:sz="2" w:space="0" w:color="FFFFFF"/>
                                    <w:left w:val="dashed" w:sz="2" w:space="0" w:color="FFFFFF"/>
                                    <w:bottom w:val="dashed" w:sz="2" w:space="0" w:color="FFFFFF"/>
                                    <w:right w:val="dashed" w:sz="2" w:space="0" w:color="FFFFFF"/>
                                  </w:divBdr>
                                </w:div>
                                <w:div w:id="1246190366">
                                  <w:marLeft w:val="0"/>
                                  <w:marRight w:val="0"/>
                                  <w:marTop w:val="0"/>
                                  <w:marBottom w:val="0"/>
                                  <w:divBdr>
                                    <w:top w:val="dashed" w:sz="2" w:space="0" w:color="FFFFFF"/>
                                    <w:left w:val="dashed" w:sz="2" w:space="0" w:color="FFFFFF"/>
                                    <w:bottom w:val="dashed" w:sz="2" w:space="0" w:color="FFFFFF"/>
                                    <w:right w:val="dashed" w:sz="2" w:space="0" w:color="FFFFFF"/>
                                  </w:divBdr>
                                </w:div>
                                <w:div w:id="1051614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434785">
                              <w:marLeft w:val="0"/>
                              <w:marRight w:val="0"/>
                              <w:marTop w:val="0"/>
                              <w:marBottom w:val="0"/>
                              <w:divBdr>
                                <w:top w:val="dashed" w:sz="2" w:space="0" w:color="FFFFFF"/>
                                <w:left w:val="dashed" w:sz="2" w:space="0" w:color="FFFFFF"/>
                                <w:bottom w:val="dashed" w:sz="2" w:space="0" w:color="FFFFFF"/>
                                <w:right w:val="dashed" w:sz="2" w:space="0" w:color="FFFFFF"/>
                              </w:divBdr>
                            </w:div>
                            <w:div w:id="1690909389">
                              <w:marLeft w:val="0"/>
                              <w:marRight w:val="0"/>
                              <w:marTop w:val="0"/>
                              <w:marBottom w:val="0"/>
                              <w:divBdr>
                                <w:top w:val="dashed" w:sz="2" w:space="0" w:color="FFFFFF"/>
                                <w:left w:val="dashed" w:sz="2" w:space="0" w:color="FFFFFF"/>
                                <w:bottom w:val="dashed" w:sz="2" w:space="0" w:color="FFFFFF"/>
                                <w:right w:val="dashed" w:sz="2" w:space="0" w:color="FFFFFF"/>
                              </w:divBdr>
                              <w:divsChild>
                                <w:div w:id="419916011">
                                  <w:marLeft w:val="0"/>
                                  <w:marRight w:val="0"/>
                                  <w:marTop w:val="0"/>
                                  <w:marBottom w:val="0"/>
                                  <w:divBdr>
                                    <w:top w:val="dashed" w:sz="2" w:space="0" w:color="FFFFFF"/>
                                    <w:left w:val="dashed" w:sz="2" w:space="0" w:color="FFFFFF"/>
                                    <w:bottom w:val="dashed" w:sz="2" w:space="0" w:color="FFFFFF"/>
                                    <w:right w:val="dashed" w:sz="2" w:space="0" w:color="FFFFFF"/>
                                  </w:divBdr>
                                </w:div>
                                <w:div w:id="437141124">
                                  <w:marLeft w:val="0"/>
                                  <w:marRight w:val="0"/>
                                  <w:marTop w:val="0"/>
                                  <w:marBottom w:val="0"/>
                                  <w:divBdr>
                                    <w:top w:val="dashed" w:sz="2" w:space="0" w:color="FFFFFF"/>
                                    <w:left w:val="dashed" w:sz="2" w:space="0" w:color="FFFFFF"/>
                                    <w:bottom w:val="dashed" w:sz="2" w:space="0" w:color="FFFFFF"/>
                                    <w:right w:val="dashed" w:sz="2" w:space="0" w:color="FFFFFF"/>
                                  </w:divBdr>
                                </w:div>
                                <w:div w:id="1606890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745659">
                              <w:marLeft w:val="0"/>
                              <w:marRight w:val="0"/>
                              <w:marTop w:val="0"/>
                              <w:marBottom w:val="0"/>
                              <w:divBdr>
                                <w:top w:val="dashed" w:sz="2" w:space="0" w:color="FFFFFF"/>
                                <w:left w:val="dashed" w:sz="2" w:space="0" w:color="FFFFFF"/>
                                <w:bottom w:val="dashed" w:sz="2" w:space="0" w:color="FFFFFF"/>
                                <w:right w:val="dashed" w:sz="2" w:space="0" w:color="FFFFFF"/>
                              </w:divBdr>
                            </w:div>
                            <w:div w:id="1732463398">
                              <w:marLeft w:val="0"/>
                              <w:marRight w:val="0"/>
                              <w:marTop w:val="0"/>
                              <w:marBottom w:val="0"/>
                              <w:divBdr>
                                <w:top w:val="dashed" w:sz="2" w:space="0" w:color="FFFFFF"/>
                                <w:left w:val="dashed" w:sz="2" w:space="0" w:color="FFFFFF"/>
                                <w:bottom w:val="dashed" w:sz="2" w:space="0" w:color="FFFFFF"/>
                                <w:right w:val="dashed" w:sz="2" w:space="0" w:color="FFFFFF"/>
                              </w:divBdr>
                              <w:divsChild>
                                <w:div w:id="1575970624">
                                  <w:marLeft w:val="0"/>
                                  <w:marRight w:val="0"/>
                                  <w:marTop w:val="0"/>
                                  <w:marBottom w:val="0"/>
                                  <w:divBdr>
                                    <w:top w:val="dashed" w:sz="2" w:space="0" w:color="FFFFFF"/>
                                    <w:left w:val="dashed" w:sz="2" w:space="0" w:color="FFFFFF"/>
                                    <w:bottom w:val="dashed" w:sz="2" w:space="0" w:color="FFFFFF"/>
                                    <w:right w:val="dashed" w:sz="2" w:space="0" w:color="FFFFFF"/>
                                  </w:divBdr>
                                </w:div>
                                <w:div w:id="596982301">
                                  <w:marLeft w:val="0"/>
                                  <w:marRight w:val="0"/>
                                  <w:marTop w:val="0"/>
                                  <w:marBottom w:val="0"/>
                                  <w:divBdr>
                                    <w:top w:val="dashed" w:sz="2" w:space="0" w:color="FFFFFF"/>
                                    <w:left w:val="dashed" w:sz="2" w:space="0" w:color="FFFFFF"/>
                                    <w:bottom w:val="dashed" w:sz="2" w:space="0" w:color="FFFFFF"/>
                                    <w:right w:val="dashed" w:sz="2" w:space="0" w:color="FFFFFF"/>
                                  </w:divBdr>
                                </w:div>
                                <w:div w:id="135949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380857">
                          <w:marLeft w:val="0"/>
                          <w:marRight w:val="0"/>
                          <w:marTop w:val="0"/>
                          <w:marBottom w:val="0"/>
                          <w:divBdr>
                            <w:top w:val="dashed" w:sz="2" w:space="0" w:color="FFFFFF"/>
                            <w:left w:val="dashed" w:sz="2" w:space="0" w:color="FFFFFF"/>
                            <w:bottom w:val="dashed" w:sz="2" w:space="0" w:color="FFFFFF"/>
                            <w:right w:val="dashed" w:sz="2" w:space="0" w:color="FFFFFF"/>
                          </w:divBdr>
                        </w:div>
                        <w:div w:id="1593778648">
                          <w:marLeft w:val="0"/>
                          <w:marRight w:val="0"/>
                          <w:marTop w:val="0"/>
                          <w:marBottom w:val="0"/>
                          <w:divBdr>
                            <w:top w:val="dashed" w:sz="2" w:space="0" w:color="FFFFFF"/>
                            <w:left w:val="dashed" w:sz="2" w:space="0" w:color="FFFFFF"/>
                            <w:bottom w:val="dashed" w:sz="2" w:space="0" w:color="FFFFFF"/>
                            <w:right w:val="dashed" w:sz="2" w:space="0" w:color="FFFFFF"/>
                          </w:divBdr>
                          <w:divsChild>
                            <w:div w:id="930742391">
                              <w:marLeft w:val="0"/>
                              <w:marRight w:val="0"/>
                              <w:marTop w:val="0"/>
                              <w:marBottom w:val="0"/>
                              <w:divBdr>
                                <w:top w:val="dashed" w:sz="2" w:space="0" w:color="FFFFFF"/>
                                <w:left w:val="dashed" w:sz="2" w:space="0" w:color="FFFFFF"/>
                                <w:bottom w:val="dashed" w:sz="2" w:space="0" w:color="FFFFFF"/>
                                <w:right w:val="dashed" w:sz="2" w:space="0" w:color="FFFFFF"/>
                              </w:divBdr>
                            </w:div>
                            <w:div w:id="1265769443">
                              <w:marLeft w:val="0"/>
                              <w:marRight w:val="0"/>
                              <w:marTop w:val="0"/>
                              <w:marBottom w:val="0"/>
                              <w:divBdr>
                                <w:top w:val="dashed" w:sz="2" w:space="0" w:color="FFFFFF"/>
                                <w:left w:val="dashed" w:sz="2" w:space="0" w:color="FFFFFF"/>
                                <w:bottom w:val="dashed" w:sz="2" w:space="0" w:color="FFFFFF"/>
                                <w:right w:val="dashed" w:sz="2" w:space="0" w:color="FFFFFF"/>
                              </w:divBdr>
                            </w:div>
                            <w:div w:id="1371567715">
                              <w:marLeft w:val="0"/>
                              <w:marRight w:val="0"/>
                              <w:marTop w:val="0"/>
                              <w:marBottom w:val="0"/>
                              <w:divBdr>
                                <w:top w:val="dashed" w:sz="2" w:space="0" w:color="FFFFFF"/>
                                <w:left w:val="dashed" w:sz="2" w:space="0" w:color="FFFFFF"/>
                                <w:bottom w:val="dashed" w:sz="2" w:space="0" w:color="FFFFFF"/>
                                <w:right w:val="dashed" w:sz="2" w:space="0" w:color="FFFFFF"/>
                              </w:divBdr>
                            </w:div>
                            <w:div w:id="1416592377">
                              <w:marLeft w:val="0"/>
                              <w:marRight w:val="0"/>
                              <w:marTop w:val="0"/>
                              <w:marBottom w:val="0"/>
                              <w:divBdr>
                                <w:top w:val="dashed" w:sz="2" w:space="0" w:color="FFFFFF"/>
                                <w:left w:val="dashed" w:sz="2" w:space="0" w:color="FFFFFF"/>
                                <w:bottom w:val="dashed" w:sz="2" w:space="0" w:color="FFFFFF"/>
                                <w:right w:val="dashed" w:sz="2" w:space="0" w:color="FFFFFF"/>
                              </w:divBdr>
                            </w:div>
                            <w:div w:id="1021249585">
                              <w:marLeft w:val="0"/>
                              <w:marRight w:val="0"/>
                              <w:marTop w:val="0"/>
                              <w:marBottom w:val="0"/>
                              <w:divBdr>
                                <w:top w:val="dashed" w:sz="2" w:space="0" w:color="FFFFFF"/>
                                <w:left w:val="dashed" w:sz="2" w:space="0" w:color="FFFFFF"/>
                                <w:bottom w:val="dashed" w:sz="2" w:space="0" w:color="FFFFFF"/>
                                <w:right w:val="dashed" w:sz="2" w:space="0" w:color="FFFFFF"/>
                              </w:divBdr>
                            </w:div>
                            <w:div w:id="1023751984">
                              <w:marLeft w:val="0"/>
                              <w:marRight w:val="0"/>
                              <w:marTop w:val="0"/>
                              <w:marBottom w:val="0"/>
                              <w:divBdr>
                                <w:top w:val="dashed" w:sz="2" w:space="0" w:color="FFFFFF"/>
                                <w:left w:val="dashed" w:sz="2" w:space="0" w:color="FFFFFF"/>
                                <w:bottom w:val="dashed" w:sz="2" w:space="0" w:color="FFFFFF"/>
                                <w:right w:val="dashed" w:sz="2" w:space="0" w:color="FFFFFF"/>
                              </w:divBdr>
                            </w:div>
                            <w:div w:id="1106118746">
                              <w:marLeft w:val="0"/>
                              <w:marRight w:val="0"/>
                              <w:marTop w:val="0"/>
                              <w:marBottom w:val="0"/>
                              <w:divBdr>
                                <w:top w:val="dashed" w:sz="2" w:space="0" w:color="FFFFFF"/>
                                <w:left w:val="dashed" w:sz="2" w:space="0" w:color="FFFFFF"/>
                                <w:bottom w:val="dashed" w:sz="2" w:space="0" w:color="FFFFFF"/>
                                <w:right w:val="dashed" w:sz="2" w:space="0" w:color="FFFFFF"/>
                              </w:divBdr>
                            </w:div>
                            <w:div w:id="2063863308">
                              <w:marLeft w:val="0"/>
                              <w:marRight w:val="0"/>
                              <w:marTop w:val="0"/>
                              <w:marBottom w:val="0"/>
                              <w:divBdr>
                                <w:top w:val="dashed" w:sz="2" w:space="0" w:color="FFFFFF"/>
                                <w:left w:val="dashed" w:sz="2" w:space="0" w:color="FFFFFF"/>
                                <w:bottom w:val="dashed" w:sz="2" w:space="0" w:color="FFFFFF"/>
                                <w:right w:val="dashed" w:sz="2" w:space="0" w:color="FFFFFF"/>
                              </w:divBdr>
                            </w:div>
                            <w:div w:id="1784883423">
                              <w:marLeft w:val="0"/>
                              <w:marRight w:val="0"/>
                              <w:marTop w:val="0"/>
                              <w:marBottom w:val="0"/>
                              <w:divBdr>
                                <w:top w:val="dashed" w:sz="2" w:space="0" w:color="FFFFFF"/>
                                <w:left w:val="dashed" w:sz="2" w:space="0" w:color="FFFFFF"/>
                                <w:bottom w:val="dashed" w:sz="2" w:space="0" w:color="FFFFFF"/>
                                <w:right w:val="dashed" w:sz="2" w:space="0" w:color="FFFFFF"/>
                              </w:divBdr>
                            </w:div>
                            <w:div w:id="259794931">
                              <w:marLeft w:val="0"/>
                              <w:marRight w:val="0"/>
                              <w:marTop w:val="0"/>
                              <w:marBottom w:val="0"/>
                              <w:divBdr>
                                <w:top w:val="dashed" w:sz="2" w:space="0" w:color="FFFFFF"/>
                                <w:left w:val="dashed" w:sz="2" w:space="0" w:color="FFFFFF"/>
                                <w:bottom w:val="dashed" w:sz="2" w:space="0" w:color="FFFFFF"/>
                                <w:right w:val="dashed" w:sz="2" w:space="0" w:color="FFFFFF"/>
                              </w:divBdr>
                            </w:div>
                            <w:div w:id="895899616">
                              <w:marLeft w:val="0"/>
                              <w:marRight w:val="0"/>
                              <w:marTop w:val="0"/>
                              <w:marBottom w:val="0"/>
                              <w:divBdr>
                                <w:top w:val="dashed" w:sz="2" w:space="0" w:color="FFFFFF"/>
                                <w:left w:val="dashed" w:sz="2" w:space="0" w:color="FFFFFF"/>
                                <w:bottom w:val="dashed" w:sz="2" w:space="0" w:color="FFFFFF"/>
                                <w:right w:val="dashed" w:sz="2" w:space="0" w:color="FFFFFF"/>
                              </w:divBdr>
                            </w:div>
                            <w:div w:id="1028945072">
                              <w:marLeft w:val="0"/>
                              <w:marRight w:val="0"/>
                              <w:marTop w:val="0"/>
                              <w:marBottom w:val="0"/>
                              <w:divBdr>
                                <w:top w:val="dashed" w:sz="2" w:space="0" w:color="FFFFFF"/>
                                <w:left w:val="dashed" w:sz="2" w:space="0" w:color="FFFFFF"/>
                                <w:bottom w:val="dashed" w:sz="2" w:space="0" w:color="FFFFFF"/>
                                <w:right w:val="dashed" w:sz="2" w:space="0" w:color="FFFFFF"/>
                              </w:divBdr>
                            </w:div>
                            <w:div w:id="928852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0062509">
                          <w:marLeft w:val="0"/>
                          <w:marRight w:val="0"/>
                          <w:marTop w:val="0"/>
                          <w:marBottom w:val="0"/>
                          <w:divBdr>
                            <w:top w:val="dashed" w:sz="2" w:space="0" w:color="FFFFFF"/>
                            <w:left w:val="dashed" w:sz="2" w:space="0" w:color="FFFFFF"/>
                            <w:bottom w:val="dashed" w:sz="2" w:space="0" w:color="FFFFFF"/>
                            <w:right w:val="dashed" w:sz="2" w:space="0" w:color="FFFFFF"/>
                          </w:divBdr>
                        </w:div>
                        <w:div w:id="1677883704">
                          <w:marLeft w:val="0"/>
                          <w:marRight w:val="0"/>
                          <w:marTop w:val="0"/>
                          <w:marBottom w:val="0"/>
                          <w:divBdr>
                            <w:top w:val="dashed" w:sz="2" w:space="0" w:color="FFFFFF"/>
                            <w:left w:val="dashed" w:sz="2" w:space="0" w:color="FFFFFF"/>
                            <w:bottom w:val="dashed" w:sz="2" w:space="0" w:color="FFFFFF"/>
                            <w:right w:val="dashed" w:sz="2" w:space="0" w:color="FFFFFF"/>
                          </w:divBdr>
                          <w:divsChild>
                            <w:div w:id="447285619">
                              <w:marLeft w:val="0"/>
                              <w:marRight w:val="0"/>
                              <w:marTop w:val="0"/>
                              <w:marBottom w:val="0"/>
                              <w:divBdr>
                                <w:top w:val="dashed" w:sz="2" w:space="0" w:color="FFFFFF"/>
                                <w:left w:val="dashed" w:sz="2" w:space="0" w:color="FFFFFF"/>
                                <w:bottom w:val="dashed" w:sz="2" w:space="0" w:color="FFFFFF"/>
                                <w:right w:val="dashed" w:sz="2" w:space="0" w:color="FFFFFF"/>
                              </w:divBdr>
                            </w:div>
                            <w:div w:id="345134742">
                              <w:marLeft w:val="0"/>
                              <w:marRight w:val="0"/>
                              <w:marTop w:val="0"/>
                              <w:marBottom w:val="0"/>
                              <w:divBdr>
                                <w:top w:val="dashed" w:sz="2" w:space="0" w:color="FFFFFF"/>
                                <w:left w:val="dashed" w:sz="2" w:space="0" w:color="FFFFFF"/>
                                <w:bottom w:val="dashed" w:sz="2" w:space="0" w:color="FFFFFF"/>
                                <w:right w:val="dashed" w:sz="2" w:space="0" w:color="FFFFFF"/>
                              </w:divBdr>
                            </w:div>
                            <w:div w:id="1602685236">
                              <w:marLeft w:val="0"/>
                              <w:marRight w:val="0"/>
                              <w:marTop w:val="0"/>
                              <w:marBottom w:val="0"/>
                              <w:divBdr>
                                <w:top w:val="dashed" w:sz="2" w:space="0" w:color="FFFFFF"/>
                                <w:left w:val="dashed" w:sz="2" w:space="0" w:color="FFFFFF"/>
                                <w:bottom w:val="dashed" w:sz="2" w:space="0" w:color="FFFFFF"/>
                                <w:right w:val="dashed" w:sz="2" w:space="0" w:color="FFFFFF"/>
                              </w:divBdr>
                            </w:div>
                            <w:div w:id="1714765767">
                              <w:marLeft w:val="0"/>
                              <w:marRight w:val="0"/>
                              <w:marTop w:val="0"/>
                              <w:marBottom w:val="0"/>
                              <w:divBdr>
                                <w:top w:val="dashed" w:sz="2" w:space="0" w:color="FFFFFF"/>
                                <w:left w:val="dashed" w:sz="2" w:space="0" w:color="FFFFFF"/>
                                <w:bottom w:val="dashed" w:sz="2" w:space="0" w:color="FFFFFF"/>
                                <w:right w:val="dashed" w:sz="2" w:space="0" w:color="FFFFFF"/>
                              </w:divBdr>
                              <w:divsChild>
                                <w:div w:id="178202420">
                                  <w:marLeft w:val="0"/>
                                  <w:marRight w:val="0"/>
                                  <w:marTop w:val="0"/>
                                  <w:marBottom w:val="0"/>
                                  <w:divBdr>
                                    <w:top w:val="dashed" w:sz="2" w:space="0" w:color="FFFFFF"/>
                                    <w:left w:val="dashed" w:sz="2" w:space="0" w:color="FFFFFF"/>
                                    <w:bottom w:val="dashed" w:sz="2" w:space="0" w:color="FFFFFF"/>
                                    <w:right w:val="dashed" w:sz="2" w:space="0" w:color="FFFFFF"/>
                                  </w:divBdr>
                                </w:div>
                                <w:div w:id="2103915809">
                                  <w:marLeft w:val="0"/>
                                  <w:marRight w:val="0"/>
                                  <w:marTop w:val="0"/>
                                  <w:marBottom w:val="0"/>
                                  <w:divBdr>
                                    <w:top w:val="dashed" w:sz="2" w:space="0" w:color="FFFFFF"/>
                                    <w:left w:val="dashed" w:sz="2" w:space="0" w:color="FFFFFF"/>
                                    <w:bottom w:val="dashed" w:sz="2" w:space="0" w:color="FFFFFF"/>
                                    <w:right w:val="dashed" w:sz="2" w:space="0" w:color="FFFFFF"/>
                                  </w:divBdr>
                                </w:div>
                                <w:div w:id="1204559625">
                                  <w:marLeft w:val="0"/>
                                  <w:marRight w:val="0"/>
                                  <w:marTop w:val="0"/>
                                  <w:marBottom w:val="0"/>
                                  <w:divBdr>
                                    <w:top w:val="dashed" w:sz="2" w:space="0" w:color="FFFFFF"/>
                                    <w:left w:val="dashed" w:sz="2" w:space="0" w:color="FFFFFF"/>
                                    <w:bottom w:val="dashed" w:sz="2" w:space="0" w:color="FFFFFF"/>
                                    <w:right w:val="dashed" w:sz="2" w:space="0" w:color="FFFFFF"/>
                                  </w:divBdr>
                                </w:div>
                                <w:div w:id="609163383">
                                  <w:marLeft w:val="0"/>
                                  <w:marRight w:val="0"/>
                                  <w:marTop w:val="0"/>
                                  <w:marBottom w:val="0"/>
                                  <w:divBdr>
                                    <w:top w:val="dashed" w:sz="2" w:space="0" w:color="FFFFFF"/>
                                    <w:left w:val="dashed" w:sz="2" w:space="0" w:color="FFFFFF"/>
                                    <w:bottom w:val="dashed" w:sz="2" w:space="0" w:color="FFFFFF"/>
                                    <w:right w:val="dashed" w:sz="2" w:space="0" w:color="FFFFFF"/>
                                  </w:divBdr>
                                </w:div>
                                <w:div w:id="315493367">
                                  <w:marLeft w:val="0"/>
                                  <w:marRight w:val="0"/>
                                  <w:marTop w:val="0"/>
                                  <w:marBottom w:val="0"/>
                                  <w:divBdr>
                                    <w:top w:val="dashed" w:sz="2" w:space="0" w:color="FFFFFF"/>
                                    <w:left w:val="dashed" w:sz="2" w:space="0" w:color="FFFFFF"/>
                                    <w:bottom w:val="dashed" w:sz="2" w:space="0" w:color="FFFFFF"/>
                                    <w:right w:val="dashed" w:sz="2" w:space="0" w:color="FFFFFF"/>
                                  </w:divBdr>
                                </w:div>
                                <w:div w:id="352726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027183">
                              <w:marLeft w:val="0"/>
                              <w:marRight w:val="0"/>
                              <w:marTop w:val="0"/>
                              <w:marBottom w:val="0"/>
                              <w:divBdr>
                                <w:top w:val="dashed" w:sz="2" w:space="0" w:color="FFFFFF"/>
                                <w:left w:val="dashed" w:sz="2" w:space="0" w:color="FFFFFF"/>
                                <w:bottom w:val="dashed" w:sz="2" w:space="0" w:color="FFFFFF"/>
                                <w:right w:val="dashed" w:sz="2" w:space="0" w:color="FFFFFF"/>
                              </w:divBdr>
                            </w:div>
                            <w:div w:id="245964696">
                              <w:marLeft w:val="0"/>
                              <w:marRight w:val="0"/>
                              <w:marTop w:val="0"/>
                              <w:marBottom w:val="0"/>
                              <w:divBdr>
                                <w:top w:val="dashed" w:sz="2" w:space="0" w:color="FFFFFF"/>
                                <w:left w:val="dashed" w:sz="2" w:space="0" w:color="FFFFFF"/>
                                <w:bottom w:val="dashed" w:sz="2" w:space="0" w:color="FFFFFF"/>
                                <w:right w:val="dashed" w:sz="2" w:space="0" w:color="FFFFFF"/>
                              </w:divBdr>
                            </w:div>
                            <w:div w:id="720373426">
                              <w:marLeft w:val="0"/>
                              <w:marRight w:val="0"/>
                              <w:marTop w:val="0"/>
                              <w:marBottom w:val="0"/>
                              <w:divBdr>
                                <w:top w:val="dashed" w:sz="2" w:space="0" w:color="FFFFFF"/>
                                <w:left w:val="dashed" w:sz="2" w:space="0" w:color="FFFFFF"/>
                                <w:bottom w:val="dashed" w:sz="2" w:space="0" w:color="FFFFFF"/>
                                <w:right w:val="dashed" w:sz="2" w:space="0" w:color="FFFFFF"/>
                              </w:divBdr>
                            </w:div>
                            <w:div w:id="1764833591">
                              <w:marLeft w:val="0"/>
                              <w:marRight w:val="0"/>
                              <w:marTop w:val="0"/>
                              <w:marBottom w:val="0"/>
                              <w:divBdr>
                                <w:top w:val="dashed" w:sz="2" w:space="0" w:color="FFFFFF"/>
                                <w:left w:val="dashed" w:sz="2" w:space="0" w:color="FFFFFF"/>
                                <w:bottom w:val="dashed" w:sz="2" w:space="0" w:color="FFFFFF"/>
                                <w:right w:val="dashed" w:sz="2" w:space="0" w:color="FFFFFF"/>
                              </w:divBdr>
                            </w:div>
                            <w:div w:id="333728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237091">
                          <w:marLeft w:val="0"/>
                          <w:marRight w:val="0"/>
                          <w:marTop w:val="0"/>
                          <w:marBottom w:val="0"/>
                          <w:divBdr>
                            <w:top w:val="dashed" w:sz="2" w:space="0" w:color="FFFFFF"/>
                            <w:left w:val="dashed" w:sz="2" w:space="0" w:color="FFFFFF"/>
                            <w:bottom w:val="dashed" w:sz="2" w:space="0" w:color="FFFFFF"/>
                            <w:right w:val="dashed" w:sz="2" w:space="0" w:color="FFFFFF"/>
                          </w:divBdr>
                        </w:div>
                        <w:div w:id="1694116160">
                          <w:marLeft w:val="0"/>
                          <w:marRight w:val="0"/>
                          <w:marTop w:val="0"/>
                          <w:marBottom w:val="0"/>
                          <w:divBdr>
                            <w:top w:val="dashed" w:sz="2" w:space="0" w:color="FFFFFF"/>
                            <w:left w:val="dashed" w:sz="2" w:space="0" w:color="FFFFFF"/>
                            <w:bottom w:val="dashed" w:sz="2" w:space="0" w:color="FFFFFF"/>
                            <w:right w:val="dashed" w:sz="2" w:space="0" w:color="FFFFFF"/>
                          </w:divBdr>
                          <w:divsChild>
                            <w:div w:id="1051898">
                              <w:marLeft w:val="0"/>
                              <w:marRight w:val="0"/>
                              <w:marTop w:val="0"/>
                              <w:marBottom w:val="0"/>
                              <w:divBdr>
                                <w:top w:val="dashed" w:sz="2" w:space="0" w:color="FFFFFF"/>
                                <w:left w:val="dashed" w:sz="2" w:space="0" w:color="FFFFFF"/>
                                <w:bottom w:val="dashed" w:sz="2" w:space="0" w:color="FFFFFF"/>
                                <w:right w:val="dashed" w:sz="2" w:space="0" w:color="FFFFFF"/>
                              </w:divBdr>
                            </w:div>
                            <w:div w:id="1685941394">
                              <w:marLeft w:val="0"/>
                              <w:marRight w:val="0"/>
                              <w:marTop w:val="0"/>
                              <w:marBottom w:val="0"/>
                              <w:divBdr>
                                <w:top w:val="dashed" w:sz="2" w:space="0" w:color="FFFFFF"/>
                                <w:left w:val="dashed" w:sz="2" w:space="0" w:color="FFFFFF"/>
                                <w:bottom w:val="dashed" w:sz="2" w:space="0" w:color="FFFFFF"/>
                                <w:right w:val="dashed" w:sz="2" w:space="0" w:color="FFFFFF"/>
                              </w:divBdr>
                            </w:div>
                            <w:div w:id="1042443223">
                              <w:marLeft w:val="0"/>
                              <w:marRight w:val="0"/>
                              <w:marTop w:val="0"/>
                              <w:marBottom w:val="0"/>
                              <w:divBdr>
                                <w:top w:val="dashed" w:sz="2" w:space="0" w:color="FFFFFF"/>
                                <w:left w:val="dashed" w:sz="2" w:space="0" w:color="FFFFFF"/>
                                <w:bottom w:val="dashed" w:sz="2" w:space="0" w:color="FFFFFF"/>
                                <w:right w:val="dashed" w:sz="2" w:space="0" w:color="FFFFFF"/>
                              </w:divBdr>
                            </w:div>
                            <w:div w:id="828058525">
                              <w:marLeft w:val="0"/>
                              <w:marRight w:val="0"/>
                              <w:marTop w:val="0"/>
                              <w:marBottom w:val="0"/>
                              <w:divBdr>
                                <w:top w:val="dashed" w:sz="2" w:space="0" w:color="FFFFFF"/>
                                <w:left w:val="dashed" w:sz="2" w:space="0" w:color="FFFFFF"/>
                                <w:bottom w:val="dashed" w:sz="2" w:space="0" w:color="FFFFFF"/>
                                <w:right w:val="dashed" w:sz="2" w:space="0" w:color="FFFFFF"/>
                              </w:divBdr>
                            </w:div>
                            <w:div w:id="998342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172555">
                          <w:marLeft w:val="0"/>
                          <w:marRight w:val="0"/>
                          <w:marTop w:val="0"/>
                          <w:marBottom w:val="0"/>
                          <w:divBdr>
                            <w:top w:val="dashed" w:sz="2" w:space="0" w:color="FFFFFF"/>
                            <w:left w:val="dashed" w:sz="2" w:space="0" w:color="FFFFFF"/>
                            <w:bottom w:val="dashed" w:sz="2" w:space="0" w:color="FFFFFF"/>
                            <w:right w:val="dashed" w:sz="2" w:space="0" w:color="FFFFFF"/>
                          </w:divBdr>
                        </w:div>
                        <w:div w:id="1798722225">
                          <w:marLeft w:val="0"/>
                          <w:marRight w:val="0"/>
                          <w:marTop w:val="0"/>
                          <w:marBottom w:val="0"/>
                          <w:divBdr>
                            <w:top w:val="dashed" w:sz="2" w:space="0" w:color="FFFFFF"/>
                            <w:left w:val="dashed" w:sz="2" w:space="0" w:color="FFFFFF"/>
                            <w:bottom w:val="dashed" w:sz="2" w:space="0" w:color="FFFFFF"/>
                            <w:right w:val="dashed" w:sz="2" w:space="0" w:color="FFFFFF"/>
                          </w:divBdr>
                          <w:divsChild>
                            <w:div w:id="900167903">
                              <w:marLeft w:val="0"/>
                              <w:marRight w:val="0"/>
                              <w:marTop w:val="0"/>
                              <w:marBottom w:val="0"/>
                              <w:divBdr>
                                <w:top w:val="dashed" w:sz="2" w:space="0" w:color="FFFFFF"/>
                                <w:left w:val="dashed" w:sz="2" w:space="0" w:color="FFFFFF"/>
                                <w:bottom w:val="dashed" w:sz="2" w:space="0" w:color="FFFFFF"/>
                                <w:right w:val="dashed" w:sz="2" w:space="0" w:color="FFFFFF"/>
                              </w:divBdr>
                            </w:div>
                            <w:div w:id="1082679453">
                              <w:marLeft w:val="0"/>
                              <w:marRight w:val="0"/>
                              <w:marTop w:val="0"/>
                              <w:marBottom w:val="0"/>
                              <w:divBdr>
                                <w:top w:val="dashed" w:sz="2" w:space="0" w:color="FFFFFF"/>
                                <w:left w:val="dashed" w:sz="2" w:space="0" w:color="FFFFFF"/>
                                <w:bottom w:val="dashed" w:sz="2" w:space="0" w:color="FFFFFF"/>
                                <w:right w:val="dashed" w:sz="2" w:space="0" w:color="FFFFFF"/>
                              </w:divBdr>
                            </w:div>
                            <w:div w:id="311103238">
                              <w:marLeft w:val="0"/>
                              <w:marRight w:val="0"/>
                              <w:marTop w:val="0"/>
                              <w:marBottom w:val="0"/>
                              <w:divBdr>
                                <w:top w:val="dashed" w:sz="2" w:space="0" w:color="FFFFFF"/>
                                <w:left w:val="dashed" w:sz="2" w:space="0" w:color="FFFFFF"/>
                                <w:bottom w:val="dashed" w:sz="2" w:space="0" w:color="FFFFFF"/>
                                <w:right w:val="dashed" w:sz="2" w:space="0" w:color="FFFFFF"/>
                              </w:divBdr>
                            </w:div>
                            <w:div w:id="1405177067">
                              <w:marLeft w:val="0"/>
                              <w:marRight w:val="0"/>
                              <w:marTop w:val="0"/>
                              <w:marBottom w:val="0"/>
                              <w:divBdr>
                                <w:top w:val="dashed" w:sz="2" w:space="0" w:color="FFFFFF"/>
                                <w:left w:val="dashed" w:sz="2" w:space="0" w:color="FFFFFF"/>
                                <w:bottom w:val="dashed" w:sz="2" w:space="0" w:color="FFFFFF"/>
                                <w:right w:val="dashed" w:sz="2" w:space="0" w:color="FFFFFF"/>
                              </w:divBdr>
                            </w:div>
                            <w:div w:id="1871339848">
                              <w:marLeft w:val="0"/>
                              <w:marRight w:val="0"/>
                              <w:marTop w:val="0"/>
                              <w:marBottom w:val="0"/>
                              <w:divBdr>
                                <w:top w:val="dashed" w:sz="2" w:space="0" w:color="FFFFFF"/>
                                <w:left w:val="dashed" w:sz="2" w:space="0" w:color="FFFFFF"/>
                                <w:bottom w:val="dashed" w:sz="2" w:space="0" w:color="FFFFFF"/>
                                <w:right w:val="dashed" w:sz="2" w:space="0" w:color="FFFFFF"/>
                              </w:divBdr>
                            </w:div>
                            <w:div w:id="892011153">
                              <w:marLeft w:val="0"/>
                              <w:marRight w:val="0"/>
                              <w:marTop w:val="0"/>
                              <w:marBottom w:val="0"/>
                              <w:divBdr>
                                <w:top w:val="dashed" w:sz="2" w:space="0" w:color="FFFFFF"/>
                                <w:left w:val="dashed" w:sz="2" w:space="0" w:color="FFFFFF"/>
                                <w:bottom w:val="dashed" w:sz="2" w:space="0" w:color="FFFFFF"/>
                                <w:right w:val="dashed" w:sz="2" w:space="0" w:color="FFFFFF"/>
                              </w:divBdr>
                            </w:div>
                            <w:div w:id="2090691889">
                              <w:marLeft w:val="0"/>
                              <w:marRight w:val="0"/>
                              <w:marTop w:val="0"/>
                              <w:marBottom w:val="0"/>
                              <w:divBdr>
                                <w:top w:val="dashed" w:sz="2" w:space="0" w:color="FFFFFF"/>
                                <w:left w:val="dashed" w:sz="2" w:space="0" w:color="FFFFFF"/>
                                <w:bottom w:val="dashed" w:sz="2" w:space="0" w:color="FFFFFF"/>
                                <w:right w:val="dashed" w:sz="2" w:space="0" w:color="FFFFFF"/>
                              </w:divBdr>
                            </w:div>
                            <w:div w:id="243075437">
                              <w:marLeft w:val="0"/>
                              <w:marRight w:val="0"/>
                              <w:marTop w:val="0"/>
                              <w:marBottom w:val="0"/>
                              <w:divBdr>
                                <w:top w:val="dashed" w:sz="2" w:space="0" w:color="FFFFFF"/>
                                <w:left w:val="dashed" w:sz="2" w:space="0" w:color="FFFFFF"/>
                                <w:bottom w:val="dashed" w:sz="2" w:space="0" w:color="FFFFFF"/>
                                <w:right w:val="dashed" w:sz="2" w:space="0" w:color="FFFFFF"/>
                              </w:divBdr>
                            </w:div>
                            <w:div w:id="586770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76582640">
                      <w:marLeft w:val="0"/>
                      <w:marRight w:val="0"/>
                      <w:marTop w:val="0"/>
                      <w:marBottom w:val="0"/>
                      <w:divBdr>
                        <w:top w:val="dashed" w:sz="2" w:space="0" w:color="FFFFFF"/>
                        <w:left w:val="dashed" w:sz="2" w:space="0" w:color="FFFFFF"/>
                        <w:bottom w:val="dashed" w:sz="2" w:space="0" w:color="FFFFFF"/>
                        <w:right w:val="dashed" w:sz="2" w:space="0" w:color="FFFFFF"/>
                      </w:divBdr>
                    </w:div>
                    <w:div w:id="1246308017">
                      <w:marLeft w:val="0"/>
                      <w:marRight w:val="0"/>
                      <w:marTop w:val="0"/>
                      <w:marBottom w:val="0"/>
                      <w:divBdr>
                        <w:top w:val="dashed" w:sz="2" w:space="0" w:color="FFFFFF"/>
                        <w:left w:val="dashed" w:sz="2" w:space="0" w:color="FFFFFF"/>
                        <w:bottom w:val="dashed" w:sz="2" w:space="0" w:color="FFFFFF"/>
                        <w:right w:val="dashed" w:sz="2" w:space="0" w:color="FFFFFF"/>
                      </w:divBdr>
                      <w:divsChild>
                        <w:div w:id="249773925">
                          <w:marLeft w:val="0"/>
                          <w:marRight w:val="0"/>
                          <w:marTop w:val="0"/>
                          <w:marBottom w:val="0"/>
                          <w:divBdr>
                            <w:top w:val="dashed" w:sz="2" w:space="0" w:color="FFFFFF"/>
                            <w:left w:val="dashed" w:sz="2" w:space="0" w:color="FFFFFF"/>
                            <w:bottom w:val="dashed" w:sz="2" w:space="0" w:color="FFFFFF"/>
                            <w:right w:val="dashed" w:sz="2" w:space="0" w:color="FFFFFF"/>
                          </w:divBdr>
                        </w:div>
                        <w:div w:id="933368651">
                          <w:marLeft w:val="0"/>
                          <w:marRight w:val="0"/>
                          <w:marTop w:val="0"/>
                          <w:marBottom w:val="0"/>
                          <w:divBdr>
                            <w:top w:val="dashed" w:sz="2" w:space="0" w:color="FFFFFF"/>
                            <w:left w:val="dashed" w:sz="2" w:space="0" w:color="FFFFFF"/>
                            <w:bottom w:val="dashed" w:sz="2" w:space="0" w:color="FFFFFF"/>
                            <w:right w:val="dashed" w:sz="2" w:space="0" w:color="FFFFFF"/>
                          </w:divBdr>
                          <w:divsChild>
                            <w:div w:id="368338641">
                              <w:marLeft w:val="0"/>
                              <w:marRight w:val="0"/>
                              <w:marTop w:val="0"/>
                              <w:marBottom w:val="0"/>
                              <w:divBdr>
                                <w:top w:val="dashed" w:sz="2" w:space="0" w:color="FFFFFF"/>
                                <w:left w:val="dashed" w:sz="2" w:space="0" w:color="FFFFFF"/>
                                <w:bottom w:val="dashed" w:sz="2" w:space="0" w:color="FFFFFF"/>
                                <w:right w:val="dashed" w:sz="2" w:space="0" w:color="FFFFFF"/>
                              </w:divBdr>
                            </w:div>
                            <w:div w:id="164444589">
                              <w:marLeft w:val="0"/>
                              <w:marRight w:val="0"/>
                              <w:marTop w:val="0"/>
                              <w:marBottom w:val="0"/>
                              <w:divBdr>
                                <w:top w:val="dashed" w:sz="2" w:space="0" w:color="FFFFFF"/>
                                <w:left w:val="dashed" w:sz="2" w:space="0" w:color="FFFFFF"/>
                                <w:bottom w:val="dashed" w:sz="2" w:space="0" w:color="FFFFFF"/>
                                <w:right w:val="dashed" w:sz="2" w:space="0" w:color="FFFFFF"/>
                              </w:divBdr>
                            </w:div>
                            <w:div w:id="680013792">
                              <w:marLeft w:val="0"/>
                              <w:marRight w:val="0"/>
                              <w:marTop w:val="0"/>
                              <w:marBottom w:val="0"/>
                              <w:divBdr>
                                <w:top w:val="dashed" w:sz="2" w:space="0" w:color="FFFFFF"/>
                                <w:left w:val="dashed" w:sz="2" w:space="0" w:color="FFFFFF"/>
                                <w:bottom w:val="dashed" w:sz="2" w:space="0" w:color="FFFFFF"/>
                                <w:right w:val="dashed" w:sz="2" w:space="0" w:color="FFFFFF"/>
                              </w:divBdr>
                            </w:div>
                            <w:div w:id="1187326054">
                              <w:marLeft w:val="0"/>
                              <w:marRight w:val="0"/>
                              <w:marTop w:val="0"/>
                              <w:marBottom w:val="0"/>
                              <w:divBdr>
                                <w:top w:val="dashed" w:sz="2" w:space="0" w:color="FFFFFF"/>
                                <w:left w:val="dashed" w:sz="2" w:space="0" w:color="FFFFFF"/>
                                <w:bottom w:val="dashed" w:sz="2" w:space="0" w:color="FFFFFF"/>
                                <w:right w:val="dashed" w:sz="2" w:space="0" w:color="FFFFFF"/>
                              </w:divBdr>
                              <w:divsChild>
                                <w:div w:id="1224364457">
                                  <w:marLeft w:val="0"/>
                                  <w:marRight w:val="0"/>
                                  <w:marTop w:val="0"/>
                                  <w:marBottom w:val="0"/>
                                  <w:divBdr>
                                    <w:top w:val="dashed" w:sz="2" w:space="0" w:color="FFFFFF"/>
                                    <w:left w:val="dashed" w:sz="2" w:space="0" w:color="FFFFFF"/>
                                    <w:bottom w:val="dashed" w:sz="2" w:space="0" w:color="FFFFFF"/>
                                    <w:right w:val="dashed" w:sz="2" w:space="0" w:color="FFFFFF"/>
                                  </w:divBdr>
                                </w:div>
                                <w:div w:id="1845626787">
                                  <w:marLeft w:val="0"/>
                                  <w:marRight w:val="0"/>
                                  <w:marTop w:val="0"/>
                                  <w:marBottom w:val="0"/>
                                  <w:divBdr>
                                    <w:top w:val="dashed" w:sz="2" w:space="0" w:color="FFFFFF"/>
                                    <w:left w:val="dashed" w:sz="2" w:space="0" w:color="FFFFFF"/>
                                    <w:bottom w:val="dashed" w:sz="2" w:space="0" w:color="FFFFFF"/>
                                    <w:right w:val="dashed" w:sz="2" w:space="0" w:color="FFFFFF"/>
                                  </w:divBdr>
                                </w:div>
                                <w:div w:id="33510658">
                                  <w:marLeft w:val="0"/>
                                  <w:marRight w:val="0"/>
                                  <w:marTop w:val="0"/>
                                  <w:marBottom w:val="0"/>
                                  <w:divBdr>
                                    <w:top w:val="dashed" w:sz="2" w:space="0" w:color="FFFFFF"/>
                                    <w:left w:val="dashed" w:sz="2" w:space="0" w:color="FFFFFF"/>
                                    <w:bottom w:val="dashed" w:sz="2" w:space="0" w:color="FFFFFF"/>
                                    <w:right w:val="dashed" w:sz="2" w:space="0" w:color="FFFFFF"/>
                                  </w:divBdr>
                                </w:div>
                                <w:div w:id="1230069327">
                                  <w:marLeft w:val="0"/>
                                  <w:marRight w:val="0"/>
                                  <w:marTop w:val="0"/>
                                  <w:marBottom w:val="0"/>
                                  <w:divBdr>
                                    <w:top w:val="dashed" w:sz="2" w:space="0" w:color="FFFFFF"/>
                                    <w:left w:val="dashed" w:sz="2" w:space="0" w:color="FFFFFF"/>
                                    <w:bottom w:val="dashed" w:sz="2" w:space="0" w:color="FFFFFF"/>
                                    <w:right w:val="dashed" w:sz="2" w:space="0" w:color="FFFFFF"/>
                                  </w:divBdr>
                                </w:div>
                                <w:div w:id="757605372">
                                  <w:marLeft w:val="0"/>
                                  <w:marRight w:val="0"/>
                                  <w:marTop w:val="0"/>
                                  <w:marBottom w:val="0"/>
                                  <w:divBdr>
                                    <w:top w:val="dashed" w:sz="2" w:space="0" w:color="FFFFFF"/>
                                    <w:left w:val="dashed" w:sz="2" w:space="0" w:color="FFFFFF"/>
                                    <w:bottom w:val="dashed" w:sz="2" w:space="0" w:color="FFFFFF"/>
                                    <w:right w:val="dashed" w:sz="2" w:space="0" w:color="FFFFFF"/>
                                  </w:divBdr>
                                </w:div>
                                <w:div w:id="401492613">
                                  <w:marLeft w:val="0"/>
                                  <w:marRight w:val="0"/>
                                  <w:marTop w:val="0"/>
                                  <w:marBottom w:val="0"/>
                                  <w:divBdr>
                                    <w:top w:val="dashed" w:sz="2" w:space="0" w:color="FFFFFF"/>
                                    <w:left w:val="dashed" w:sz="2" w:space="0" w:color="FFFFFF"/>
                                    <w:bottom w:val="dashed" w:sz="2" w:space="0" w:color="FFFFFF"/>
                                    <w:right w:val="dashed" w:sz="2" w:space="0" w:color="FFFFFF"/>
                                  </w:divBdr>
                                </w:div>
                                <w:div w:id="1916276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838215">
                              <w:marLeft w:val="0"/>
                              <w:marRight w:val="0"/>
                              <w:marTop w:val="0"/>
                              <w:marBottom w:val="0"/>
                              <w:divBdr>
                                <w:top w:val="dashed" w:sz="2" w:space="0" w:color="FFFFFF"/>
                                <w:left w:val="dashed" w:sz="2" w:space="0" w:color="FFFFFF"/>
                                <w:bottom w:val="dashed" w:sz="2" w:space="0" w:color="FFFFFF"/>
                                <w:right w:val="dashed" w:sz="2" w:space="0" w:color="FFFFFF"/>
                              </w:divBdr>
                            </w:div>
                            <w:div w:id="1910068485">
                              <w:marLeft w:val="0"/>
                              <w:marRight w:val="0"/>
                              <w:marTop w:val="0"/>
                              <w:marBottom w:val="0"/>
                              <w:divBdr>
                                <w:top w:val="dashed" w:sz="2" w:space="0" w:color="FFFFFF"/>
                                <w:left w:val="dashed" w:sz="2" w:space="0" w:color="FFFFFF"/>
                                <w:bottom w:val="dashed" w:sz="2" w:space="0" w:color="FFFFFF"/>
                                <w:right w:val="dashed" w:sz="2" w:space="0" w:color="FFFFFF"/>
                              </w:divBdr>
                            </w:div>
                            <w:div w:id="1370762678">
                              <w:marLeft w:val="0"/>
                              <w:marRight w:val="0"/>
                              <w:marTop w:val="0"/>
                              <w:marBottom w:val="0"/>
                              <w:divBdr>
                                <w:top w:val="dashed" w:sz="2" w:space="0" w:color="FFFFFF"/>
                                <w:left w:val="dashed" w:sz="2" w:space="0" w:color="FFFFFF"/>
                                <w:bottom w:val="dashed" w:sz="2" w:space="0" w:color="FFFFFF"/>
                                <w:right w:val="dashed" w:sz="2" w:space="0" w:color="FFFFFF"/>
                              </w:divBdr>
                            </w:div>
                            <w:div w:id="1539121304">
                              <w:marLeft w:val="0"/>
                              <w:marRight w:val="0"/>
                              <w:marTop w:val="0"/>
                              <w:marBottom w:val="0"/>
                              <w:divBdr>
                                <w:top w:val="dashed" w:sz="2" w:space="0" w:color="FFFFFF"/>
                                <w:left w:val="dashed" w:sz="2" w:space="0" w:color="FFFFFF"/>
                                <w:bottom w:val="dashed" w:sz="2" w:space="0" w:color="FFFFFF"/>
                                <w:right w:val="dashed" w:sz="2" w:space="0" w:color="FFFFFF"/>
                              </w:divBdr>
                              <w:divsChild>
                                <w:div w:id="1173644071">
                                  <w:marLeft w:val="0"/>
                                  <w:marRight w:val="0"/>
                                  <w:marTop w:val="0"/>
                                  <w:marBottom w:val="0"/>
                                  <w:divBdr>
                                    <w:top w:val="dashed" w:sz="2" w:space="0" w:color="FFFFFF"/>
                                    <w:left w:val="dashed" w:sz="2" w:space="0" w:color="FFFFFF"/>
                                    <w:bottom w:val="dashed" w:sz="2" w:space="0" w:color="FFFFFF"/>
                                    <w:right w:val="dashed" w:sz="2" w:space="0" w:color="FFFFFF"/>
                                  </w:divBdr>
                                </w:div>
                                <w:div w:id="1978025459">
                                  <w:marLeft w:val="0"/>
                                  <w:marRight w:val="0"/>
                                  <w:marTop w:val="0"/>
                                  <w:marBottom w:val="0"/>
                                  <w:divBdr>
                                    <w:top w:val="dashed" w:sz="2" w:space="0" w:color="FFFFFF"/>
                                    <w:left w:val="dashed" w:sz="2" w:space="0" w:color="FFFFFF"/>
                                    <w:bottom w:val="dashed" w:sz="2" w:space="0" w:color="FFFFFF"/>
                                    <w:right w:val="dashed" w:sz="2" w:space="0" w:color="FFFFFF"/>
                                  </w:divBdr>
                                </w:div>
                                <w:div w:id="452988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2438421">
                              <w:marLeft w:val="0"/>
                              <w:marRight w:val="0"/>
                              <w:marTop w:val="0"/>
                              <w:marBottom w:val="0"/>
                              <w:divBdr>
                                <w:top w:val="dashed" w:sz="2" w:space="0" w:color="FFFFFF"/>
                                <w:left w:val="dashed" w:sz="2" w:space="0" w:color="FFFFFF"/>
                                <w:bottom w:val="dashed" w:sz="2" w:space="0" w:color="FFFFFF"/>
                                <w:right w:val="dashed" w:sz="2" w:space="0" w:color="FFFFFF"/>
                              </w:divBdr>
                            </w:div>
                            <w:div w:id="1209344597">
                              <w:marLeft w:val="0"/>
                              <w:marRight w:val="0"/>
                              <w:marTop w:val="0"/>
                              <w:marBottom w:val="0"/>
                              <w:divBdr>
                                <w:top w:val="dashed" w:sz="2" w:space="0" w:color="FFFFFF"/>
                                <w:left w:val="dashed" w:sz="2" w:space="0" w:color="FFFFFF"/>
                                <w:bottom w:val="dashed" w:sz="2" w:space="0" w:color="FFFFFF"/>
                                <w:right w:val="dashed" w:sz="2" w:space="0" w:color="FFFFFF"/>
                              </w:divBdr>
                              <w:divsChild>
                                <w:div w:id="1108113424">
                                  <w:marLeft w:val="0"/>
                                  <w:marRight w:val="0"/>
                                  <w:marTop w:val="0"/>
                                  <w:marBottom w:val="0"/>
                                  <w:divBdr>
                                    <w:top w:val="dashed" w:sz="2" w:space="0" w:color="FFFFFF"/>
                                    <w:left w:val="dashed" w:sz="2" w:space="0" w:color="FFFFFF"/>
                                    <w:bottom w:val="dashed" w:sz="2" w:space="0" w:color="FFFFFF"/>
                                    <w:right w:val="dashed" w:sz="2" w:space="0" w:color="FFFFFF"/>
                                  </w:divBdr>
                                </w:div>
                                <w:div w:id="954598034">
                                  <w:marLeft w:val="0"/>
                                  <w:marRight w:val="0"/>
                                  <w:marTop w:val="0"/>
                                  <w:marBottom w:val="0"/>
                                  <w:divBdr>
                                    <w:top w:val="dashed" w:sz="2" w:space="0" w:color="FFFFFF"/>
                                    <w:left w:val="dashed" w:sz="2" w:space="0" w:color="FFFFFF"/>
                                    <w:bottom w:val="dashed" w:sz="2" w:space="0" w:color="FFFFFF"/>
                                    <w:right w:val="dashed" w:sz="2" w:space="0" w:color="FFFFFF"/>
                                  </w:divBdr>
                                </w:div>
                                <w:div w:id="761147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4044927">
                              <w:marLeft w:val="0"/>
                              <w:marRight w:val="0"/>
                              <w:marTop w:val="0"/>
                              <w:marBottom w:val="0"/>
                              <w:divBdr>
                                <w:top w:val="dashed" w:sz="2" w:space="0" w:color="FFFFFF"/>
                                <w:left w:val="dashed" w:sz="2" w:space="0" w:color="FFFFFF"/>
                                <w:bottom w:val="dashed" w:sz="2" w:space="0" w:color="FFFFFF"/>
                                <w:right w:val="dashed" w:sz="2" w:space="0" w:color="FFFFFF"/>
                              </w:divBdr>
                            </w:div>
                            <w:div w:id="430049898">
                              <w:marLeft w:val="0"/>
                              <w:marRight w:val="0"/>
                              <w:marTop w:val="0"/>
                              <w:marBottom w:val="0"/>
                              <w:divBdr>
                                <w:top w:val="dashed" w:sz="2" w:space="0" w:color="FFFFFF"/>
                                <w:left w:val="dashed" w:sz="2" w:space="0" w:color="FFFFFF"/>
                                <w:bottom w:val="dashed" w:sz="2" w:space="0" w:color="FFFFFF"/>
                                <w:right w:val="dashed" w:sz="2" w:space="0" w:color="FFFFFF"/>
                              </w:divBdr>
                              <w:divsChild>
                                <w:div w:id="2021815434">
                                  <w:marLeft w:val="0"/>
                                  <w:marRight w:val="0"/>
                                  <w:marTop w:val="0"/>
                                  <w:marBottom w:val="0"/>
                                  <w:divBdr>
                                    <w:top w:val="dashed" w:sz="2" w:space="0" w:color="FFFFFF"/>
                                    <w:left w:val="dashed" w:sz="2" w:space="0" w:color="FFFFFF"/>
                                    <w:bottom w:val="dashed" w:sz="2" w:space="0" w:color="FFFFFF"/>
                                    <w:right w:val="dashed" w:sz="2" w:space="0" w:color="FFFFFF"/>
                                  </w:divBdr>
                                </w:div>
                                <w:div w:id="120458818">
                                  <w:marLeft w:val="0"/>
                                  <w:marRight w:val="0"/>
                                  <w:marTop w:val="0"/>
                                  <w:marBottom w:val="0"/>
                                  <w:divBdr>
                                    <w:top w:val="dashed" w:sz="2" w:space="0" w:color="FFFFFF"/>
                                    <w:left w:val="dashed" w:sz="2" w:space="0" w:color="FFFFFF"/>
                                    <w:bottom w:val="dashed" w:sz="2" w:space="0" w:color="FFFFFF"/>
                                    <w:right w:val="dashed" w:sz="2" w:space="0" w:color="FFFFFF"/>
                                  </w:divBdr>
                                </w:div>
                                <w:div w:id="325131123">
                                  <w:marLeft w:val="0"/>
                                  <w:marRight w:val="0"/>
                                  <w:marTop w:val="0"/>
                                  <w:marBottom w:val="0"/>
                                  <w:divBdr>
                                    <w:top w:val="dashed" w:sz="2" w:space="0" w:color="FFFFFF"/>
                                    <w:left w:val="dashed" w:sz="2" w:space="0" w:color="FFFFFF"/>
                                    <w:bottom w:val="dashed" w:sz="2" w:space="0" w:color="FFFFFF"/>
                                    <w:right w:val="dashed" w:sz="2" w:space="0" w:color="FFFFFF"/>
                                  </w:divBdr>
                                </w:div>
                                <w:div w:id="236208913">
                                  <w:marLeft w:val="0"/>
                                  <w:marRight w:val="0"/>
                                  <w:marTop w:val="0"/>
                                  <w:marBottom w:val="0"/>
                                  <w:divBdr>
                                    <w:top w:val="dashed" w:sz="2" w:space="0" w:color="FFFFFF"/>
                                    <w:left w:val="dashed" w:sz="2" w:space="0" w:color="FFFFFF"/>
                                    <w:bottom w:val="dashed" w:sz="2" w:space="0" w:color="FFFFFF"/>
                                    <w:right w:val="dashed" w:sz="2" w:space="0" w:color="FFFFFF"/>
                                  </w:divBdr>
                                </w:div>
                                <w:div w:id="1921908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94554">
                              <w:marLeft w:val="0"/>
                              <w:marRight w:val="0"/>
                              <w:marTop w:val="0"/>
                              <w:marBottom w:val="0"/>
                              <w:divBdr>
                                <w:top w:val="dashed" w:sz="2" w:space="0" w:color="FFFFFF"/>
                                <w:left w:val="dashed" w:sz="2" w:space="0" w:color="FFFFFF"/>
                                <w:bottom w:val="dashed" w:sz="2" w:space="0" w:color="FFFFFF"/>
                                <w:right w:val="dashed" w:sz="2" w:space="0" w:color="FFFFFF"/>
                              </w:divBdr>
                            </w:div>
                            <w:div w:id="1511334209">
                              <w:marLeft w:val="0"/>
                              <w:marRight w:val="0"/>
                              <w:marTop w:val="0"/>
                              <w:marBottom w:val="0"/>
                              <w:divBdr>
                                <w:top w:val="dashed" w:sz="2" w:space="0" w:color="FFFFFF"/>
                                <w:left w:val="dashed" w:sz="2" w:space="0" w:color="FFFFFF"/>
                                <w:bottom w:val="dashed" w:sz="2" w:space="0" w:color="FFFFFF"/>
                                <w:right w:val="dashed" w:sz="2" w:space="0" w:color="FFFFFF"/>
                              </w:divBdr>
                              <w:divsChild>
                                <w:div w:id="1387607023">
                                  <w:marLeft w:val="0"/>
                                  <w:marRight w:val="0"/>
                                  <w:marTop w:val="0"/>
                                  <w:marBottom w:val="0"/>
                                  <w:divBdr>
                                    <w:top w:val="dashed" w:sz="2" w:space="0" w:color="FFFFFF"/>
                                    <w:left w:val="dashed" w:sz="2" w:space="0" w:color="FFFFFF"/>
                                    <w:bottom w:val="dashed" w:sz="2" w:space="0" w:color="FFFFFF"/>
                                    <w:right w:val="dashed" w:sz="2" w:space="0" w:color="FFFFFF"/>
                                  </w:divBdr>
                                </w:div>
                                <w:div w:id="1747141704">
                                  <w:marLeft w:val="0"/>
                                  <w:marRight w:val="0"/>
                                  <w:marTop w:val="0"/>
                                  <w:marBottom w:val="0"/>
                                  <w:divBdr>
                                    <w:top w:val="dashed" w:sz="2" w:space="0" w:color="FFFFFF"/>
                                    <w:left w:val="dashed" w:sz="2" w:space="0" w:color="FFFFFF"/>
                                    <w:bottom w:val="dashed" w:sz="2" w:space="0" w:color="FFFFFF"/>
                                    <w:right w:val="dashed" w:sz="2" w:space="0" w:color="FFFFFF"/>
                                  </w:divBdr>
                                </w:div>
                                <w:div w:id="549076064">
                                  <w:marLeft w:val="0"/>
                                  <w:marRight w:val="0"/>
                                  <w:marTop w:val="0"/>
                                  <w:marBottom w:val="0"/>
                                  <w:divBdr>
                                    <w:top w:val="dashed" w:sz="2" w:space="0" w:color="FFFFFF"/>
                                    <w:left w:val="dashed" w:sz="2" w:space="0" w:color="FFFFFF"/>
                                    <w:bottom w:val="dashed" w:sz="2" w:space="0" w:color="FFFFFF"/>
                                    <w:right w:val="dashed" w:sz="2" w:space="0" w:color="FFFFFF"/>
                                  </w:divBdr>
                                </w:div>
                                <w:div w:id="1033191960">
                                  <w:marLeft w:val="0"/>
                                  <w:marRight w:val="0"/>
                                  <w:marTop w:val="0"/>
                                  <w:marBottom w:val="0"/>
                                  <w:divBdr>
                                    <w:top w:val="dashed" w:sz="2" w:space="0" w:color="FFFFFF"/>
                                    <w:left w:val="dashed" w:sz="2" w:space="0" w:color="FFFFFF"/>
                                    <w:bottom w:val="dashed" w:sz="2" w:space="0" w:color="FFFFFF"/>
                                    <w:right w:val="dashed" w:sz="2" w:space="0" w:color="FFFFFF"/>
                                  </w:divBdr>
                                </w:div>
                                <w:div w:id="605237987">
                                  <w:marLeft w:val="0"/>
                                  <w:marRight w:val="0"/>
                                  <w:marTop w:val="0"/>
                                  <w:marBottom w:val="0"/>
                                  <w:divBdr>
                                    <w:top w:val="dashed" w:sz="2" w:space="0" w:color="FFFFFF"/>
                                    <w:left w:val="dashed" w:sz="2" w:space="0" w:color="FFFFFF"/>
                                    <w:bottom w:val="dashed" w:sz="2" w:space="0" w:color="FFFFFF"/>
                                    <w:right w:val="dashed" w:sz="2" w:space="0" w:color="FFFFFF"/>
                                  </w:divBdr>
                                </w:div>
                                <w:div w:id="1379167150">
                                  <w:marLeft w:val="0"/>
                                  <w:marRight w:val="0"/>
                                  <w:marTop w:val="0"/>
                                  <w:marBottom w:val="0"/>
                                  <w:divBdr>
                                    <w:top w:val="dashed" w:sz="2" w:space="0" w:color="FFFFFF"/>
                                    <w:left w:val="dashed" w:sz="2" w:space="0" w:color="FFFFFF"/>
                                    <w:bottom w:val="dashed" w:sz="2" w:space="0" w:color="FFFFFF"/>
                                    <w:right w:val="dashed" w:sz="2" w:space="0" w:color="FFFFFF"/>
                                  </w:divBdr>
                                </w:div>
                                <w:div w:id="664288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3195231">
                              <w:marLeft w:val="0"/>
                              <w:marRight w:val="0"/>
                              <w:marTop w:val="0"/>
                              <w:marBottom w:val="0"/>
                              <w:divBdr>
                                <w:top w:val="dashed" w:sz="2" w:space="0" w:color="FFFFFF"/>
                                <w:left w:val="dashed" w:sz="2" w:space="0" w:color="FFFFFF"/>
                                <w:bottom w:val="dashed" w:sz="2" w:space="0" w:color="FFFFFF"/>
                                <w:right w:val="dashed" w:sz="2" w:space="0" w:color="FFFFFF"/>
                              </w:divBdr>
                            </w:div>
                            <w:div w:id="1545019780">
                              <w:marLeft w:val="0"/>
                              <w:marRight w:val="0"/>
                              <w:marTop w:val="0"/>
                              <w:marBottom w:val="0"/>
                              <w:divBdr>
                                <w:top w:val="dashed" w:sz="2" w:space="0" w:color="FFFFFF"/>
                                <w:left w:val="dashed" w:sz="2" w:space="0" w:color="FFFFFF"/>
                                <w:bottom w:val="dashed" w:sz="2" w:space="0" w:color="FFFFFF"/>
                                <w:right w:val="dashed" w:sz="2" w:space="0" w:color="FFFFFF"/>
                              </w:divBdr>
                              <w:divsChild>
                                <w:div w:id="744912730">
                                  <w:marLeft w:val="0"/>
                                  <w:marRight w:val="0"/>
                                  <w:marTop w:val="0"/>
                                  <w:marBottom w:val="0"/>
                                  <w:divBdr>
                                    <w:top w:val="dashed" w:sz="2" w:space="0" w:color="FFFFFF"/>
                                    <w:left w:val="dashed" w:sz="2" w:space="0" w:color="FFFFFF"/>
                                    <w:bottom w:val="dashed" w:sz="2" w:space="0" w:color="FFFFFF"/>
                                    <w:right w:val="dashed" w:sz="2" w:space="0" w:color="FFFFFF"/>
                                  </w:divBdr>
                                </w:div>
                                <w:div w:id="1574664035">
                                  <w:marLeft w:val="0"/>
                                  <w:marRight w:val="0"/>
                                  <w:marTop w:val="0"/>
                                  <w:marBottom w:val="0"/>
                                  <w:divBdr>
                                    <w:top w:val="dashed" w:sz="2" w:space="0" w:color="FFFFFF"/>
                                    <w:left w:val="dashed" w:sz="2" w:space="0" w:color="FFFFFF"/>
                                    <w:bottom w:val="dashed" w:sz="2" w:space="0" w:color="FFFFFF"/>
                                    <w:right w:val="dashed" w:sz="2" w:space="0" w:color="FFFFFF"/>
                                  </w:divBdr>
                                </w:div>
                                <w:div w:id="1091317712">
                                  <w:marLeft w:val="0"/>
                                  <w:marRight w:val="0"/>
                                  <w:marTop w:val="0"/>
                                  <w:marBottom w:val="0"/>
                                  <w:divBdr>
                                    <w:top w:val="dashed" w:sz="2" w:space="0" w:color="FFFFFF"/>
                                    <w:left w:val="dashed" w:sz="2" w:space="0" w:color="FFFFFF"/>
                                    <w:bottom w:val="dashed" w:sz="2" w:space="0" w:color="FFFFFF"/>
                                    <w:right w:val="dashed" w:sz="2" w:space="0" w:color="FFFFFF"/>
                                  </w:divBdr>
                                </w:div>
                                <w:div w:id="1520774809">
                                  <w:marLeft w:val="0"/>
                                  <w:marRight w:val="0"/>
                                  <w:marTop w:val="0"/>
                                  <w:marBottom w:val="0"/>
                                  <w:divBdr>
                                    <w:top w:val="dashed" w:sz="2" w:space="0" w:color="FFFFFF"/>
                                    <w:left w:val="dashed" w:sz="2" w:space="0" w:color="FFFFFF"/>
                                    <w:bottom w:val="dashed" w:sz="2" w:space="0" w:color="FFFFFF"/>
                                    <w:right w:val="dashed" w:sz="2" w:space="0" w:color="FFFFFF"/>
                                  </w:divBdr>
                                </w:div>
                                <w:div w:id="917712079">
                                  <w:marLeft w:val="0"/>
                                  <w:marRight w:val="0"/>
                                  <w:marTop w:val="0"/>
                                  <w:marBottom w:val="0"/>
                                  <w:divBdr>
                                    <w:top w:val="dashed" w:sz="2" w:space="0" w:color="FFFFFF"/>
                                    <w:left w:val="dashed" w:sz="2" w:space="0" w:color="FFFFFF"/>
                                    <w:bottom w:val="dashed" w:sz="2" w:space="0" w:color="FFFFFF"/>
                                    <w:right w:val="dashed" w:sz="2" w:space="0" w:color="FFFFFF"/>
                                  </w:divBdr>
                                </w:div>
                                <w:div w:id="481509271">
                                  <w:marLeft w:val="0"/>
                                  <w:marRight w:val="0"/>
                                  <w:marTop w:val="0"/>
                                  <w:marBottom w:val="0"/>
                                  <w:divBdr>
                                    <w:top w:val="dashed" w:sz="2" w:space="0" w:color="FFFFFF"/>
                                    <w:left w:val="dashed" w:sz="2" w:space="0" w:color="FFFFFF"/>
                                    <w:bottom w:val="dashed" w:sz="2" w:space="0" w:color="FFFFFF"/>
                                    <w:right w:val="dashed" w:sz="2" w:space="0" w:color="FFFFFF"/>
                                  </w:divBdr>
                                </w:div>
                                <w:div w:id="235826227">
                                  <w:marLeft w:val="0"/>
                                  <w:marRight w:val="0"/>
                                  <w:marTop w:val="0"/>
                                  <w:marBottom w:val="0"/>
                                  <w:divBdr>
                                    <w:top w:val="dashed" w:sz="2" w:space="0" w:color="FFFFFF"/>
                                    <w:left w:val="dashed" w:sz="2" w:space="0" w:color="FFFFFF"/>
                                    <w:bottom w:val="dashed" w:sz="2" w:space="0" w:color="FFFFFF"/>
                                    <w:right w:val="dashed" w:sz="2" w:space="0" w:color="FFFFFF"/>
                                  </w:divBdr>
                                </w:div>
                                <w:div w:id="2008358989">
                                  <w:marLeft w:val="0"/>
                                  <w:marRight w:val="0"/>
                                  <w:marTop w:val="0"/>
                                  <w:marBottom w:val="0"/>
                                  <w:divBdr>
                                    <w:top w:val="dashed" w:sz="2" w:space="0" w:color="FFFFFF"/>
                                    <w:left w:val="dashed" w:sz="2" w:space="0" w:color="FFFFFF"/>
                                    <w:bottom w:val="dashed" w:sz="2" w:space="0" w:color="FFFFFF"/>
                                    <w:right w:val="dashed" w:sz="2" w:space="0" w:color="FFFFFF"/>
                                  </w:divBdr>
                                </w:div>
                                <w:div w:id="1021475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378548">
                              <w:marLeft w:val="0"/>
                              <w:marRight w:val="0"/>
                              <w:marTop w:val="0"/>
                              <w:marBottom w:val="0"/>
                              <w:divBdr>
                                <w:top w:val="dashed" w:sz="2" w:space="0" w:color="FFFFFF"/>
                                <w:left w:val="dashed" w:sz="2" w:space="0" w:color="FFFFFF"/>
                                <w:bottom w:val="dashed" w:sz="2" w:space="0" w:color="FFFFFF"/>
                                <w:right w:val="dashed" w:sz="2" w:space="0" w:color="FFFFFF"/>
                              </w:divBdr>
                            </w:div>
                            <w:div w:id="759182119">
                              <w:marLeft w:val="0"/>
                              <w:marRight w:val="0"/>
                              <w:marTop w:val="0"/>
                              <w:marBottom w:val="0"/>
                              <w:divBdr>
                                <w:top w:val="dashed" w:sz="2" w:space="0" w:color="FFFFFF"/>
                                <w:left w:val="dashed" w:sz="2" w:space="0" w:color="FFFFFF"/>
                                <w:bottom w:val="dashed" w:sz="2" w:space="0" w:color="FFFFFF"/>
                                <w:right w:val="dashed" w:sz="2" w:space="0" w:color="FFFFFF"/>
                              </w:divBdr>
                              <w:divsChild>
                                <w:div w:id="1724868505">
                                  <w:marLeft w:val="0"/>
                                  <w:marRight w:val="0"/>
                                  <w:marTop w:val="0"/>
                                  <w:marBottom w:val="0"/>
                                  <w:divBdr>
                                    <w:top w:val="dashed" w:sz="2" w:space="0" w:color="FFFFFF"/>
                                    <w:left w:val="dashed" w:sz="2" w:space="0" w:color="FFFFFF"/>
                                    <w:bottom w:val="dashed" w:sz="2" w:space="0" w:color="FFFFFF"/>
                                    <w:right w:val="dashed" w:sz="2" w:space="0" w:color="FFFFFF"/>
                                  </w:divBdr>
                                </w:div>
                                <w:div w:id="202181974">
                                  <w:marLeft w:val="0"/>
                                  <w:marRight w:val="0"/>
                                  <w:marTop w:val="0"/>
                                  <w:marBottom w:val="0"/>
                                  <w:divBdr>
                                    <w:top w:val="dashed" w:sz="2" w:space="0" w:color="FFFFFF"/>
                                    <w:left w:val="dashed" w:sz="2" w:space="0" w:color="FFFFFF"/>
                                    <w:bottom w:val="dashed" w:sz="2" w:space="0" w:color="FFFFFF"/>
                                    <w:right w:val="dashed" w:sz="2" w:space="0" w:color="FFFFFF"/>
                                  </w:divBdr>
                                </w:div>
                                <w:div w:id="407120879">
                                  <w:marLeft w:val="0"/>
                                  <w:marRight w:val="0"/>
                                  <w:marTop w:val="0"/>
                                  <w:marBottom w:val="0"/>
                                  <w:divBdr>
                                    <w:top w:val="dashed" w:sz="2" w:space="0" w:color="FFFFFF"/>
                                    <w:left w:val="dashed" w:sz="2" w:space="0" w:color="FFFFFF"/>
                                    <w:bottom w:val="dashed" w:sz="2" w:space="0" w:color="FFFFFF"/>
                                    <w:right w:val="dashed" w:sz="2" w:space="0" w:color="FFFFFF"/>
                                  </w:divBdr>
                                </w:div>
                                <w:div w:id="2015180420">
                                  <w:marLeft w:val="0"/>
                                  <w:marRight w:val="0"/>
                                  <w:marTop w:val="0"/>
                                  <w:marBottom w:val="0"/>
                                  <w:divBdr>
                                    <w:top w:val="dashed" w:sz="2" w:space="0" w:color="FFFFFF"/>
                                    <w:left w:val="dashed" w:sz="2" w:space="0" w:color="FFFFFF"/>
                                    <w:bottom w:val="dashed" w:sz="2" w:space="0" w:color="FFFFFF"/>
                                    <w:right w:val="dashed" w:sz="2" w:space="0" w:color="FFFFFF"/>
                                  </w:divBdr>
                                </w:div>
                                <w:div w:id="1850177696">
                                  <w:marLeft w:val="0"/>
                                  <w:marRight w:val="0"/>
                                  <w:marTop w:val="0"/>
                                  <w:marBottom w:val="0"/>
                                  <w:divBdr>
                                    <w:top w:val="dashed" w:sz="2" w:space="0" w:color="FFFFFF"/>
                                    <w:left w:val="dashed" w:sz="2" w:space="0" w:color="FFFFFF"/>
                                    <w:bottom w:val="dashed" w:sz="2" w:space="0" w:color="FFFFFF"/>
                                    <w:right w:val="dashed" w:sz="2" w:space="0" w:color="FFFFFF"/>
                                  </w:divBdr>
                                </w:div>
                                <w:div w:id="1069890179">
                                  <w:marLeft w:val="0"/>
                                  <w:marRight w:val="0"/>
                                  <w:marTop w:val="0"/>
                                  <w:marBottom w:val="0"/>
                                  <w:divBdr>
                                    <w:top w:val="dashed" w:sz="2" w:space="0" w:color="FFFFFF"/>
                                    <w:left w:val="dashed" w:sz="2" w:space="0" w:color="FFFFFF"/>
                                    <w:bottom w:val="dashed" w:sz="2" w:space="0" w:color="FFFFFF"/>
                                    <w:right w:val="dashed" w:sz="2" w:space="0" w:color="FFFFFF"/>
                                  </w:divBdr>
                                </w:div>
                                <w:div w:id="1580403703">
                                  <w:marLeft w:val="0"/>
                                  <w:marRight w:val="0"/>
                                  <w:marTop w:val="0"/>
                                  <w:marBottom w:val="0"/>
                                  <w:divBdr>
                                    <w:top w:val="dashed" w:sz="2" w:space="0" w:color="FFFFFF"/>
                                    <w:left w:val="dashed" w:sz="2" w:space="0" w:color="FFFFFF"/>
                                    <w:bottom w:val="dashed" w:sz="2" w:space="0" w:color="FFFFFF"/>
                                    <w:right w:val="dashed" w:sz="2" w:space="0" w:color="FFFFFF"/>
                                  </w:divBdr>
                                </w:div>
                                <w:div w:id="95177018">
                                  <w:marLeft w:val="0"/>
                                  <w:marRight w:val="0"/>
                                  <w:marTop w:val="0"/>
                                  <w:marBottom w:val="0"/>
                                  <w:divBdr>
                                    <w:top w:val="dashed" w:sz="2" w:space="0" w:color="FFFFFF"/>
                                    <w:left w:val="dashed" w:sz="2" w:space="0" w:color="FFFFFF"/>
                                    <w:bottom w:val="dashed" w:sz="2" w:space="0" w:color="FFFFFF"/>
                                    <w:right w:val="dashed" w:sz="2" w:space="0" w:color="FFFFFF"/>
                                  </w:divBdr>
                                </w:div>
                                <w:div w:id="1560507576">
                                  <w:marLeft w:val="0"/>
                                  <w:marRight w:val="0"/>
                                  <w:marTop w:val="0"/>
                                  <w:marBottom w:val="0"/>
                                  <w:divBdr>
                                    <w:top w:val="dashed" w:sz="2" w:space="0" w:color="FFFFFF"/>
                                    <w:left w:val="dashed" w:sz="2" w:space="0" w:color="FFFFFF"/>
                                    <w:bottom w:val="dashed" w:sz="2" w:space="0" w:color="FFFFFF"/>
                                    <w:right w:val="dashed" w:sz="2" w:space="0" w:color="FFFFFF"/>
                                  </w:divBdr>
                                </w:div>
                                <w:div w:id="1359354608">
                                  <w:marLeft w:val="0"/>
                                  <w:marRight w:val="0"/>
                                  <w:marTop w:val="0"/>
                                  <w:marBottom w:val="0"/>
                                  <w:divBdr>
                                    <w:top w:val="dashed" w:sz="2" w:space="0" w:color="FFFFFF"/>
                                    <w:left w:val="dashed" w:sz="2" w:space="0" w:color="FFFFFF"/>
                                    <w:bottom w:val="dashed" w:sz="2" w:space="0" w:color="FFFFFF"/>
                                    <w:right w:val="dashed" w:sz="2" w:space="0" w:color="FFFFFF"/>
                                  </w:divBdr>
                                </w:div>
                                <w:div w:id="2137094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779573">
                              <w:marLeft w:val="0"/>
                              <w:marRight w:val="0"/>
                              <w:marTop w:val="0"/>
                              <w:marBottom w:val="0"/>
                              <w:divBdr>
                                <w:top w:val="dashed" w:sz="2" w:space="0" w:color="FFFFFF"/>
                                <w:left w:val="dashed" w:sz="2" w:space="0" w:color="FFFFFF"/>
                                <w:bottom w:val="dashed" w:sz="2" w:space="0" w:color="FFFFFF"/>
                                <w:right w:val="dashed" w:sz="2" w:space="0" w:color="FFFFFF"/>
                              </w:divBdr>
                            </w:div>
                            <w:div w:id="1795976735">
                              <w:marLeft w:val="0"/>
                              <w:marRight w:val="0"/>
                              <w:marTop w:val="0"/>
                              <w:marBottom w:val="0"/>
                              <w:divBdr>
                                <w:top w:val="dashed" w:sz="2" w:space="0" w:color="FFFFFF"/>
                                <w:left w:val="dashed" w:sz="2" w:space="0" w:color="FFFFFF"/>
                                <w:bottom w:val="dashed" w:sz="2" w:space="0" w:color="FFFFFF"/>
                                <w:right w:val="dashed" w:sz="2" w:space="0" w:color="FFFFFF"/>
                              </w:divBdr>
                            </w:div>
                            <w:div w:id="910697877">
                              <w:marLeft w:val="0"/>
                              <w:marRight w:val="0"/>
                              <w:marTop w:val="0"/>
                              <w:marBottom w:val="0"/>
                              <w:divBdr>
                                <w:top w:val="dashed" w:sz="2" w:space="0" w:color="FFFFFF"/>
                                <w:left w:val="dashed" w:sz="2" w:space="0" w:color="FFFFFF"/>
                                <w:bottom w:val="dashed" w:sz="2" w:space="0" w:color="FFFFFF"/>
                                <w:right w:val="dashed" w:sz="2" w:space="0" w:color="FFFFFF"/>
                              </w:divBdr>
                            </w:div>
                            <w:div w:id="1693725948">
                              <w:marLeft w:val="0"/>
                              <w:marRight w:val="0"/>
                              <w:marTop w:val="0"/>
                              <w:marBottom w:val="0"/>
                              <w:divBdr>
                                <w:top w:val="dashed" w:sz="2" w:space="0" w:color="FFFFFF"/>
                                <w:left w:val="dashed" w:sz="2" w:space="0" w:color="FFFFFF"/>
                                <w:bottom w:val="dashed" w:sz="2" w:space="0" w:color="FFFFFF"/>
                                <w:right w:val="dashed" w:sz="2" w:space="0" w:color="FFFFFF"/>
                              </w:divBdr>
                            </w:div>
                            <w:div w:id="746607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649155">
                          <w:marLeft w:val="0"/>
                          <w:marRight w:val="0"/>
                          <w:marTop w:val="0"/>
                          <w:marBottom w:val="0"/>
                          <w:divBdr>
                            <w:top w:val="dashed" w:sz="2" w:space="0" w:color="FFFFFF"/>
                            <w:left w:val="dashed" w:sz="2" w:space="0" w:color="FFFFFF"/>
                            <w:bottom w:val="dashed" w:sz="2" w:space="0" w:color="FFFFFF"/>
                            <w:right w:val="dashed" w:sz="2" w:space="0" w:color="FFFFFF"/>
                          </w:divBdr>
                        </w:div>
                        <w:div w:id="771626856">
                          <w:marLeft w:val="0"/>
                          <w:marRight w:val="0"/>
                          <w:marTop w:val="0"/>
                          <w:marBottom w:val="0"/>
                          <w:divBdr>
                            <w:top w:val="dashed" w:sz="2" w:space="0" w:color="FFFFFF"/>
                            <w:left w:val="dashed" w:sz="2" w:space="0" w:color="FFFFFF"/>
                            <w:bottom w:val="dashed" w:sz="2" w:space="0" w:color="FFFFFF"/>
                            <w:right w:val="dashed" w:sz="2" w:space="0" w:color="FFFFFF"/>
                          </w:divBdr>
                          <w:divsChild>
                            <w:div w:id="2140226378">
                              <w:marLeft w:val="0"/>
                              <w:marRight w:val="0"/>
                              <w:marTop w:val="0"/>
                              <w:marBottom w:val="0"/>
                              <w:divBdr>
                                <w:top w:val="dashed" w:sz="2" w:space="0" w:color="FFFFFF"/>
                                <w:left w:val="dashed" w:sz="2" w:space="0" w:color="FFFFFF"/>
                                <w:bottom w:val="dashed" w:sz="2" w:space="0" w:color="FFFFFF"/>
                                <w:right w:val="dashed" w:sz="2" w:space="0" w:color="FFFFFF"/>
                              </w:divBdr>
                            </w:div>
                            <w:div w:id="10304643">
                              <w:marLeft w:val="0"/>
                              <w:marRight w:val="0"/>
                              <w:marTop w:val="0"/>
                              <w:marBottom w:val="0"/>
                              <w:divBdr>
                                <w:top w:val="dashed" w:sz="2" w:space="0" w:color="FFFFFF"/>
                                <w:left w:val="dashed" w:sz="2" w:space="0" w:color="FFFFFF"/>
                                <w:bottom w:val="dashed" w:sz="2" w:space="0" w:color="FFFFFF"/>
                                <w:right w:val="dashed" w:sz="2" w:space="0" w:color="FFFFFF"/>
                              </w:divBdr>
                            </w:div>
                            <w:div w:id="1106657600">
                              <w:marLeft w:val="0"/>
                              <w:marRight w:val="0"/>
                              <w:marTop w:val="0"/>
                              <w:marBottom w:val="0"/>
                              <w:divBdr>
                                <w:top w:val="dashed" w:sz="2" w:space="0" w:color="FFFFFF"/>
                                <w:left w:val="dashed" w:sz="2" w:space="0" w:color="FFFFFF"/>
                                <w:bottom w:val="dashed" w:sz="2" w:space="0" w:color="FFFFFF"/>
                                <w:right w:val="dashed" w:sz="2" w:space="0" w:color="FFFFFF"/>
                              </w:divBdr>
                              <w:divsChild>
                                <w:div w:id="12416698">
                                  <w:marLeft w:val="0"/>
                                  <w:marRight w:val="0"/>
                                  <w:marTop w:val="0"/>
                                  <w:marBottom w:val="0"/>
                                  <w:divBdr>
                                    <w:top w:val="dashed" w:sz="2" w:space="0" w:color="FFFFFF"/>
                                    <w:left w:val="dashed" w:sz="2" w:space="0" w:color="FFFFFF"/>
                                    <w:bottom w:val="dashed" w:sz="2" w:space="0" w:color="FFFFFF"/>
                                    <w:right w:val="dashed" w:sz="2" w:space="0" w:color="FFFFFF"/>
                                  </w:divBdr>
                                </w:div>
                                <w:div w:id="1931155216">
                                  <w:marLeft w:val="0"/>
                                  <w:marRight w:val="0"/>
                                  <w:marTop w:val="0"/>
                                  <w:marBottom w:val="0"/>
                                  <w:divBdr>
                                    <w:top w:val="dashed" w:sz="2" w:space="0" w:color="FFFFFF"/>
                                    <w:left w:val="dashed" w:sz="2" w:space="0" w:color="FFFFFF"/>
                                    <w:bottom w:val="dashed" w:sz="2" w:space="0" w:color="FFFFFF"/>
                                    <w:right w:val="dashed" w:sz="2" w:space="0" w:color="FFFFFF"/>
                                  </w:divBdr>
                                </w:div>
                                <w:div w:id="1174959945">
                                  <w:marLeft w:val="0"/>
                                  <w:marRight w:val="0"/>
                                  <w:marTop w:val="0"/>
                                  <w:marBottom w:val="0"/>
                                  <w:divBdr>
                                    <w:top w:val="dashed" w:sz="2" w:space="0" w:color="FFFFFF"/>
                                    <w:left w:val="dashed" w:sz="2" w:space="0" w:color="FFFFFF"/>
                                    <w:bottom w:val="dashed" w:sz="2" w:space="0" w:color="FFFFFF"/>
                                    <w:right w:val="dashed" w:sz="2" w:space="0" w:color="FFFFFF"/>
                                  </w:divBdr>
                                </w:div>
                                <w:div w:id="1686789955">
                                  <w:marLeft w:val="0"/>
                                  <w:marRight w:val="0"/>
                                  <w:marTop w:val="0"/>
                                  <w:marBottom w:val="0"/>
                                  <w:divBdr>
                                    <w:top w:val="dashed" w:sz="2" w:space="0" w:color="FFFFFF"/>
                                    <w:left w:val="dashed" w:sz="2" w:space="0" w:color="FFFFFF"/>
                                    <w:bottom w:val="dashed" w:sz="2" w:space="0" w:color="FFFFFF"/>
                                    <w:right w:val="dashed" w:sz="2" w:space="0" w:color="FFFFFF"/>
                                  </w:divBdr>
                                </w:div>
                                <w:div w:id="551618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374192">
                              <w:marLeft w:val="0"/>
                              <w:marRight w:val="0"/>
                              <w:marTop w:val="0"/>
                              <w:marBottom w:val="0"/>
                              <w:divBdr>
                                <w:top w:val="dashed" w:sz="2" w:space="0" w:color="FFFFFF"/>
                                <w:left w:val="dashed" w:sz="2" w:space="0" w:color="FFFFFF"/>
                                <w:bottom w:val="dashed" w:sz="2" w:space="0" w:color="FFFFFF"/>
                                <w:right w:val="dashed" w:sz="2" w:space="0" w:color="FFFFFF"/>
                              </w:divBdr>
                            </w:div>
                            <w:div w:id="1455951825">
                              <w:marLeft w:val="0"/>
                              <w:marRight w:val="0"/>
                              <w:marTop w:val="0"/>
                              <w:marBottom w:val="0"/>
                              <w:divBdr>
                                <w:top w:val="dashed" w:sz="2" w:space="0" w:color="FFFFFF"/>
                                <w:left w:val="dashed" w:sz="2" w:space="0" w:color="FFFFFF"/>
                                <w:bottom w:val="dashed" w:sz="2" w:space="0" w:color="FFFFFF"/>
                                <w:right w:val="dashed" w:sz="2" w:space="0" w:color="FFFFFF"/>
                              </w:divBdr>
                              <w:divsChild>
                                <w:div w:id="556860558">
                                  <w:marLeft w:val="0"/>
                                  <w:marRight w:val="0"/>
                                  <w:marTop w:val="0"/>
                                  <w:marBottom w:val="0"/>
                                  <w:divBdr>
                                    <w:top w:val="dashed" w:sz="2" w:space="0" w:color="FFFFFF"/>
                                    <w:left w:val="dashed" w:sz="2" w:space="0" w:color="FFFFFF"/>
                                    <w:bottom w:val="dashed" w:sz="2" w:space="0" w:color="FFFFFF"/>
                                    <w:right w:val="dashed" w:sz="2" w:space="0" w:color="FFFFFF"/>
                                  </w:divBdr>
                                </w:div>
                                <w:div w:id="12079864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860399">
                              <w:marLeft w:val="0"/>
                              <w:marRight w:val="0"/>
                              <w:marTop w:val="0"/>
                              <w:marBottom w:val="0"/>
                              <w:divBdr>
                                <w:top w:val="dashed" w:sz="2" w:space="0" w:color="FFFFFF"/>
                                <w:left w:val="dashed" w:sz="2" w:space="0" w:color="FFFFFF"/>
                                <w:bottom w:val="dashed" w:sz="2" w:space="0" w:color="FFFFFF"/>
                                <w:right w:val="dashed" w:sz="2" w:space="0" w:color="FFFFFF"/>
                              </w:divBdr>
                            </w:div>
                            <w:div w:id="1629897982">
                              <w:marLeft w:val="0"/>
                              <w:marRight w:val="0"/>
                              <w:marTop w:val="0"/>
                              <w:marBottom w:val="0"/>
                              <w:divBdr>
                                <w:top w:val="dashed" w:sz="2" w:space="0" w:color="FFFFFF"/>
                                <w:left w:val="dashed" w:sz="2" w:space="0" w:color="FFFFFF"/>
                                <w:bottom w:val="dashed" w:sz="2" w:space="0" w:color="FFFFFF"/>
                                <w:right w:val="dashed" w:sz="2" w:space="0" w:color="FFFFFF"/>
                              </w:divBdr>
                            </w:div>
                            <w:div w:id="1645545121">
                              <w:marLeft w:val="0"/>
                              <w:marRight w:val="0"/>
                              <w:marTop w:val="0"/>
                              <w:marBottom w:val="0"/>
                              <w:divBdr>
                                <w:top w:val="dashed" w:sz="2" w:space="0" w:color="FFFFFF"/>
                                <w:left w:val="dashed" w:sz="2" w:space="0" w:color="FFFFFF"/>
                                <w:bottom w:val="dashed" w:sz="2" w:space="0" w:color="FFFFFF"/>
                                <w:right w:val="dashed" w:sz="2" w:space="0" w:color="FFFFFF"/>
                              </w:divBdr>
                            </w:div>
                            <w:div w:id="1260870336">
                              <w:marLeft w:val="0"/>
                              <w:marRight w:val="0"/>
                              <w:marTop w:val="0"/>
                              <w:marBottom w:val="0"/>
                              <w:divBdr>
                                <w:top w:val="dashed" w:sz="2" w:space="0" w:color="FFFFFF"/>
                                <w:left w:val="dashed" w:sz="2" w:space="0" w:color="FFFFFF"/>
                                <w:bottom w:val="dashed" w:sz="2" w:space="0" w:color="FFFFFF"/>
                                <w:right w:val="dashed" w:sz="2" w:space="0" w:color="FFFFFF"/>
                              </w:divBdr>
                            </w:div>
                            <w:div w:id="432476313">
                              <w:marLeft w:val="0"/>
                              <w:marRight w:val="0"/>
                              <w:marTop w:val="0"/>
                              <w:marBottom w:val="0"/>
                              <w:divBdr>
                                <w:top w:val="dashed" w:sz="2" w:space="0" w:color="FFFFFF"/>
                                <w:left w:val="dashed" w:sz="2" w:space="0" w:color="FFFFFF"/>
                                <w:bottom w:val="dashed" w:sz="2" w:space="0" w:color="FFFFFF"/>
                                <w:right w:val="dashed" w:sz="2" w:space="0" w:color="FFFFFF"/>
                              </w:divBdr>
                            </w:div>
                            <w:div w:id="1466969871">
                              <w:marLeft w:val="0"/>
                              <w:marRight w:val="0"/>
                              <w:marTop w:val="0"/>
                              <w:marBottom w:val="0"/>
                              <w:divBdr>
                                <w:top w:val="dashed" w:sz="2" w:space="0" w:color="FFFFFF"/>
                                <w:left w:val="dashed" w:sz="2" w:space="0" w:color="FFFFFF"/>
                                <w:bottom w:val="dashed" w:sz="2" w:space="0" w:color="FFFFFF"/>
                                <w:right w:val="dashed" w:sz="2" w:space="0" w:color="FFFFFF"/>
                              </w:divBdr>
                            </w:div>
                            <w:div w:id="1816724775">
                              <w:marLeft w:val="0"/>
                              <w:marRight w:val="0"/>
                              <w:marTop w:val="0"/>
                              <w:marBottom w:val="0"/>
                              <w:divBdr>
                                <w:top w:val="dashed" w:sz="2" w:space="0" w:color="FFFFFF"/>
                                <w:left w:val="dashed" w:sz="2" w:space="0" w:color="FFFFFF"/>
                                <w:bottom w:val="dashed" w:sz="2" w:space="0" w:color="FFFFFF"/>
                                <w:right w:val="dashed" w:sz="2" w:space="0" w:color="FFFFFF"/>
                              </w:divBdr>
                            </w:div>
                            <w:div w:id="984776481">
                              <w:marLeft w:val="0"/>
                              <w:marRight w:val="0"/>
                              <w:marTop w:val="0"/>
                              <w:marBottom w:val="0"/>
                              <w:divBdr>
                                <w:top w:val="dashed" w:sz="2" w:space="0" w:color="FFFFFF"/>
                                <w:left w:val="dashed" w:sz="2" w:space="0" w:color="FFFFFF"/>
                                <w:bottom w:val="dashed" w:sz="2" w:space="0" w:color="FFFFFF"/>
                                <w:right w:val="dashed" w:sz="2" w:space="0" w:color="FFFFFF"/>
                              </w:divBdr>
                            </w:div>
                            <w:div w:id="1696078787">
                              <w:marLeft w:val="0"/>
                              <w:marRight w:val="0"/>
                              <w:marTop w:val="0"/>
                              <w:marBottom w:val="0"/>
                              <w:divBdr>
                                <w:top w:val="dashed" w:sz="2" w:space="0" w:color="FFFFFF"/>
                                <w:left w:val="dashed" w:sz="2" w:space="0" w:color="FFFFFF"/>
                                <w:bottom w:val="dashed" w:sz="2" w:space="0" w:color="FFFFFF"/>
                                <w:right w:val="dashed" w:sz="2" w:space="0" w:color="FFFFFF"/>
                              </w:divBdr>
                              <w:divsChild>
                                <w:div w:id="1228151745">
                                  <w:marLeft w:val="0"/>
                                  <w:marRight w:val="0"/>
                                  <w:marTop w:val="0"/>
                                  <w:marBottom w:val="0"/>
                                  <w:divBdr>
                                    <w:top w:val="dashed" w:sz="2" w:space="0" w:color="FFFFFF"/>
                                    <w:left w:val="dashed" w:sz="2" w:space="0" w:color="FFFFFF"/>
                                    <w:bottom w:val="dashed" w:sz="2" w:space="0" w:color="FFFFFF"/>
                                    <w:right w:val="dashed" w:sz="2" w:space="0" w:color="FFFFFF"/>
                                  </w:divBdr>
                                </w:div>
                                <w:div w:id="1481076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71311">
                              <w:marLeft w:val="0"/>
                              <w:marRight w:val="0"/>
                              <w:marTop w:val="0"/>
                              <w:marBottom w:val="0"/>
                              <w:divBdr>
                                <w:top w:val="dashed" w:sz="2" w:space="0" w:color="FFFFFF"/>
                                <w:left w:val="dashed" w:sz="2" w:space="0" w:color="FFFFFF"/>
                                <w:bottom w:val="dashed" w:sz="2" w:space="0" w:color="FFFFFF"/>
                                <w:right w:val="dashed" w:sz="2" w:space="0" w:color="FFFFFF"/>
                              </w:divBdr>
                            </w:div>
                            <w:div w:id="1176580899">
                              <w:marLeft w:val="0"/>
                              <w:marRight w:val="0"/>
                              <w:marTop w:val="0"/>
                              <w:marBottom w:val="0"/>
                              <w:divBdr>
                                <w:top w:val="dashed" w:sz="2" w:space="0" w:color="FFFFFF"/>
                                <w:left w:val="dashed" w:sz="2" w:space="0" w:color="FFFFFF"/>
                                <w:bottom w:val="dashed" w:sz="2" w:space="0" w:color="FFFFFF"/>
                                <w:right w:val="dashed" w:sz="2" w:space="0" w:color="FFFFFF"/>
                              </w:divBdr>
                              <w:divsChild>
                                <w:div w:id="873540255">
                                  <w:marLeft w:val="0"/>
                                  <w:marRight w:val="0"/>
                                  <w:marTop w:val="0"/>
                                  <w:marBottom w:val="0"/>
                                  <w:divBdr>
                                    <w:top w:val="dashed" w:sz="2" w:space="0" w:color="FFFFFF"/>
                                    <w:left w:val="dashed" w:sz="2" w:space="0" w:color="FFFFFF"/>
                                    <w:bottom w:val="dashed" w:sz="2" w:space="0" w:color="FFFFFF"/>
                                    <w:right w:val="dashed" w:sz="2" w:space="0" w:color="FFFFFF"/>
                                  </w:divBdr>
                                </w:div>
                                <w:div w:id="903637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581535">
                              <w:marLeft w:val="0"/>
                              <w:marRight w:val="0"/>
                              <w:marTop w:val="0"/>
                              <w:marBottom w:val="0"/>
                              <w:divBdr>
                                <w:top w:val="dashed" w:sz="2" w:space="0" w:color="FFFFFF"/>
                                <w:left w:val="dashed" w:sz="2" w:space="0" w:color="FFFFFF"/>
                                <w:bottom w:val="dashed" w:sz="2" w:space="0" w:color="FFFFFF"/>
                                <w:right w:val="dashed" w:sz="2" w:space="0" w:color="FFFFFF"/>
                              </w:divBdr>
                            </w:div>
                            <w:div w:id="359597591">
                              <w:marLeft w:val="0"/>
                              <w:marRight w:val="0"/>
                              <w:marTop w:val="0"/>
                              <w:marBottom w:val="0"/>
                              <w:divBdr>
                                <w:top w:val="dashed" w:sz="2" w:space="0" w:color="FFFFFF"/>
                                <w:left w:val="dashed" w:sz="2" w:space="0" w:color="FFFFFF"/>
                                <w:bottom w:val="dashed" w:sz="2" w:space="0" w:color="FFFFFF"/>
                                <w:right w:val="dashed" w:sz="2" w:space="0" w:color="FFFFFF"/>
                              </w:divBdr>
                            </w:div>
                            <w:div w:id="917323293">
                              <w:marLeft w:val="0"/>
                              <w:marRight w:val="0"/>
                              <w:marTop w:val="0"/>
                              <w:marBottom w:val="0"/>
                              <w:divBdr>
                                <w:top w:val="dashed" w:sz="2" w:space="0" w:color="FFFFFF"/>
                                <w:left w:val="dashed" w:sz="2" w:space="0" w:color="FFFFFF"/>
                                <w:bottom w:val="dashed" w:sz="2" w:space="0" w:color="FFFFFF"/>
                                <w:right w:val="dashed" w:sz="2" w:space="0" w:color="FFFFFF"/>
                              </w:divBdr>
                            </w:div>
                            <w:div w:id="103961770">
                              <w:marLeft w:val="0"/>
                              <w:marRight w:val="0"/>
                              <w:marTop w:val="0"/>
                              <w:marBottom w:val="0"/>
                              <w:divBdr>
                                <w:top w:val="dashed" w:sz="2" w:space="0" w:color="FFFFFF"/>
                                <w:left w:val="dashed" w:sz="2" w:space="0" w:color="FFFFFF"/>
                                <w:bottom w:val="dashed" w:sz="2" w:space="0" w:color="FFFFFF"/>
                                <w:right w:val="dashed" w:sz="2" w:space="0" w:color="FFFFFF"/>
                              </w:divBdr>
                            </w:div>
                            <w:div w:id="332492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838127">
                          <w:marLeft w:val="0"/>
                          <w:marRight w:val="0"/>
                          <w:marTop w:val="0"/>
                          <w:marBottom w:val="0"/>
                          <w:divBdr>
                            <w:top w:val="dashed" w:sz="2" w:space="0" w:color="FFFFFF"/>
                            <w:left w:val="dashed" w:sz="2" w:space="0" w:color="FFFFFF"/>
                            <w:bottom w:val="dashed" w:sz="2" w:space="0" w:color="FFFFFF"/>
                            <w:right w:val="dashed" w:sz="2" w:space="0" w:color="FFFFFF"/>
                          </w:divBdr>
                        </w:div>
                        <w:div w:id="1514421978">
                          <w:marLeft w:val="0"/>
                          <w:marRight w:val="0"/>
                          <w:marTop w:val="0"/>
                          <w:marBottom w:val="0"/>
                          <w:divBdr>
                            <w:top w:val="dashed" w:sz="2" w:space="0" w:color="FFFFFF"/>
                            <w:left w:val="dashed" w:sz="2" w:space="0" w:color="FFFFFF"/>
                            <w:bottom w:val="dashed" w:sz="2" w:space="0" w:color="FFFFFF"/>
                            <w:right w:val="dashed" w:sz="2" w:space="0" w:color="FFFFFF"/>
                          </w:divBdr>
                          <w:divsChild>
                            <w:div w:id="452598486">
                              <w:marLeft w:val="0"/>
                              <w:marRight w:val="0"/>
                              <w:marTop w:val="0"/>
                              <w:marBottom w:val="0"/>
                              <w:divBdr>
                                <w:top w:val="dashed" w:sz="2" w:space="0" w:color="FFFFFF"/>
                                <w:left w:val="dashed" w:sz="2" w:space="0" w:color="FFFFFF"/>
                                <w:bottom w:val="dashed" w:sz="2" w:space="0" w:color="FFFFFF"/>
                                <w:right w:val="dashed" w:sz="2" w:space="0" w:color="FFFFFF"/>
                              </w:divBdr>
                            </w:div>
                            <w:div w:id="442195354">
                              <w:marLeft w:val="0"/>
                              <w:marRight w:val="0"/>
                              <w:marTop w:val="0"/>
                              <w:marBottom w:val="0"/>
                              <w:divBdr>
                                <w:top w:val="dashed" w:sz="2" w:space="0" w:color="FFFFFF"/>
                                <w:left w:val="dashed" w:sz="2" w:space="0" w:color="FFFFFF"/>
                                <w:bottom w:val="dashed" w:sz="2" w:space="0" w:color="FFFFFF"/>
                                <w:right w:val="dashed" w:sz="2" w:space="0" w:color="FFFFFF"/>
                              </w:divBdr>
                            </w:div>
                            <w:div w:id="137185490">
                              <w:marLeft w:val="0"/>
                              <w:marRight w:val="0"/>
                              <w:marTop w:val="0"/>
                              <w:marBottom w:val="0"/>
                              <w:divBdr>
                                <w:top w:val="dashed" w:sz="2" w:space="0" w:color="FFFFFF"/>
                                <w:left w:val="dashed" w:sz="2" w:space="0" w:color="FFFFFF"/>
                                <w:bottom w:val="dashed" w:sz="2" w:space="0" w:color="FFFFFF"/>
                                <w:right w:val="dashed" w:sz="2" w:space="0" w:color="FFFFFF"/>
                              </w:divBdr>
                            </w:div>
                            <w:div w:id="1047876362">
                              <w:marLeft w:val="0"/>
                              <w:marRight w:val="0"/>
                              <w:marTop w:val="0"/>
                              <w:marBottom w:val="0"/>
                              <w:divBdr>
                                <w:top w:val="dashed" w:sz="2" w:space="0" w:color="FFFFFF"/>
                                <w:left w:val="dashed" w:sz="2" w:space="0" w:color="FFFFFF"/>
                                <w:bottom w:val="dashed" w:sz="2" w:space="0" w:color="FFFFFF"/>
                                <w:right w:val="dashed" w:sz="2" w:space="0" w:color="FFFFFF"/>
                              </w:divBdr>
                            </w:div>
                            <w:div w:id="1119452683">
                              <w:marLeft w:val="0"/>
                              <w:marRight w:val="0"/>
                              <w:marTop w:val="0"/>
                              <w:marBottom w:val="0"/>
                              <w:divBdr>
                                <w:top w:val="dashed" w:sz="2" w:space="0" w:color="FFFFFF"/>
                                <w:left w:val="dashed" w:sz="2" w:space="0" w:color="FFFFFF"/>
                                <w:bottom w:val="dashed" w:sz="2" w:space="0" w:color="FFFFFF"/>
                                <w:right w:val="dashed" w:sz="2" w:space="0" w:color="FFFFFF"/>
                              </w:divBdr>
                            </w:div>
                            <w:div w:id="583610722">
                              <w:marLeft w:val="0"/>
                              <w:marRight w:val="0"/>
                              <w:marTop w:val="0"/>
                              <w:marBottom w:val="0"/>
                              <w:divBdr>
                                <w:top w:val="dashed" w:sz="2" w:space="0" w:color="FFFFFF"/>
                                <w:left w:val="dashed" w:sz="2" w:space="0" w:color="FFFFFF"/>
                                <w:bottom w:val="dashed" w:sz="2" w:space="0" w:color="FFFFFF"/>
                                <w:right w:val="dashed" w:sz="2" w:space="0" w:color="FFFFFF"/>
                              </w:divBdr>
                            </w:div>
                            <w:div w:id="478497154">
                              <w:marLeft w:val="0"/>
                              <w:marRight w:val="0"/>
                              <w:marTop w:val="0"/>
                              <w:marBottom w:val="0"/>
                              <w:divBdr>
                                <w:top w:val="dashed" w:sz="2" w:space="0" w:color="FFFFFF"/>
                                <w:left w:val="dashed" w:sz="2" w:space="0" w:color="FFFFFF"/>
                                <w:bottom w:val="dashed" w:sz="2" w:space="0" w:color="FFFFFF"/>
                                <w:right w:val="dashed" w:sz="2" w:space="0" w:color="FFFFFF"/>
                              </w:divBdr>
                            </w:div>
                            <w:div w:id="291327480">
                              <w:marLeft w:val="0"/>
                              <w:marRight w:val="0"/>
                              <w:marTop w:val="0"/>
                              <w:marBottom w:val="0"/>
                              <w:divBdr>
                                <w:top w:val="dashed" w:sz="2" w:space="0" w:color="FFFFFF"/>
                                <w:left w:val="dashed" w:sz="2" w:space="0" w:color="FFFFFF"/>
                                <w:bottom w:val="dashed" w:sz="2" w:space="0" w:color="FFFFFF"/>
                                <w:right w:val="dashed" w:sz="2" w:space="0" w:color="FFFFFF"/>
                              </w:divBdr>
                            </w:div>
                            <w:div w:id="1408192998">
                              <w:marLeft w:val="0"/>
                              <w:marRight w:val="0"/>
                              <w:marTop w:val="0"/>
                              <w:marBottom w:val="0"/>
                              <w:divBdr>
                                <w:top w:val="dashed" w:sz="2" w:space="0" w:color="FFFFFF"/>
                                <w:left w:val="dashed" w:sz="2" w:space="0" w:color="FFFFFF"/>
                                <w:bottom w:val="dashed" w:sz="2" w:space="0" w:color="FFFFFF"/>
                                <w:right w:val="dashed" w:sz="2" w:space="0" w:color="FFFFFF"/>
                              </w:divBdr>
                            </w:div>
                            <w:div w:id="186791837">
                              <w:marLeft w:val="0"/>
                              <w:marRight w:val="0"/>
                              <w:marTop w:val="0"/>
                              <w:marBottom w:val="0"/>
                              <w:divBdr>
                                <w:top w:val="dashed" w:sz="2" w:space="0" w:color="FFFFFF"/>
                                <w:left w:val="dashed" w:sz="2" w:space="0" w:color="FFFFFF"/>
                                <w:bottom w:val="dashed" w:sz="2" w:space="0" w:color="FFFFFF"/>
                                <w:right w:val="dashed" w:sz="2" w:space="0" w:color="FFFFFF"/>
                              </w:divBdr>
                            </w:div>
                            <w:div w:id="385834849">
                              <w:marLeft w:val="0"/>
                              <w:marRight w:val="0"/>
                              <w:marTop w:val="0"/>
                              <w:marBottom w:val="0"/>
                              <w:divBdr>
                                <w:top w:val="dashed" w:sz="2" w:space="0" w:color="FFFFFF"/>
                                <w:left w:val="dashed" w:sz="2" w:space="0" w:color="FFFFFF"/>
                                <w:bottom w:val="dashed" w:sz="2" w:space="0" w:color="FFFFFF"/>
                                <w:right w:val="dashed" w:sz="2" w:space="0" w:color="FFFFFF"/>
                              </w:divBdr>
                            </w:div>
                            <w:div w:id="889918001">
                              <w:marLeft w:val="0"/>
                              <w:marRight w:val="0"/>
                              <w:marTop w:val="0"/>
                              <w:marBottom w:val="0"/>
                              <w:divBdr>
                                <w:top w:val="dashed" w:sz="2" w:space="0" w:color="FFFFFF"/>
                                <w:left w:val="dashed" w:sz="2" w:space="0" w:color="FFFFFF"/>
                                <w:bottom w:val="dashed" w:sz="2" w:space="0" w:color="FFFFFF"/>
                                <w:right w:val="dashed" w:sz="2" w:space="0" w:color="FFFFFF"/>
                              </w:divBdr>
                            </w:div>
                            <w:div w:id="2115204153">
                              <w:marLeft w:val="0"/>
                              <w:marRight w:val="0"/>
                              <w:marTop w:val="0"/>
                              <w:marBottom w:val="0"/>
                              <w:divBdr>
                                <w:top w:val="dashed" w:sz="2" w:space="0" w:color="FFFFFF"/>
                                <w:left w:val="dashed" w:sz="2" w:space="0" w:color="FFFFFF"/>
                                <w:bottom w:val="dashed" w:sz="2" w:space="0" w:color="FFFFFF"/>
                                <w:right w:val="dashed" w:sz="2" w:space="0" w:color="FFFFFF"/>
                              </w:divBdr>
                            </w:div>
                            <w:div w:id="1803502173">
                              <w:marLeft w:val="0"/>
                              <w:marRight w:val="0"/>
                              <w:marTop w:val="0"/>
                              <w:marBottom w:val="0"/>
                              <w:divBdr>
                                <w:top w:val="dashed" w:sz="2" w:space="0" w:color="FFFFFF"/>
                                <w:left w:val="dashed" w:sz="2" w:space="0" w:color="FFFFFF"/>
                                <w:bottom w:val="dashed" w:sz="2" w:space="0" w:color="FFFFFF"/>
                                <w:right w:val="dashed" w:sz="2" w:space="0" w:color="FFFFFF"/>
                              </w:divBdr>
                            </w:div>
                            <w:div w:id="116068218">
                              <w:marLeft w:val="0"/>
                              <w:marRight w:val="0"/>
                              <w:marTop w:val="0"/>
                              <w:marBottom w:val="0"/>
                              <w:divBdr>
                                <w:top w:val="dashed" w:sz="2" w:space="0" w:color="FFFFFF"/>
                                <w:left w:val="dashed" w:sz="2" w:space="0" w:color="FFFFFF"/>
                                <w:bottom w:val="dashed" w:sz="2" w:space="0" w:color="FFFFFF"/>
                                <w:right w:val="dashed" w:sz="2" w:space="0" w:color="FFFFFF"/>
                              </w:divBdr>
                            </w:div>
                            <w:div w:id="1275290227">
                              <w:marLeft w:val="0"/>
                              <w:marRight w:val="0"/>
                              <w:marTop w:val="0"/>
                              <w:marBottom w:val="0"/>
                              <w:divBdr>
                                <w:top w:val="dashed" w:sz="2" w:space="0" w:color="FFFFFF"/>
                                <w:left w:val="dashed" w:sz="2" w:space="0" w:color="FFFFFF"/>
                                <w:bottom w:val="dashed" w:sz="2" w:space="0" w:color="FFFFFF"/>
                                <w:right w:val="dashed" w:sz="2" w:space="0" w:color="FFFFFF"/>
                              </w:divBdr>
                            </w:div>
                            <w:div w:id="1840776803">
                              <w:marLeft w:val="0"/>
                              <w:marRight w:val="0"/>
                              <w:marTop w:val="0"/>
                              <w:marBottom w:val="0"/>
                              <w:divBdr>
                                <w:top w:val="none" w:sz="0" w:space="0" w:color="auto"/>
                                <w:left w:val="none" w:sz="0" w:space="0" w:color="auto"/>
                                <w:bottom w:val="none" w:sz="0" w:space="0" w:color="auto"/>
                                <w:right w:val="none" w:sz="0" w:space="0" w:color="auto"/>
                              </w:divBdr>
                            </w:div>
                            <w:div w:id="455099015">
                              <w:marLeft w:val="0"/>
                              <w:marRight w:val="0"/>
                              <w:marTop w:val="0"/>
                              <w:marBottom w:val="0"/>
                              <w:divBdr>
                                <w:top w:val="dashed" w:sz="2" w:space="0" w:color="FFFFFF"/>
                                <w:left w:val="dashed" w:sz="2" w:space="0" w:color="FFFFFF"/>
                                <w:bottom w:val="dashed" w:sz="2" w:space="0" w:color="FFFFFF"/>
                                <w:right w:val="dashed" w:sz="2" w:space="0" w:color="FFFFFF"/>
                              </w:divBdr>
                            </w:div>
                            <w:div w:id="1424766508">
                              <w:marLeft w:val="0"/>
                              <w:marRight w:val="0"/>
                              <w:marTop w:val="0"/>
                              <w:marBottom w:val="0"/>
                              <w:divBdr>
                                <w:top w:val="dashed" w:sz="2" w:space="0" w:color="FFFFFF"/>
                                <w:left w:val="dashed" w:sz="2" w:space="0" w:color="FFFFFF"/>
                                <w:bottom w:val="dashed" w:sz="2" w:space="0" w:color="FFFFFF"/>
                                <w:right w:val="dashed" w:sz="2" w:space="0" w:color="FFFFFF"/>
                              </w:divBdr>
                            </w:div>
                            <w:div w:id="1006059809">
                              <w:marLeft w:val="0"/>
                              <w:marRight w:val="0"/>
                              <w:marTop w:val="0"/>
                              <w:marBottom w:val="0"/>
                              <w:divBdr>
                                <w:top w:val="dashed" w:sz="2" w:space="0" w:color="FFFFFF"/>
                                <w:left w:val="dashed" w:sz="2" w:space="0" w:color="FFFFFF"/>
                                <w:bottom w:val="dashed" w:sz="2" w:space="0" w:color="FFFFFF"/>
                                <w:right w:val="dashed" w:sz="2" w:space="0" w:color="FFFFFF"/>
                              </w:divBdr>
                            </w:div>
                            <w:div w:id="590357407">
                              <w:marLeft w:val="0"/>
                              <w:marRight w:val="0"/>
                              <w:marTop w:val="0"/>
                              <w:marBottom w:val="0"/>
                              <w:divBdr>
                                <w:top w:val="dashed" w:sz="2" w:space="0" w:color="FFFFFF"/>
                                <w:left w:val="dashed" w:sz="2" w:space="0" w:color="FFFFFF"/>
                                <w:bottom w:val="dashed" w:sz="2" w:space="0" w:color="FFFFFF"/>
                                <w:right w:val="dashed" w:sz="2" w:space="0" w:color="FFFFFF"/>
                              </w:divBdr>
                            </w:div>
                            <w:div w:id="514001901">
                              <w:marLeft w:val="0"/>
                              <w:marRight w:val="0"/>
                              <w:marTop w:val="0"/>
                              <w:marBottom w:val="0"/>
                              <w:divBdr>
                                <w:top w:val="dashed" w:sz="2" w:space="0" w:color="FFFFFF"/>
                                <w:left w:val="dashed" w:sz="2" w:space="0" w:color="FFFFFF"/>
                                <w:bottom w:val="dashed" w:sz="2" w:space="0" w:color="FFFFFF"/>
                                <w:right w:val="dashed" w:sz="2" w:space="0" w:color="FFFFFF"/>
                              </w:divBdr>
                            </w:div>
                            <w:div w:id="461925619">
                              <w:marLeft w:val="0"/>
                              <w:marRight w:val="0"/>
                              <w:marTop w:val="0"/>
                              <w:marBottom w:val="0"/>
                              <w:divBdr>
                                <w:top w:val="dashed" w:sz="2" w:space="0" w:color="FFFFFF"/>
                                <w:left w:val="dashed" w:sz="2" w:space="0" w:color="FFFFFF"/>
                                <w:bottom w:val="dashed" w:sz="2" w:space="0" w:color="FFFFFF"/>
                                <w:right w:val="dashed" w:sz="2" w:space="0" w:color="FFFFFF"/>
                              </w:divBdr>
                            </w:div>
                            <w:div w:id="1271621057">
                              <w:marLeft w:val="0"/>
                              <w:marRight w:val="0"/>
                              <w:marTop w:val="0"/>
                              <w:marBottom w:val="0"/>
                              <w:divBdr>
                                <w:top w:val="dashed" w:sz="2" w:space="0" w:color="FFFFFF"/>
                                <w:left w:val="dashed" w:sz="2" w:space="0" w:color="FFFFFF"/>
                                <w:bottom w:val="dashed" w:sz="2" w:space="0" w:color="FFFFFF"/>
                                <w:right w:val="dashed" w:sz="2" w:space="0" w:color="FFFFFF"/>
                              </w:divBdr>
                            </w:div>
                            <w:div w:id="1414545832">
                              <w:marLeft w:val="0"/>
                              <w:marRight w:val="0"/>
                              <w:marTop w:val="0"/>
                              <w:marBottom w:val="0"/>
                              <w:divBdr>
                                <w:top w:val="dashed" w:sz="2" w:space="0" w:color="FFFFFF"/>
                                <w:left w:val="dashed" w:sz="2" w:space="0" w:color="FFFFFF"/>
                                <w:bottom w:val="dashed" w:sz="2" w:space="0" w:color="FFFFFF"/>
                                <w:right w:val="dashed" w:sz="2" w:space="0" w:color="FFFFFF"/>
                              </w:divBdr>
                            </w:div>
                            <w:div w:id="1712850408">
                              <w:marLeft w:val="0"/>
                              <w:marRight w:val="0"/>
                              <w:marTop w:val="0"/>
                              <w:marBottom w:val="0"/>
                              <w:divBdr>
                                <w:top w:val="dashed" w:sz="2" w:space="0" w:color="FFFFFF"/>
                                <w:left w:val="dashed" w:sz="2" w:space="0" w:color="FFFFFF"/>
                                <w:bottom w:val="dashed" w:sz="2" w:space="0" w:color="FFFFFF"/>
                                <w:right w:val="dashed" w:sz="2" w:space="0" w:color="FFFFFF"/>
                              </w:divBdr>
                            </w:div>
                            <w:div w:id="739790131">
                              <w:marLeft w:val="0"/>
                              <w:marRight w:val="0"/>
                              <w:marTop w:val="0"/>
                              <w:marBottom w:val="0"/>
                              <w:divBdr>
                                <w:top w:val="dashed" w:sz="2" w:space="0" w:color="FFFFFF"/>
                                <w:left w:val="dashed" w:sz="2" w:space="0" w:color="FFFFFF"/>
                                <w:bottom w:val="dashed" w:sz="2" w:space="0" w:color="FFFFFF"/>
                                <w:right w:val="dashed" w:sz="2" w:space="0" w:color="FFFFFF"/>
                              </w:divBdr>
                            </w:div>
                            <w:div w:id="1025596610">
                              <w:marLeft w:val="0"/>
                              <w:marRight w:val="0"/>
                              <w:marTop w:val="0"/>
                              <w:marBottom w:val="0"/>
                              <w:divBdr>
                                <w:top w:val="dashed" w:sz="2" w:space="0" w:color="FFFFFF"/>
                                <w:left w:val="dashed" w:sz="2" w:space="0" w:color="FFFFFF"/>
                                <w:bottom w:val="dashed" w:sz="2" w:space="0" w:color="FFFFFF"/>
                                <w:right w:val="dashed" w:sz="2" w:space="0" w:color="FFFFFF"/>
                              </w:divBdr>
                            </w:div>
                            <w:div w:id="403378330">
                              <w:marLeft w:val="0"/>
                              <w:marRight w:val="0"/>
                              <w:marTop w:val="0"/>
                              <w:marBottom w:val="0"/>
                              <w:divBdr>
                                <w:top w:val="dashed" w:sz="2" w:space="0" w:color="FFFFFF"/>
                                <w:left w:val="dashed" w:sz="2" w:space="0" w:color="FFFFFF"/>
                                <w:bottom w:val="dashed" w:sz="2" w:space="0" w:color="FFFFFF"/>
                                <w:right w:val="dashed" w:sz="2" w:space="0" w:color="FFFFFF"/>
                              </w:divBdr>
                            </w:div>
                            <w:div w:id="19401292">
                              <w:marLeft w:val="0"/>
                              <w:marRight w:val="0"/>
                              <w:marTop w:val="0"/>
                              <w:marBottom w:val="0"/>
                              <w:divBdr>
                                <w:top w:val="dashed" w:sz="2" w:space="0" w:color="FFFFFF"/>
                                <w:left w:val="dashed" w:sz="2" w:space="0" w:color="FFFFFF"/>
                                <w:bottom w:val="dashed" w:sz="2" w:space="0" w:color="FFFFFF"/>
                                <w:right w:val="dashed" w:sz="2" w:space="0" w:color="FFFFFF"/>
                              </w:divBdr>
                            </w:div>
                            <w:div w:id="306936741">
                              <w:marLeft w:val="0"/>
                              <w:marRight w:val="0"/>
                              <w:marTop w:val="0"/>
                              <w:marBottom w:val="0"/>
                              <w:divBdr>
                                <w:top w:val="dashed" w:sz="2" w:space="0" w:color="FFFFFF"/>
                                <w:left w:val="dashed" w:sz="2" w:space="0" w:color="FFFFFF"/>
                                <w:bottom w:val="dashed" w:sz="2" w:space="0" w:color="FFFFFF"/>
                                <w:right w:val="dashed" w:sz="2" w:space="0" w:color="FFFFFF"/>
                              </w:divBdr>
                            </w:div>
                            <w:div w:id="615986978">
                              <w:marLeft w:val="0"/>
                              <w:marRight w:val="0"/>
                              <w:marTop w:val="0"/>
                              <w:marBottom w:val="0"/>
                              <w:divBdr>
                                <w:top w:val="dashed" w:sz="2" w:space="0" w:color="FFFFFF"/>
                                <w:left w:val="dashed" w:sz="2" w:space="0" w:color="FFFFFF"/>
                                <w:bottom w:val="dashed" w:sz="2" w:space="0" w:color="FFFFFF"/>
                                <w:right w:val="dashed" w:sz="2" w:space="0" w:color="FFFFFF"/>
                              </w:divBdr>
                            </w:div>
                            <w:div w:id="550652419">
                              <w:marLeft w:val="0"/>
                              <w:marRight w:val="0"/>
                              <w:marTop w:val="0"/>
                              <w:marBottom w:val="0"/>
                              <w:divBdr>
                                <w:top w:val="dashed" w:sz="2" w:space="0" w:color="FFFFFF"/>
                                <w:left w:val="dashed" w:sz="2" w:space="0" w:color="FFFFFF"/>
                                <w:bottom w:val="dashed" w:sz="2" w:space="0" w:color="FFFFFF"/>
                                <w:right w:val="dashed" w:sz="2" w:space="0" w:color="FFFFFF"/>
                              </w:divBdr>
                            </w:div>
                            <w:div w:id="1722750682">
                              <w:marLeft w:val="0"/>
                              <w:marRight w:val="0"/>
                              <w:marTop w:val="0"/>
                              <w:marBottom w:val="0"/>
                              <w:divBdr>
                                <w:top w:val="dashed" w:sz="2" w:space="0" w:color="FFFFFF"/>
                                <w:left w:val="dashed" w:sz="2" w:space="0" w:color="FFFFFF"/>
                                <w:bottom w:val="dashed" w:sz="2" w:space="0" w:color="FFFFFF"/>
                                <w:right w:val="dashed" w:sz="2" w:space="0" w:color="FFFFFF"/>
                              </w:divBdr>
                            </w:div>
                            <w:div w:id="837885371">
                              <w:marLeft w:val="0"/>
                              <w:marRight w:val="0"/>
                              <w:marTop w:val="0"/>
                              <w:marBottom w:val="0"/>
                              <w:divBdr>
                                <w:top w:val="dashed" w:sz="2" w:space="0" w:color="FFFFFF"/>
                                <w:left w:val="dashed" w:sz="2" w:space="0" w:color="FFFFFF"/>
                                <w:bottom w:val="dashed" w:sz="2" w:space="0" w:color="FFFFFF"/>
                                <w:right w:val="dashed" w:sz="2" w:space="0" w:color="FFFFFF"/>
                              </w:divBdr>
                            </w:div>
                            <w:div w:id="650523408">
                              <w:marLeft w:val="0"/>
                              <w:marRight w:val="0"/>
                              <w:marTop w:val="0"/>
                              <w:marBottom w:val="0"/>
                              <w:divBdr>
                                <w:top w:val="dashed" w:sz="2" w:space="0" w:color="FFFFFF"/>
                                <w:left w:val="dashed" w:sz="2" w:space="0" w:color="FFFFFF"/>
                                <w:bottom w:val="dashed" w:sz="2" w:space="0" w:color="FFFFFF"/>
                                <w:right w:val="dashed" w:sz="2" w:space="0" w:color="FFFFFF"/>
                              </w:divBdr>
                            </w:div>
                            <w:div w:id="230120385">
                              <w:marLeft w:val="0"/>
                              <w:marRight w:val="0"/>
                              <w:marTop w:val="0"/>
                              <w:marBottom w:val="0"/>
                              <w:divBdr>
                                <w:top w:val="dashed" w:sz="2" w:space="0" w:color="FFFFFF"/>
                                <w:left w:val="dashed" w:sz="2" w:space="0" w:color="FFFFFF"/>
                                <w:bottom w:val="dashed" w:sz="2" w:space="0" w:color="FFFFFF"/>
                                <w:right w:val="dashed" w:sz="2" w:space="0" w:color="FFFFFF"/>
                              </w:divBdr>
                            </w:div>
                            <w:div w:id="193005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2032352">
                      <w:marLeft w:val="0"/>
                      <w:marRight w:val="0"/>
                      <w:marTop w:val="0"/>
                      <w:marBottom w:val="0"/>
                      <w:divBdr>
                        <w:top w:val="dashed" w:sz="2" w:space="0" w:color="FFFFFF"/>
                        <w:left w:val="dashed" w:sz="2" w:space="0" w:color="FFFFFF"/>
                        <w:bottom w:val="dashed" w:sz="2" w:space="0" w:color="FFFFFF"/>
                        <w:right w:val="dashed" w:sz="2" w:space="0" w:color="FFFFFF"/>
                      </w:divBdr>
                    </w:div>
                    <w:div w:id="1317416932">
                      <w:marLeft w:val="0"/>
                      <w:marRight w:val="0"/>
                      <w:marTop w:val="0"/>
                      <w:marBottom w:val="0"/>
                      <w:divBdr>
                        <w:top w:val="dashed" w:sz="2" w:space="0" w:color="FFFFFF"/>
                        <w:left w:val="dashed" w:sz="2" w:space="0" w:color="FFFFFF"/>
                        <w:bottom w:val="dashed" w:sz="2" w:space="0" w:color="FFFFFF"/>
                        <w:right w:val="dashed" w:sz="2" w:space="0" w:color="FFFFFF"/>
                      </w:divBdr>
                      <w:divsChild>
                        <w:div w:id="319386040">
                          <w:marLeft w:val="0"/>
                          <w:marRight w:val="0"/>
                          <w:marTop w:val="0"/>
                          <w:marBottom w:val="0"/>
                          <w:divBdr>
                            <w:top w:val="dashed" w:sz="2" w:space="0" w:color="FFFFFF"/>
                            <w:left w:val="dashed" w:sz="2" w:space="0" w:color="FFFFFF"/>
                            <w:bottom w:val="dashed" w:sz="2" w:space="0" w:color="FFFFFF"/>
                            <w:right w:val="dashed" w:sz="2" w:space="0" w:color="FFFFFF"/>
                          </w:divBdr>
                        </w:div>
                        <w:div w:id="1323238995">
                          <w:marLeft w:val="0"/>
                          <w:marRight w:val="0"/>
                          <w:marTop w:val="0"/>
                          <w:marBottom w:val="0"/>
                          <w:divBdr>
                            <w:top w:val="dashed" w:sz="2" w:space="0" w:color="FFFFFF"/>
                            <w:left w:val="dashed" w:sz="2" w:space="0" w:color="FFFFFF"/>
                            <w:bottom w:val="dashed" w:sz="2" w:space="0" w:color="FFFFFF"/>
                            <w:right w:val="dashed" w:sz="2" w:space="0" w:color="FFFFFF"/>
                          </w:divBdr>
                          <w:divsChild>
                            <w:div w:id="1252198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4440756">
                          <w:marLeft w:val="0"/>
                          <w:marRight w:val="0"/>
                          <w:marTop w:val="0"/>
                          <w:marBottom w:val="0"/>
                          <w:divBdr>
                            <w:top w:val="dashed" w:sz="2" w:space="0" w:color="FFFFFF"/>
                            <w:left w:val="dashed" w:sz="2" w:space="0" w:color="FFFFFF"/>
                            <w:bottom w:val="dashed" w:sz="2" w:space="0" w:color="FFFFFF"/>
                            <w:right w:val="dashed" w:sz="2" w:space="0" w:color="FFFFFF"/>
                          </w:divBdr>
                        </w:div>
                        <w:div w:id="777531557">
                          <w:marLeft w:val="0"/>
                          <w:marRight w:val="0"/>
                          <w:marTop w:val="0"/>
                          <w:marBottom w:val="0"/>
                          <w:divBdr>
                            <w:top w:val="dashed" w:sz="2" w:space="0" w:color="FFFFFF"/>
                            <w:left w:val="dashed" w:sz="2" w:space="0" w:color="FFFFFF"/>
                            <w:bottom w:val="dashed" w:sz="2" w:space="0" w:color="FFFFFF"/>
                            <w:right w:val="dashed" w:sz="2" w:space="0" w:color="FFFFFF"/>
                          </w:divBdr>
                          <w:divsChild>
                            <w:div w:id="222520183">
                              <w:marLeft w:val="0"/>
                              <w:marRight w:val="0"/>
                              <w:marTop w:val="0"/>
                              <w:marBottom w:val="0"/>
                              <w:divBdr>
                                <w:top w:val="dashed" w:sz="2" w:space="0" w:color="FFFFFF"/>
                                <w:left w:val="dashed" w:sz="2" w:space="0" w:color="FFFFFF"/>
                                <w:bottom w:val="dashed" w:sz="2" w:space="0" w:color="FFFFFF"/>
                                <w:right w:val="dashed" w:sz="2" w:space="0" w:color="FFFFFF"/>
                              </w:divBdr>
                            </w:div>
                            <w:div w:id="1609241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99783632">
                  <w:marLeft w:val="0"/>
                  <w:marRight w:val="0"/>
                  <w:marTop w:val="0"/>
                  <w:marBottom w:val="0"/>
                  <w:divBdr>
                    <w:top w:val="dashed" w:sz="2" w:space="0" w:color="FFFFFF"/>
                    <w:left w:val="dashed" w:sz="2" w:space="0" w:color="FFFFFF"/>
                    <w:bottom w:val="dashed" w:sz="2" w:space="0" w:color="FFFFFF"/>
                    <w:right w:val="dashed" w:sz="2" w:space="0" w:color="FFFFFF"/>
                  </w:divBdr>
                </w:div>
                <w:div w:id="1603413611">
                  <w:marLeft w:val="0"/>
                  <w:marRight w:val="0"/>
                  <w:marTop w:val="0"/>
                  <w:marBottom w:val="0"/>
                  <w:divBdr>
                    <w:top w:val="dashed" w:sz="2" w:space="0" w:color="FFFFFF"/>
                    <w:left w:val="dashed" w:sz="2" w:space="0" w:color="FFFFFF"/>
                    <w:bottom w:val="dashed" w:sz="2" w:space="0" w:color="FFFFFF"/>
                    <w:right w:val="dashed" w:sz="2" w:space="0" w:color="FFFFFF"/>
                  </w:divBdr>
                  <w:divsChild>
                    <w:div w:id="1935893340">
                      <w:marLeft w:val="0"/>
                      <w:marRight w:val="0"/>
                      <w:marTop w:val="0"/>
                      <w:marBottom w:val="0"/>
                      <w:divBdr>
                        <w:top w:val="dashed" w:sz="2" w:space="0" w:color="FFFFFF"/>
                        <w:left w:val="dashed" w:sz="2" w:space="0" w:color="FFFFFF"/>
                        <w:bottom w:val="dashed" w:sz="2" w:space="0" w:color="FFFFFF"/>
                        <w:right w:val="dashed" w:sz="2" w:space="0" w:color="FFFFFF"/>
                      </w:divBdr>
                    </w:div>
                    <w:div w:id="351300978">
                      <w:marLeft w:val="0"/>
                      <w:marRight w:val="0"/>
                      <w:marTop w:val="0"/>
                      <w:marBottom w:val="0"/>
                      <w:divBdr>
                        <w:top w:val="dashed" w:sz="2" w:space="0" w:color="FFFFFF"/>
                        <w:left w:val="dashed" w:sz="2" w:space="0" w:color="FFFFFF"/>
                        <w:bottom w:val="dashed" w:sz="2" w:space="0" w:color="FFFFFF"/>
                        <w:right w:val="dashed" w:sz="2" w:space="0" w:color="FFFFFF"/>
                      </w:divBdr>
                      <w:divsChild>
                        <w:div w:id="1656685836">
                          <w:marLeft w:val="0"/>
                          <w:marRight w:val="0"/>
                          <w:marTop w:val="0"/>
                          <w:marBottom w:val="0"/>
                          <w:divBdr>
                            <w:top w:val="dashed" w:sz="2" w:space="0" w:color="FFFFFF"/>
                            <w:left w:val="dashed" w:sz="2" w:space="0" w:color="FFFFFF"/>
                            <w:bottom w:val="dashed" w:sz="2" w:space="0" w:color="FFFFFF"/>
                            <w:right w:val="dashed" w:sz="2" w:space="0" w:color="FFFFFF"/>
                          </w:divBdr>
                        </w:div>
                        <w:div w:id="381758012">
                          <w:marLeft w:val="0"/>
                          <w:marRight w:val="0"/>
                          <w:marTop w:val="0"/>
                          <w:marBottom w:val="0"/>
                          <w:divBdr>
                            <w:top w:val="dashed" w:sz="2" w:space="0" w:color="FFFFFF"/>
                            <w:left w:val="dashed" w:sz="2" w:space="0" w:color="FFFFFF"/>
                            <w:bottom w:val="dashed" w:sz="2" w:space="0" w:color="FFFFFF"/>
                            <w:right w:val="dashed" w:sz="2" w:space="0" w:color="FFFFFF"/>
                          </w:divBdr>
                        </w:div>
                        <w:div w:id="1119180416">
                          <w:marLeft w:val="0"/>
                          <w:marRight w:val="0"/>
                          <w:marTop w:val="0"/>
                          <w:marBottom w:val="0"/>
                          <w:divBdr>
                            <w:top w:val="dashed" w:sz="2" w:space="0" w:color="FFFFFF"/>
                            <w:left w:val="dashed" w:sz="2" w:space="0" w:color="FFFFFF"/>
                            <w:bottom w:val="dashed" w:sz="2" w:space="0" w:color="FFFFFF"/>
                            <w:right w:val="dashed" w:sz="2" w:space="0" w:color="FFFFFF"/>
                          </w:divBdr>
                        </w:div>
                        <w:div w:id="2111925056">
                          <w:marLeft w:val="0"/>
                          <w:marRight w:val="0"/>
                          <w:marTop w:val="0"/>
                          <w:marBottom w:val="0"/>
                          <w:divBdr>
                            <w:top w:val="dashed" w:sz="2" w:space="0" w:color="FFFFFF"/>
                            <w:left w:val="dashed" w:sz="2" w:space="0" w:color="FFFFFF"/>
                            <w:bottom w:val="dashed" w:sz="2" w:space="0" w:color="FFFFFF"/>
                            <w:right w:val="dashed" w:sz="2" w:space="0" w:color="FFFFFF"/>
                          </w:divBdr>
                        </w:div>
                        <w:div w:id="799881407">
                          <w:marLeft w:val="0"/>
                          <w:marRight w:val="0"/>
                          <w:marTop w:val="0"/>
                          <w:marBottom w:val="0"/>
                          <w:divBdr>
                            <w:top w:val="dashed" w:sz="2" w:space="0" w:color="FFFFFF"/>
                            <w:left w:val="dashed" w:sz="2" w:space="0" w:color="FFFFFF"/>
                            <w:bottom w:val="dashed" w:sz="2" w:space="0" w:color="FFFFFF"/>
                            <w:right w:val="dashed" w:sz="2" w:space="0" w:color="FFFFFF"/>
                          </w:divBdr>
                        </w:div>
                        <w:div w:id="586498239">
                          <w:marLeft w:val="0"/>
                          <w:marRight w:val="0"/>
                          <w:marTop w:val="0"/>
                          <w:marBottom w:val="0"/>
                          <w:divBdr>
                            <w:top w:val="dashed" w:sz="2" w:space="0" w:color="FFFFFF"/>
                            <w:left w:val="dashed" w:sz="2" w:space="0" w:color="FFFFFF"/>
                            <w:bottom w:val="dashed" w:sz="2" w:space="0" w:color="FFFFFF"/>
                            <w:right w:val="dashed" w:sz="2" w:space="0" w:color="FFFFFF"/>
                          </w:divBdr>
                        </w:div>
                        <w:div w:id="2100907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448007">
                      <w:marLeft w:val="0"/>
                      <w:marRight w:val="0"/>
                      <w:marTop w:val="0"/>
                      <w:marBottom w:val="0"/>
                      <w:divBdr>
                        <w:top w:val="dashed" w:sz="2" w:space="0" w:color="FFFFFF"/>
                        <w:left w:val="dashed" w:sz="2" w:space="0" w:color="FFFFFF"/>
                        <w:bottom w:val="dashed" w:sz="2" w:space="0" w:color="FFFFFF"/>
                        <w:right w:val="dashed" w:sz="2" w:space="0" w:color="FFFFFF"/>
                      </w:divBdr>
                    </w:div>
                    <w:div w:id="322126036">
                      <w:marLeft w:val="0"/>
                      <w:marRight w:val="0"/>
                      <w:marTop w:val="0"/>
                      <w:marBottom w:val="0"/>
                      <w:divBdr>
                        <w:top w:val="dashed" w:sz="2" w:space="0" w:color="FFFFFF"/>
                        <w:left w:val="dashed" w:sz="2" w:space="0" w:color="FFFFFF"/>
                        <w:bottom w:val="dashed" w:sz="2" w:space="0" w:color="FFFFFF"/>
                        <w:right w:val="dashed" w:sz="2" w:space="0" w:color="FFFFFF"/>
                      </w:divBdr>
                      <w:divsChild>
                        <w:div w:id="292910087">
                          <w:marLeft w:val="0"/>
                          <w:marRight w:val="0"/>
                          <w:marTop w:val="0"/>
                          <w:marBottom w:val="0"/>
                          <w:divBdr>
                            <w:top w:val="dashed" w:sz="2" w:space="0" w:color="FFFFFF"/>
                            <w:left w:val="dashed" w:sz="2" w:space="0" w:color="FFFFFF"/>
                            <w:bottom w:val="dashed" w:sz="2" w:space="0" w:color="FFFFFF"/>
                            <w:right w:val="dashed" w:sz="2" w:space="0" w:color="FFFFFF"/>
                          </w:divBdr>
                        </w:div>
                        <w:div w:id="1272545030">
                          <w:marLeft w:val="0"/>
                          <w:marRight w:val="0"/>
                          <w:marTop w:val="0"/>
                          <w:marBottom w:val="0"/>
                          <w:divBdr>
                            <w:top w:val="dashed" w:sz="2" w:space="0" w:color="FFFFFF"/>
                            <w:left w:val="dashed" w:sz="2" w:space="0" w:color="FFFFFF"/>
                            <w:bottom w:val="dashed" w:sz="2" w:space="0" w:color="FFFFFF"/>
                            <w:right w:val="dashed" w:sz="2" w:space="0" w:color="FFFFFF"/>
                          </w:divBdr>
                        </w:div>
                        <w:div w:id="708802122">
                          <w:marLeft w:val="0"/>
                          <w:marRight w:val="0"/>
                          <w:marTop w:val="0"/>
                          <w:marBottom w:val="0"/>
                          <w:divBdr>
                            <w:top w:val="dashed" w:sz="2" w:space="0" w:color="FFFFFF"/>
                            <w:left w:val="dashed" w:sz="2" w:space="0" w:color="FFFFFF"/>
                            <w:bottom w:val="dashed" w:sz="2" w:space="0" w:color="FFFFFF"/>
                            <w:right w:val="dashed" w:sz="2" w:space="0" w:color="FFFFFF"/>
                          </w:divBdr>
                          <w:divsChild>
                            <w:div w:id="995718850">
                              <w:marLeft w:val="0"/>
                              <w:marRight w:val="0"/>
                              <w:marTop w:val="0"/>
                              <w:marBottom w:val="0"/>
                              <w:divBdr>
                                <w:top w:val="dashed" w:sz="2" w:space="0" w:color="FFFFFF"/>
                                <w:left w:val="dashed" w:sz="2" w:space="0" w:color="FFFFFF"/>
                                <w:bottom w:val="dashed" w:sz="2" w:space="0" w:color="FFFFFF"/>
                                <w:right w:val="dashed" w:sz="2" w:space="0" w:color="FFFFFF"/>
                              </w:divBdr>
                            </w:div>
                            <w:div w:id="380981287">
                              <w:marLeft w:val="0"/>
                              <w:marRight w:val="0"/>
                              <w:marTop w:val="0"/>
                              <w:marBottom w:val="0"/>
                              <w:divBdr>
                                <w:top w:val="dashed" w:sz="2" w:space="0" w:color="FFFFFF"/>
                                <w:left w:val="dashed" w:sz="2" w:space="0" w:color="FFFFFF"/>
                                <w:bottom w:val="dashed" w:sz="2" w:space="0" w:color="FFFFFF"/>
                                <w:right w:val="dashed" w:sz="2" w:space="0" w:color="FFFFFF"/>
                              </w:divBdr>
                            </w:div>
                            <w:div w:id="304622075">
                              <w:marLeft w:val="0"/>
                              <w:marRight w:val="0"/>
                              <w:marTop w:val="0"/>
                              <w:marBottom w:val="0"/>
                              <w:divBdr>
                                <w:top w:val="dashed" w:sz="2" w:space="0" w:color="FFFFFF"/>
                                <w:left w:val="dashed" w:sz="2" w:space="0" w:color="FFFFFF"/>
                                <w:bottom w:val="dashed" w:sz="2" w:space="0" w:color="FFFFFF"/>
                                <w:right w:val="dashed" w:sz="2" w:space="0" w:color="FFFFFF"/>
                              </w:divBdr>
                            </w:div>
                            <w:div w:id="647369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7379062">
                      <w:marLeft w:val="0"/>
                      <w:marRight w:val="0"/>
                      <w:marTop w:val="0"/>
                      <w:marBottom w:val="0"/>
                      <w:divBdr>
                        <w:top w:val="dashed" w:sz="2" w:space="0" w:color="FFFFFF"/>
                        <w:left w:val="dashed" w:sz="2" w:space="0" w:color="FFFFFF"/>
                        <w:bottom w:val="dashed" w:sz="2" w:space="0" w:color="FFFFFF"/>
                        <w:right w:val="dashed" w:sz="2" w:space="0" w:color="FFFFFF"/>
                      </w:divBdr>
                    </w:div>
                    <w:div w:id="1259363888">
                      <w:marLeft w:val="0"/>
                      <w:marRight w:val="0"/>
                      <w:marTop w:val="0"/>
                      <w:marBottom w:val="0"/>
                      <w:divBdr>
                        <w:top w:val="dashed" w:sz="2" w:space="0" w:color="FFFFFF"/>
                        <w:left w:val="dashed" w:sz="2" w:space="0" w:color="FFFFFF"/>
                        <w:bottom w:val="dashed" w:sz="2" w:space="0" w:color="FFFFFF"/>
                        <w:right w:val="dashed" w:sz="2" w:space="0" w:color="FFFFFF"/>
                      </w:divBdr>
                      <w:divsChild>
                        <w:div w:id="1163160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93221">
                      <w:marLeft w:val="0"/>
                      <w:marRight w:val="0"/>
                      <w:marTop w:val="0"/>
                      <w:marBottom w:val="0"/>
                      <w:divBdr>
                        <w:top w:val="dashed" w:sz="2" w:space="0" w:color="FFFFFF"/>
                        <w:left w:val="dashed" w:sz="2" w:space="0" w:color="FFFFFF"/>
                        <w:bottom w:val="dashed" w:sz="2" w:space="0" w:color="FFFFFF"/>
                        <w:right w:val="dashed" w:sz="2" w:space="0" w:color="FFFFFF"/>
                      </w:divBdr>
                    </w:div>
                    <w:div w:id="1293251020">
                      <w:marLeft w:val="0"/>
                      <w:marRight w:val="0"/>
                      <w:marTop w:val="0"/>
                      <w:marBottom w:val="0"/>
                      <w:divBdr>
                        <w:top w:val="dashed" w:sz="2" w:space="0" w:color="FFFFFF"/>
                        <w:left w:val="dashed" w:sz="2" w:space="0" w:color="FFFFFF"/>
                        <w:bottom w:val="dashed" w:sz="2" w:space="0" w:color="FFFFFF"/>
                        <w:right w:val="dashed" w:sz="2" w:space="0" w:color="FFFFFF"/>
                      </w:divBdr>
                      <w:divsChild>
                        <w:div w:id="476385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307307">
                      <w:marLeft w:val="0"/>
                      <w:marRight w:val="0"/>
                      <w:marTop w:val="0"/>
                      <w:marBottom w:val="0"/>
                      <w:divBdr>
                        <w:top w:val="dashed" w:sz="2" w:space="0" w:color="FFFFFF"/>
                        <w:left w:val="dashed" w:sz="2" w:space="0" w:color="FFFFFF"/>
                        <w:bottom w:val="dashed" w:sz="2" w:space="0" w:color="FFFFFF"/>
                        <w:right w:val="dashed" w:sz="2" w:space="0" w:color="FFFFFF"/>
                      </w:divBdr>
                    </w:div>
                    <w:div w:id="331301115">
                      <w:marLeft w:val="0"/>
                      <w:marRight w:val="0"/>
                      <w:marTop w:val="0"/>
                      <w:marBottom w:val="0"/>
                      <w:divBdr>
                        <w:top w:val="dashed" w:sz="2" w:space="0" w:color="FFFFFF"/>
                        <w:left w:val="dashed" w:sz="2" w:space="0" w:color="FFFFFF"/>
                        <w:bottom w:val="dashed" w:sz="2" w:space="0" w:color="FFFFFF"/>
                        <w:right w:val="dashed" w:sz="2" w:space="0" w:color="FFFFFF"/>
                      </w:divBdr>
                      <w:divsChild>
                        <w:div w:id="828979072">
                          <w:marLeft w:val="0"/>
                          <w:marRight w:val="0"/>
                          <w:marTop w:val="0"/>
                          <w:marBottom w:val="0"/>
                          <w:divBdr>
                            <w:top w:val="dashed" w:sz="2" w:space="0" w:color="FFFFFF"/>
                            <w:left w:val="dashed" w:sz="2" w:space="0" w:color="FFFFFF"/>
                            <w:bottom w:val="dashed" w:sz="2" w:space="0" w:color="FFFFFF"/>
                            <w:right w:val="dashed" w:sz="2" w:space="0" w:color="FFFFFF"/>
                          </w:divBdr>
                        </w:div>
                        <w:div w:id="848834069">
                          <w:marLeft w:val="0"/>
                          <w:marRight w:val="0"/>
                          <w:marTop w:val="0"/>
                          <w:marBottom w:val="0"/>
                          <w:divBdr>
                            <w:top w:val="dashed" w:sz="2" w:space="0" w:color="FFFFFF"/>
                            <w:left w:val="dashed" w:sz="2" w:space="0" w:color="FFFFFF"/>
                            <w:bottom w:val="dashed" w:sz="2" w:space="0" w:color="FFFFFF"/>
                            <w:right w:val="dashed" w:sz="2" w:space="0" w:color="FFFFFF"/>
                          </w:divBdr>
                          <w:divsChild>
                            <w:div w:id="1219704076">
                              <w:marLeft w:val="0"/>
                              <w:marRight w:val="0"/>
                              <w:marTop w:val="0"/>
                              <w:marBottom w:val="0"/>
                              <w:divBdr>
                                <w:top w:val="dashed" w:sz="2" w:space="0" w:color="FFFFFF"/>
                                <w:left w:val="dashed" w:sz="2" w:space="0" w:color="FFFFFF"/>
                                <w:bottom w:val="dashed" w:sz="2" w:space="0" w:color="FFFFFF"/>
                                <w:right w:val="dashed" w:sz="2" w:space="0" w:color="FFFFFF"/>
                              </w:divBdr>
                            </w:div>
                            <w:div w:id="734279380">
                              <w:marLeft w:val="0"/>
                              <w:marRight w:val="0"/>
                              <w:marTop w:val="0"/>
                              <w:marBottom w:val="0"/>
                              <w:divBdr>
                                <w:top w:val="dashed" w:sz="2" w:space="0" w:color="FFFFFF"/>
                                <w:left w:val="dashed" w:sz="2" w:space="0" w:color="FFFFFF"/>
                                <w:bottom w:val="dashed" w:sz="2" w:space="0" w:color="FFFFFF"/>
                                <w:right w:val="dashed" w:sz="2" w:space="0" w:color="FFFFFF"/>
                              </w:divBdr>
                            </w:div>
                            <w:div w:id="146016968">
                              <w:marLeft w:val="0"/>
                              <w:marRight w:val="0"/>
                              <w:marTop w:val="0"/>
                              <w:marBottom w:val="0"/>
                              <w:divBdr>
                                <w:top w:val="dashed" w:sz="2" w:space="0" w:color="FFFFFF"/>
                                <w:left w:val="dashed" w:sz="2" w:space="0" w:color="FFFFFF"/>
                                <w:bottom w:val="dashed" w:sz="2" w:space="0" w:color="FFFFFF"/>
                                <w:right w:val="dashed" w:sz="2" w:space="0" w:color="FFFFFF"/>
                              </w:divBdr>
                            </w:div>
                            <w:div w:id="551890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5361692">
                          <w:marLeft w:val="0"/>
                          <w:marRight w:val="0"/>
                          <w:marTop w:val="0"/>
                          <w:marBottom w:val="0"/>
                          <w:divBdr>
                            <w:top w:val="dashed" w:sz="2" w:space="0" w:color="FFFFFF"/>
                            <w:left w:val="dashed" w:sz="2" w:space="0" w:color="FFFFFF"/>
                            <w:bottom w:val="dashed" w:sz="2" w:space="0" w:color="FFFFFF"/>
                            <w:right w:val="dashed" w:sz="2" w:space="0" w:color="FFFFFF"/>
                          </w:divBdr>
                        </w:div>
                        <w:div w:id="1401519160">
                          <w:marLeft w:val="0"/>
                          <w:marRight w:val="0"/>
                          <w:marTop w:val="0"/>
                          <w:marBottom w:val="0"/>
                          <w:divBdr>
                            <w:top w:val="dashed" w:sz="2" w:space="0" w:color="FFFFFF"/>
                            <w:left w:val="dashed" w:sz="2" w:space="0" w:color="FFFFFF"/>
                            <w:bottom w:val="dashed" w:sz="2" w:space="0" w:color="FFFFFF"/>
                            <w:right w:val="dashed" w:sz="2" w:space="0" w:color="FFFFFF"/>
                          </w:divBdr>
                        </w:div>
                        <w:div w:id="268392308">
                          <w:marLeft w:val="0"/>
                          <w:marRight w:val="0"/>
                          <w:marTop w:val="0"/>
                          <w:marBottom w:val="0"/>
                          <w:divBdr>
                            <w:top w:val="dashed" w:sz="2" w:space="0" w:color="FFFFFF"/>
                            <w:left w:val="dashed" w:sz="2" w:space="0" w:color="FFFFFF"/>
                            <w:bottom w:val="dashed" w:sz="2" w:space="0" w:color="FFFFFF"/>
                            <w:right w:val="dashed" w:sz="2" w:space="0" w:color="FFFFFF"/>
                          </w:divBdr>
                        </w:div>
                        <w:div w:id="879436609">
                          <w:marLeft w:val="0"/>
                          <w:marRight w:val="0"/>
                          <w:marTop w:val="0"/>
                          <w:marBottom w:val="0"/>
                          <w:divBdr>
                            <w:top w:val="dashed" w:sz="2" w:space="0" w:color="FFFFFF"/>
                            <w:left w:val="dashed" w:sz="2" w:space="0" w:color="FFFFFF"/>
                            <w:bottom w:val="dashed" w:sz="2" w:space="0" w:color="FFFFFF"/>
                            <w:right w:val="dashed" w:sz="2" w:space="0" w:color="FFFFFF"/>
                          </w:divBdr>
                          <w:divsChild>
                            <w:div w:id="757479576">
                              <w:marLeft w:val="0"/>
                              <w:marRight w:val="0"/>
                              <w:marTop w:val="0"/>
                              <w:marBottom w:val="0"/>
                              <w:divBdr>
                                <w:top w:val="dashed" w:sz="2" w:space="0" w:color="FFFFFF"/>
                                <w:left w:val="dashed" w:sz="2" w:space="0" w:color="FFFFFF"/>
                                <w:bottom w:val="dashed" w:sz="2" w:space="0" w:color="FFFFFF"/>
                                <w:right w:val="dashed" w:sz="2" w:space="0" w:color="FFFFFF"/>
                              </w:divBdr>
                            </w:div>
                            <w:div w:id="932477163">
                              <w:marLeft w:val="0"/>
                              <w:marRight w:val="0"/>
                              <w:marTop w:val="0"/>
                              <w:marBottom w:val="0"/>
                              <w:divBdr>
                                <w:top w:val="dashed" w:sz="2" w:space="0" w:color="FFFFFF"/>
                                <w:left w:val="dashed" w:sz="2" w:space="0" w:color="FFFFFF"/>
                                <w:bottom w:val="dashed" w:sz="2" w:space="0" w:color="FFFFFF"/>
                                <w:right w:val="dashed" w:sz="2" w:space="0" w:color="FFFFFF"/>
                              </w:divBdr>
                            </w:div>
                            <w:div w:id="1984583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83652">
                          <w:marLeft w:val="0"/>
                          <w:marRight w:val="0"/>
                          <w:marTop w:val="0"/>
                          <w:marBottom w:val="0"/>
                          <w:divBdr>
                            <w:top w:val="dashed" w:sz="2" w:space="0" w:color="FFFFFF"/>
                            <w:left w:val="dashed" w:sz="2" w:space="0" w:color="FFFFFF"/>
                            <w:bottom w:val="dashed" w:sz="2" w:space="0" w:color="FFFFFF"/>
                            <w:right w:val="dashed" w:sz="2" w:space="0" w:color="FFFFFF"/>
                          </w:divBdr>
                        </w:div>
                        <w:div w:id="801272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856303">
                      <w:marLeft w:val="0"/>
                      <w:marRight w:val="0"/>
                      <w:marTop w:val="0"/>
                      <w:marBottom w:val="0"/>
                      <w:divBdr>
                        <w:top w:val="dashed" w:sz="2" w:space="0" w:color="FFFFFF"/>
                        <w:left w:val="dashed" w:sz="2" w:space="0" w:color="FFFFFF"/>
                        <w:bottom w:val="dashed" w:sz="2" w:space="0" w:color="FFFFFF"/>
                        <w:right w:val="dashed" w:sz="2" w:space="0" w:color="FFFFFF"/>
                      </w:divBdr>
                    </w:div>
                    <w:div w:id="268775410">
                      <w:marLeft w:val="0"/>
                      <w:marRight w:val="0"/>
                      <w:marTop w:val="0"/>
                      <w:marBottom w:val="0"/>
                      <w:divBdr>
                        <w:top w:val="dashed" w:sz="2" w:space="0" w:color="FFFFFF"/>
                        <w:left w:val="dashed" w:sz="2" w:space="0" w:color="FFFFFF"/>
                        <w:bottom w:val="dashed" w:sz="2" w:space="0" w:color="FFFFFF"/>
                        <w:right w:val="dashed" w:sz="2" w:space="0" w:color="FFFFFF"/>
                      </w:divBdr>
                      <w:divsChild>
                        <w:div w:id="896819172">
                          <w:marLeft w:val="0"/>
                          <w:marRight w:val="0"/>
                          <w:marTop w:val="0"/>
                          <w:marBottom w:val="0"/>
                          <w:divBdr>
                            <w:top w:val="dashed" w:sz="2" w:space="0" w:color="FFFFFF"/>
                            <w:left w:val="dashed" w:sz="2" w:space="0" w:color="FFFFFF"/>
                            <w:bottom w:val="dashed" w:sz="2" w:space="0" w:color="FFFFFF"/>
                            <w:right w:val="dashed" w:sz="2" w:space="0" w:color="FFFFFF"/>
                          </w:divBdr>
                        </w:div>
                        <w:div w:id="1309046690">
                          <w:marLeft w:val="0"/>
                          <w:marRight w:val="0"/>
                          <w:marTop w:val="0"/>
                          <w:marBottom w:val="0"/>
                          <w:divBdr>
                            <w:top w:val="dashed" w:sz="2" w:space="0" w:color="FFFFFF"/>
                            <w:left w:val="dashed" w:sz="2" w:space="0" w:color="FFFFFF"/>
                            <w:bottom w:val="dashed" w:sz="2" w:space="0" w:color="FFFFFF"/>
                            <w:right w:val="dashed" w:sz="2" w:space="0" w:color="FFFFFF"/>
                          </w:divBdr>
                        </w:div>
                        <w:div w:id="1900822918">
                          <w:marLeft w:val="0"/>
                          <w:marRight w:val="0"/>
                          <w:marTop w:val="0"/>
                          <w:marBottom w:val="0"/>
                          <w:divBdr>
                            <w:top w:val="dashed" w:sz="2" w:space="0" w:color="FFFFFF"/>
                            <w:left w:val="dashed" w:sz="2" w:space="0" w:color="FFFFFF"/>
                            <w:bottom w:val="dashed" w:sz="2" w:space="0" w:color="FFFFFF"/>
                            <w:right w:val="dashed" w:sz="2" w:space="0" w:color="FFFFFF"/>
                          </w:divBdr>
                          <w:divsChild>
                            <w:div w:id="979916579">
                              <w:marLeft w:val="0"/>
                              <w:marRight w:val="0"/>
                              <w:marTop w:val="0"/>
                              <w:marBottom w:val="0"/>
                              <w:divBdr>
                                <w:top w:val="dashed" w:sz="2" w:space="0" w:color="FFFFFF"/>
                                <w:left w:val="dashed" w:sz="2" w:space="0" w:color="FFFFFF"/>
                                <w:bottom w:val="dashed" w:sz="2" w:space="0" w:color="FFFFFF"/>
                                <w:right w:val="dashed" w:sz="2" w:space="0" w:color="FFFFFF"/>
                              </w:divBdr>
                            </w:div>
                            <w:div w:id="1802574669">
                              <w:marLeft w:val="0"/>
                              <w:marRight w:val="0"/>
                              <w:marTop w:val="0"/>
                              <w:marBottom w:val="0"/>
                              <w:divBdr>
                                <w:top w:val="dashed" w:sz="2" w:space="0" w:color="FFFFFF"/>
                                <w:left w:val="dashed" w:sz="2" w:space="0" w:color="FFFFFF"/>
                                <w:bottom w:val="dashed" w:sz="2" w:space="0" w:color="FFFFFF"/>
                                <w:right w:val="dashed" w:sz="2" w:space="0" w:color="FFFFFF"/>
                              </w:divBdr>
                            </w:div>
                            <w:div w:id="1901556622">
                              <w:marLeft w:val="0"/>
                              <w:marRight w:val="0"/>
                              <w:marTop w:val="0"/>
                              <w:marBottom w:val="0"/>
                              <w:divBdr>
                                <w:top w:val="dashed" w:sz="2" w:space="0" w:color="FFFFFF"/>
                                <w:left w:val="dashed" w:sz="2" w:space="0" w:color="FFFFFF"/>
                                <w:bottom w:val="dashed" w:sz="2" w:space="0" w:color="FFFFFF"/>
                                <w:right w:val="dashed" w:sz="2" w:space="0" w:color="FFFFFF"/>
                              </w:divBdr>
                            </w:div>
                            <w:div w:id="1121220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212112">
                          <w:marLeft w:val="0"/>
                          <w:marRight w:val="0"/>
                          <w:marTop w:val="0"/>
                          <w:marBottom w:val="0"/>
                          <w:divBdr>
                            <w:top w:val="dashed" w:sz="2" w:space="0" w:color="FFFFFF"/>
                            <w:left w:val="dashed" w:sz="2" w:space="0" w:color="FFFFFF"/>
                            <w:bottom w:val="dashed" w:sz="2" w:space="0" w:color="FFFFFF"/>
                            <w:right w:val="dashed" w:sz="2" w:space="0" w:color="FFFFFF"/>
                          </w:divBdr>
                        </w:div>
                        <w:div w:id="1161582966">
                          <w:marLeft w:val="0"/>
                          <w:marRight w:val="0"/>
                          <w:marTop w:val="0"/>
                          <w:marBottom w:val="0"/>
                          <w:divBdr>
                            <w:top w:val="dashed" w:sz="2" w:space="0" w:color="FFFFFF"/>
                            <w:left w:val="dashed" w:sz="2" w:space="0" w:color="FFFFFF"/>
                            <w:bottom w:val="dashed" w:sz="2" w:space="0" w:color="FFFFFF"/>
                            <w:right w:val="dashed" w:sz="2" w:space="0" w:color="FFFFFF"/>
                          </w:divBdr>
                        </w:div>
                        <w:div w:id="711227554">
                          <w:marLeft w:val="0"/>
                          <w:marRight w:val="0"/>
                          <w:marTop w:val="0"/>
                          <w:marBottom w:val="0"/>
                          <w:divBdr>
                            <w:top w:val="dashed" w:sz="2" w:space="0" w:color="FFFFFF"/>
                            <w:left w:val="dashed" w:sz="2" w:space="0" w:color="FFFFFF"/>
                            <w:bottom w:val="dashed" w:sz="2" w:space="0" w:color="FFFFFF"/>
                            <w:right w:val="dashed" w:sz="2" w:space="0" w:color="FFFFFF"/>
                          </w:divBdr>
                        </w:div>
                        <w:div w:id="2018386323">
                          <w:marLeft w:val="0"/>
                          <w:marRight w:val="0"/>
                          <w:marTop w:val="0"/>
                          <w:marBottom w:val="0"/>
                          <w:divBdr>
                            <w:top w:val="dashed" w:sz="2" w:space="0" w:color="FFFFFF"/>
                            <w:left w:val="dashed" w:sz="2" w:space="0" w:color="FFFFFF"/>
                            <w:bottom w:val="dashed" w:sz="2" w:space="0" w:color="FFFFFF"/>
                            <w:right w:val="dashed" w:sz="2" w:space="0" w:color="FFFFFF"/>
                          </w:divBdr>
                        </w:div>
                        <w:div w:id="204222717">
                          <w:marLeft w:val="0"/>
                          <w:marRight w:val="0"/>
                          <w:marTop w:val="0"/>
                          <w:marBottom w:val="0"/>
                          <w:divBdr>
                            <w:top w:val="dashed" w:sz="2" w:space="0" w:color="FFFFFF"/>
                            <w:left w:val="dashed" w:sz="2" w:space="0" w:color="FFFFFF"/>
                            <w:bottom w:val="dashed" w:sz="2" w:space="0" w:color="FFFFFF"/>
                            <w:right w:val="dashed" w:sz="2" w:space="0" w:color="FFFFFF"/>
                          </w:divBdr>
                        </w:div>
                        <w:div w:id="38894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7123170">
                      <w:marLeft w:val="0"/>
                      <w:marRight w:val="0"/>
                      <w:marTop w:val="0"/>
                      <w:marBottom w:val="0"/>
                      <w:divBdr>
                        <w:top w:val="dashed" w:sz="2" w:space="0" w:color="FFFFFF"/>
                        <w:left w:val="dashed" w:sz="2" w:space="0" w:color="FFFFFF"/>
                        <w:bottom w:val="dashed" w:sz="2" w:space="0" w:color="FFFFFF"/>
                        <w:right w:val="dashed" w:sz="2" w:space="0" w:color="FFFFFF"/>
                      </w:divBdr>
                    </w:div>
                    <w:div w:id="660282099">
                      <w:marLeft w:val="0"/>
                      <w:marRight w:val="0"/>
                      <w:marTop w:val="0"/>
                      <w:marBottom w:val="0"/>
                      <w:divBdr>
                        <w:top w:val="dashed" w:sz="2" w:space="0" w:color="FFFFFF"/>
                        <w:left w:val="dashed" w:sz="2" w:space="0" w:color="FFFFFF"/>
                        <w:bottom w:val="dashed" w:sz="2" w:space="0" w:color="FFFFFF"/>
                        <w:right w:val="dashed" w:sz="2" w:space="0" w:color="FFFFFF"/>
                      </w:divBdr>
                      <w:divsChild>
                        <w:div w:id="1433746754">
                          <w:marLeft w:val="0"/>
                          <w:marRight w:val="0"/>
                          <w:marTop w:val="0"/>
                          <w:marBottom w:val="0"/>
                          <w:divBdr>
                            <w:top w:val="dashed" w:sz="2" w:space="0" w:color="FFFFFF"/>
                            <w:left w:val="dashed" w:sz="2" w:space="0" w:color="FFFFFF"/>
                            <w:bottom w:val="dashed" w:sz="2" w:space="0" w:color="FFFFFF"/>
                            <w:right w:val="dashed" w:sz="2" w:space="0" w:color="FFFFFF"/>
                          </w:divBdr>
                        </w:div>
                        <w:div w:id="745344488">
                          <w:marLeft w:val="0"/>
                          <w:marRight w:val="0"/>
                          <w:marTop w:val="0"/>
                          <w:marBottom w:val="0"/>
                          <w:divBdr>
                            <w:top w:val="dashed" w:sz="2" w:space="0" w:color="FFFFFF"/>
                            <w:left w:val="dashed" w:sz="2" w:space="0" w:color="FFFFFF"/>
                            <w:bottom w:val="dashed" w:sz="2" w:space="0" w:color="FFFFFF"/>
                            <w:right w:val="dashed" w:sz="2" w:space="0" w:color="FFFFFF"/>
                          </w:divBdr>
                        </w:div>
                        <w:div w:id="2025210248">
                          <w:marLeft w:val="0"/>
                          <w:marRight w:val="0"/>
                          <w:marTop w:val="0"/>
                          <w:marBottom w:val="0"/>
                          <w:divBdr>
                            <w:top w:val="dashed" w:sz="2" w:space="0" w:color="FFFFFF"/>
                            <w:left w:val="dashed" w:sz="2" w:space="0" w:color="FFFFFF"/>
                            <w:bottom w:val="dashed" w:sz="2" w:space="0" w:color="FFFFFF"/>
                            <w:right w:val="dashed" w:sz="2" w:space="0" w:color="FFFFFF"/>
                          </w:divBdr>
                          <w:divsChild>
                            <w:div w:id="2086414823">
                              <w:marLeft w:val="0"/>
                              <w:marRight w:val="0"/>
                              <w:marTop w:val="0"/>
                              <w:marBottom w:val="0"/>
                              <w:divBdr>
                                <w:top w:val="dashed" w:sz="2" w:space="0" w:color="FFFFFF"/>
                                <w:left w:val="dashed" w:sz="2" w:space="0" w:color="FFFFFF"/>
                                <w:bottom w:val="dashed" w:sz="2" w:space="0" w:color="FFFFFF"/>
                                <w:right w:val="dashed" w:sz="2" w:space="0" w:color="FFFFFF"/>
                              </w:divBdr>
                            </w:div>
                            <w:div w:id="667831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9849862">
                      <w:marLeft w:val="0"/>
                      <w:marRight w:val="0"/>
                      <w:marTop w:val="0"/>
                      <w:marBottom w:val="0"/>
                      <w:divBdr>
                        <w:top w:val="dashed" w:sz="2" w:space="0" w:color="FFFFFF"/>
                        <w:left w:val="dashed" w:sz="2" w:space="0" w:color="FFFFFF"/>
                        <w:bottom w:val="dashed" w:sz="2" w:space="0" w:color="FFFFFF"/>
                        <w:right w:val="dashed" w:sz="2" w:space="0" w:color="FFFFFF"/>
                      </w:divBdr>
                    </w:div>
                    <w:div w:id="1162310385">
                      <w:marLeft w:val="0"/>
                      <w:marRight w:val="0"/>
                      <w:marTop w:val="0"/>
                      <w:marBottom w:val="0"/>
                      <w:divBdr>
                        <w:top w:val="dashed" w:sz="2" w:space="0" w:color="FFFFFF"/>
                        <w:left w:val="dashed" w:sz="2" w:space="0" w:color="FFFFFF"/>
                        <w:bottom w:val="dashed" w:sz="2" w:space="0" w:color="FFFFFF"/>
                        <w:right w:val="dashed" w:sz="2" w:space="0" w:color="FFFFFF"/>
                      </w:divBdr>
                      <w:divsChild>
                        <w:div w:id="893808658">
                          <w:marLeft w:val="0"/>
                          <w:marRight w:val="0"/>
                          <w:marTop w:val="0"/>
                          <w:marBottom w:val="0"/>
                          <w:divBdr>
                            <w:top w:val="dashed" w:sz="2" w:space="0" w:color="FFFFFF"/>
                            <w:left w:val="dashed" w:sz="2" w:space="0" w:color="FFFFFF"/>
                            <w:bottom w:val="dashed" w:sz="2" w:space="0" w:color="FFFFFF"/>
                            <w:right w:val="dashed" w:sz="2" w:space="0" w:color="FFFFFF"/>
                          </w:divBdr>
                        </w:div>
                        <w:div w:id="2045279501">
                          <w:marLeft w:val="0"/>
                          <w:marRight w:val="0"/>
                          <w:marTop w:val="0"/>
                          <w:marBottom w:val="0"/>
                          <w:divBdr>
                            <w:top w:val="dashed" w:sz="2" w:space="0" w:color="FFFFFF"/>
                            <w:left w:val="dashed" w:sz="2" w:space="0" w:color="FFFFFF"/>
                            <w:bottom w:val="dashed" w:sz="2" w:space="0" w:color="FFFFFF"/>
                            <w:right w:val="dashed" w:sz="2" w:space="0" w:color="FFFFFF"/>
                          </w:divBdr>
                          <w:divsChild>
                            <w:div w:id="97796557">
                              <w:marLeft w:val="0"/>
                              <w:marRight w:val="0"/>
                              <w:marTop w:val="0"/>
                              <w:marBottom w:val="0"/>
                              <w:divBdr>
                                <w:top w:val="dashed" w:sz="2" w:space="0" w:color="FFFFFF"/>
                                <w:left w:val="dashed" w:sz="2" w:space="0" w:color="FFFFFF"/>
                                <w:bottom w:val="dashed" w:sz="2" w:space="0" w:color="FFFFFF"/>
                                <w:right w:val="dashed" w:sz="2" w:space="0" w:color="FFFFFF"/>
                              </w:divBdr>
                            </w:div>
                            <w:div w:id="53167274">
                              <w:marLeft w:val="0"/>
                              <w:marRight w:val="0"/>
                              <w:marTop w:val="0"/>
                              <w:marBottom w:val="0"/>
                              <w:divBdr>
                                <w:top w:val="dashed" w:sz="2" w:space="0" w:color="FFFFFF"/>
                                <w:left w:val="dashed" w:sz="2" w:space="0" w:color="FFFFFF"/>
                                <w:bottom w:val="dashed" w:sz="2" w:space="0" w:color="FFFFFF"/>
                                <w:right w:val="dashed" w:sz="2" w:space="0" w:color="FFFFFF"/>
                              </w:divBdr>
                            </w:div>
                            <w:div w:id="1110707249">
                              <w:marLeft w:val="0"/>
                              <w:marRight w:val="0"/>
                              <w:marTop w:val="0"/>
                              <w:marBottom w:val="0"/>
                              <w:divBdr>
                                <w:top w:val="dashed" w:sz="2" w:space="0" w:color="FFFFFF"/>
                                <w:left w:val="dashed" w:sz="2" w:space="0" w:color="FFFFFF"/>
                                <w:bottom w:val="dashed" w:sz="2" w:space="0" w:color="FFFFFF"/>
                                <w:right w:val="dashed" w:sz="2" w:space="0" w:color="FFFFFF"/>
                              </w:divBdr>
                            </w:div>
                            <w:div w:id="1319649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7893604">
                          <w:marLeft w:val="0"/>
                          <w:marRight w:val="0"/>
                          <w:marTop w:val="0"/>
                          <w:marBottom w:val="0"/>
                          <w:divBdr>
                            <w:top w:val="dashed" w:sz="2" w:space="0" w:color="FFFFFF"/>
                            <w:left w:val="dashed" w:sz="2" w:space="0" w:color="FFFFFF"/>
                            <w:bottom w:val="dashed" w:sz="2" w:space="0" w:color="FFFFFF"/>
                            <w:right w:val="dashed" w:sz="2" w:space="0" w:color="FFFFFF"/>
                          </w:divBdr>
                        </w:div>
                        <w:div w:id="106245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9290613">
                      <w:marLeft w:val="0"/>
                      <w:marRight w:val="0"/>
                      <w:marTop w:val="0"/>
                      <w:marBottom w:val="0"/>
                      <w:divBdr>
                        <w:top w:val="dashed" w:sz="2" w:space="0" w:color="FFFFFF"/>
                        <w:left w:val="dashed" w:sz="2" w:space="0" w:color="FFFFFF"/>
                        <w:bottom w:val="dashed" w:sz="2" w:space="0" w:color="FFFFFF"/>
                        <w:right w:val="dashed" w:sz="2" w:space="0" w:color="FFFFFF"/>
                      </w:divBdr>
                    </w:div>
                    <w:div w:id="1403529317">
                      <w:marLeft w:val="0"/>
                      <w:marRight w:val="0"/>
                      <w:marTop w:val="0"/>
                      <w:marBottom w:val="0"/>
                      <w:divBdr>
                        <w:top w:val="dashed" w:sz="2" w:space="0" w:color="FFFFFF"/>
                        <w:left w:val="dashed" w:sz="2" w:space="0" w:color="FFFFFF"/>
                        <w:bottom w:val="dashed" w:sz="2" w:space="0" w:color="FFFFFF"/>
                        <w:right w:val="dashed" w:sz="2" w:space="0" w:color="FFFFFF"/>
                      </w:divBdr>
                      <w:divsChild>
                        <w:div w:id="707923068">
                          <w:marLeft w:val="0"/>
                          <w:marRight w:val="0"/>
                          <w:marTop w:val="0"/>
                          <w:marBottom w:val="0"/>
                          <w:divBdr>
                            <w:top w:val="dashed" w:sz="2" w:space="0" w:color="FFFFFF"/>
                            <w:left w:val="dashed" w:sz="2" w:space="0" w:color="FFFFFF"/>
                            <w:bottom w:val="dashed" w:sz="2" w:space="0" w:color="FFFFFF"/>
                            <w:right w:val="dashed" w:sz="2" w:space="0" w:color="FFFFFF"/>
                          </w:divBdr>
                        </w:div>
                        <w:div w:id="1778941108">
                          <w:marLeft w:val="0"/>
                          <w:marRight w:val="0"/>
                          <w:marTop w:val="0"/>
                          <w:marBottom w:val="0"/>
                          <w:divBdr>
                            <w:top w:val="dashed" w:sz="2" w:space="0" w:color="FFFFFF"/>
                            <w:left w:val="dashed" w:sz="2" w:space="0" w:color="FFFFFF"/>
                            <w:bottom w:val="dashed" w:sz="2" w:space="0" w:color="FFFFFF"/>
                            <w:right w:val="dashed" w:sz="2" w:space="0" w:color="FFFFFF"/>
                          </w:divBdr>
                        </w:div>
                        <w:div w:id="949552891">
                          <w:marLeft w:val="0"/>
                          <w:marRight w:val="0"/>
                          <w:marTop w:val="0"/>
                          <w:marBottom w:val="0"/>
                          <w:divBdr>
                            <w:top w:val="dashed" w:sz="2" w:space="0" w:color="FFFFFF"/>
                            <w:left w:val="dashed" w:sz="2" w:space="0" w:color="FFFFFF"/>
                            <w:bottom w:val="dashed" w:sz="2" w:space="0" w:color="FFFFFF"/>
                            <w:right w:val="dashed" w:sz="2" w:space="0" w:color="FFFFFF"/>
                          </w:divBdr>
                        </w:div>
                        <w:div w:id="1526945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763702">
                      <w:marLeft w:val="0"/>
                      <w:marRight w:val="0"/>
                      <w:marTop w:val="0"/>
                      <w:marBottom w:val="0"/>
                      <w:divBdr>
                        <w:top w:val="dashed" w:sz="2" w:space="0" w:color="FFFFFF"/>
                        <w:left w:val="dashed" w:sz="2" w:space="0" w:color="FFFFFF"/>
                        <w:bottom w:val="dashed" w:sz="2" w:space="0" w:color="FFFFFF"/>
                        <w:right w:val="dashed" w:sz="2" w:space="0" w:color="FFFFFF"/>
                      </w:divBdr>
                    </w:div>
                    <w:div w:id="1952542256">
                      <w:marLeft w:val="0"/>
                      <w:marRight w:val="0"/>
                      <w:marTop w:val="0"/>
                      <w:marBottom w:val="0"/>
                      <w:divBdr>
                        <w:top w:val="dashed" w:sz="2" w:space="0" w:color="FFFFFF"/>
                        <w:left w:val="dashed" w:sz="2" w:space="0" w:color="FFFFFF"/>
                        <w:bottom w:val="dashed" w:sz="2" w:space="0" w:color="FFFFFF"/>
                        <w:right w:val="dashed" w:sz="2" w:space="0" w:color="FFFFFF"/>
                      </w:divBdr>
                      <w:divsChild>
                        <w:div w:id="1170370539">
                          <w:marLeft w:val="0"/>
                          <w:marRight w:val="0"/>
                          <w:marTop w:val="0"/>
                          <w:marBottom w:val="0"/>
                          <w:divBdr>
                            <w:top w:val="dashed" w:sz="2" w:space="0" w:color="FFFFFF"/>
                            <w:left w:val="dashed" w:sz="2" w:space="0" w:color="FFFFFF"/>
                            <w:bottom w:val="dashed" w:sz="2" w:space="0" w:color="FFFFFF"/>
                            <w:right w:val="dashed" w:sz="2" w:space="0" w:color="FFFFFF"/>
                          </w:divBdr>
                        </w:div>
                        <w:div w:id="674496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755245">
                      <w:marLeft w:val="0"/>
                      <w:marRight w:val="0"/>
                      <w:marTop w:val="0"/>
                      <w:marBottom w:val="0"/>
                      <w:divBdr>
                        <w:top w:val="dashed" w:sz="2" w:space="0" w:color="FFFFFF"/>
                        <w:left w:val="dashed" w:sz="2" w:space="0" w:color="FFFFFF"/>
                        <w:bottom w:val="dashed" w:sz="2" w:space="0" w:color="FFFFFF"/>
                        <w:right w:val="dashed" w:sz="2" w:space="0" w:color="FFFFFF"/>
                      </w:divBdr>
                    </w:div>
                    <w:div w:id="53549973">
                      <w:marLeft w:val="0"/>
                      <w:marRight w:val="0"/>
                      <w:marTop w:val="0"/>
                      <w:marBottom w:val="0"/>
                      <w:divBdr>
                        <w:top w:val="dashed" w:sz="2" w:space="0" w:color="FFFFFF"/>
                        <w:left w:val="dashed" w:sz="2" w:space="0" w:color="FFFFFF"/>
                        <w:bottom w:val="dashed" w:sz="2" w:space="0" w:color="FFFFFF"/>
                        <w:right w:val="dashed" w:sz="2" w:space="0" w:color="FFFFFF"/>
                      </w:divBdr>
                      <w:divsChild>
                        <w:div w:id="553544332">
                          <w:marLeft w:val="0"/>
                          <w:marRight w:val="0"/>
                          <w:marTop w:val="0"/>
                          <w:marBottom w:val="0"/>
                          <w:divBdr>
                            <w:top w:val="dashed" w:sz="2" w:space="0" w:color="FFFFFF"/>
                            <w:left w:val="dashed" w:sz="2" w:space="0" w:color="FFFFFF"/>
                            <w:bottom w:val="dashed" w:sz="2" w:space="0" w:color="FFFFFF"/>
                            <w:right w:val="dashed" w:sz="2" w:space="0" w:color="FFFFFF"/>
                          </w:divBdr>
                        </w:div>
                        <w:div w:id="688219337">
                          <w:marLeft w:val="0"/>
                          <w:marRight w:val="0"/>
                          <w:marTop w:val="0"/>
                          <w:marBottom w:val="0"/>
                          <w:divBdr>
                            <w:top w:val="dashed" w:sz="2" w:space="0" w:color="FFFFFF"/>
                            <w:left w:val="dashed" w:sz="2" w:space="0" w:color="FFFFFF"/>
                            <w:bottom w:val="dashed" w:sz="2" w:space="0" w:color="FFFFFF"/>
                            <w:right w:val="dashed" w:sz="2" w:space="0" w:color="FFFFFF"/>
                          </w:divBdr>
                        </w:div>
                        <w:div w:id="697702157">
                          <w:marLeft w:val="0"/>
                          <w:marRight w:val="0"/>
                          <w:marTop w:val="0"/>
                          <w:marBottom w:val="0"/>
                          <w:divBdr>
                            <w:top w:val="dashed" w:sz="2" w:space="0" w:color="FFFFFF"/>
                            <w:left w:val="dashed" w:sz="2" w:space="0" w:color="FFFFFF"/>
                            <w:bottom w:val="dashed" w:sz="2" w:space="0" w:color="FFFFFF"/>
                            <w:right w:val="dashed" w:sz="2" w:space="0" w:color="FFFFFF"/>
                          </w:divBdr>
                        </w:div>
                        <w:div w:id="1625382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0879633">
                      <w:marLeft w:val="0"/>
                      <w:marRight w:val="0"/>
                      <w:marTop w:val="0"/>
                      <w:marBottom w:val="0"/>
                      <w:divBdr>
                        <w:top w:val="dashed" w:sz="2" w:space="0" w:color="FFFFFF"/>
                        <w:left w:val="dashed" w:sz="2" w:space="0" w:color="FFFFFF"/>
                        <w:bottom w:val="dashed" w:sz="2" w:space="0" w:color="FFFFFF"/>
                        <w:right w:val="dashed" w:sz="2" w:space="0" w:color="FFFFFF"/>
                      </w:divBdr>
                    </w:div>
                    <w:div w:id="537008169">
                      <w:marLeft w:val="0"/>
                      <w:marRight w:val="0"/>
                      <w:marTop w:val="0"/>
                      <w:marBottom w:val="0"/>
                      <w:divBdr>
                        <w:top w:val="dashed" w:sz="2" w:space="0" w:color="FFFFFF"/>
                        <w:left w:val="dashed" w:sz="2" w:space="0" w:color="FFFFFF"/>
                        <w:bottom w:val="dashed" w:sz="2" w:space="0" w:color="FFFFFF"/>
                        <w:right w:val="dashed" w:sz="2" w:space="0" w:color="FFFFFF"/>
                      </w:divBdr>
                      <w:divsChild>
                        <w:div w:id="459610293">
                          <w:marLeft w:val="0"/>
                          <w:marRight w:val="0"/>
                          <w:marTop w:val="0"/>
                          <w:marBottom w:val="0"/>
                          <w:divBdr>
                            <w:top w:val="dashed" w:sz="2" w:space="0" w:color="FFFFFF"/>
                            <w:left w:val="dashed" w:sz="2" w:space="0" w:color="FFFFFF"/>
                            <w:bottom w:val="dashed" w:sz="2" w:space="0" w:color="FFFFFF"/>
                            <w:right w:val="dashed" w:sz="2" w:space="0" w:color="FFFFFF"/>
                          </w:divBdr>
                        </w:div>
                        <w:div w:id="1698970373">
                          <w:marLeft w:val="0"/>
                          <w:marRight w:val="0"/>
                          <w:marTop w:val="0"/>
                          <w:marBottom w:val="0"/>
                          <w:divBdr>
                            <w:top w:val="dashed" w:sz="2" w:space="0" w:color="FFFFFF"/>
                            <w:left w:val="dashed" w:sz="2" w:space="0" w:color="FFFFFF"/>
                            <w:bottom w:val="dashed" w:sz="2" w:space="0" w:color="FFFFFF"/>
                            <w:right w:val="dashed" w:sz="2" w:space="0" w:color="FFFFFF"/>
                          </w:divBdr>
                        </w:div>
                        <w:div w:id="1471677032">
                          <w:marLeft w:val="0"/>
                          <w:marRight w:val="0"/>
                          <w:marTop w:val="0"/>
                          <w:marBottom w:val="0"/>
                          <w:divBdr>
                            <w:top w:val="dashed" w:sz="2" w:space="0" w:color="FFFFFF"/>
                            <w:left w:val="dashed" w:sz="2" w:space="0" w:color="FFFFFF"/>
                            <w:bottom w:val="dashed" w:sz="2" w:space="0" w:color="FFFFFF"/>
                            <w:right w:val="dashed" w:sz="2" w:space="0" w:color="FFFFFF"/>
                          </w:divBdr>
                        </w:div>
                        <w:div w:id="1564484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0204746">
                      <w:marLeft w:val="0"/>
                      <w:marRight w:val="0"/>
                      <w:marTop w:val="0"/>
                      <w:marBottom w:val="0"/>
                      <w:divBdr>
                        <w:top w:val="dashed" w:sz="2" w:space="0" w:color="FFFFFF"/>
                        <w:left w:val="dashed" w:sz="2" w:space="0" w:color="FFFFFF"/>
                        <w:bottom w:val="dashed" w:sz="2" w:space="0" w:color="FFFFFF"/>
                        <w:right w:val="dashed" w:sz="2" w:space="0" w:color="FFFFFF"/>
                      </w:divBdr>
                    </w:div>
                    <w:div w:id="2056737414">
                      <w:marLeft w:val="0"/>
                      <w:marRight w:val="0"/>
                      <w:marTop w:val="0"/>
                      <w:marBottom w:val="0"/>
                      <w:divBdr>
                        <w:top w:val="dashed" w:sz="2" w:space="0" w:color="FFFFFF"/>
                        <w:left w:val="dashed" w:sz="2" w:space="0" w:color="FFFFFF"/>
                        <w:bottom w:val="dashed" w:sz="2" w:space="0" w:color="FFFFFF"/>
                        <w:right w:val="dashed" w:sz="2" w:space="0" w:color="FFFFFF"/>
                      </w:divBdr>
                      <w:divsChild>
                        <w:div w:id="975599983">
                          <w:marLeft w:val="0"/>
                          <w:marRight w:val="0"/>
                          <w:marTop w:val="0"/>
                          <w:marBottom w:val="0"/>
                          <w:divBdr>
                            <w:top w:val="dashed" w:sz="2" w:space="0" w:color="FFFFFF"/>
                            <w:left w:val="dashed" w:sz="2" w:space="0" w:color="FFFFFF"/>
                            <w:bottom w:val="dashed" w:sz="2" w:space="0" w:color="FFFFFF"/>
                            <w:right w:val="dashed" w:sz="2" w:space="0" w:color="FFFFFF"/>
                          </w:divBdr>
                        </w:div>
                        <w:div w:id="511186824">
                          <w:marLeft w:val="0"/>
                          <w:marRight w:val="0"/>
                          <w:marTop w:val="0"/>
                          <w:marBottom w:val="0"/>
                          <w:divBdr>
                            <w:top w:val="dashed" w:sz="2" w:space="0" w:color="FFFFFF"/>
                            <w:left w:val="dashed" w:sz="2" w:space="0" w:color="FFFFFF"/>
                            <w:bottom w:val="dashed" w:sz="2" w:space="0" w:color="FFFFFF"/>
                            <w:right w:val="dashed" w:sz="2" w:space="0" w:color="FFFFFF"/>
                          </w:divBdr>
                          <w:divsChild>
                            <w:div w:id="1387030884">
                              <w:marLeft w:val="0"/>
                              <w:marRight w:val="0"/>
                              <w:marTop w:val="0"/>
                              <w:marBottom w:val="0"/>
                              <w:divBdr>
                                <w:top w:val="dashed" w:sz="2" w:space="0" w:color="FFFFFF"/>
                                <w:left w:val="dashed" w:sz="2" w:space="0" w:color="FFFFFF"/>
                                <w:bottom w:val="dashed" w:sz="2" w:space="0" w:color="FFFFFF"/>
                                <w:right w:val="dashed" w:sz="2" w:space="0" w:color="FFFFFF"/>
                              </w:divBdr>
                            </w:div>
                            <w:div w:id="1367487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233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4720578">
                      <w:marLeft w:val="0"/>
                      <w:marRight w:val="0"/>
                      <w:marTop w:val="0"/>
                      <w:marBottom w:val="0"/>
                      <w:divBdr>
                        <w:top w:val="dashed" w:sz="2" w:space="0" w:color="FFFFFF"/>
                        <w:left w:val="dashed" w:sz="2" w:space="0" w:color="FFFFFF"/>
                        <w:bottom w:val="dashed" w:sz="2" w:space="0" w:color="FFFFFF"/>
                        <w:right w:val="dashed" w:sz="2" w:space="0" w:color="FFFFFF"/>
                      </w:divBdr>
                    </w:div>
                    <w:div w:id="932469291">
                      <w:marLeft w:val="0"/>
                      <w:marRight w:val="0"/>
                      <w:marTop w:val="0"/>
                      <w:marBottom w:val="0"/>
                      <w:divBdr>
                        <w:top w:val="dashed" w:sz="2" w:space="0" w:color="FFFFFF"/>
                        <w:left w:val="dashed" w:sz="2" w:space="0" w:color="FFFFFF"/>
                        <w:bottom w:val="dashed" w:sz="2" w:space="0" w:color="FFFFFF"/>
                        <w:right w:val="dashed" w:sz="2" w:space="0" w:color="FFFFFF"/>
                      </w:divBdr>
                      <w:divsChild>
                        <w:div w:id="1157112992">
                          <w:marLeft w:val="0"/>
                          <w:marRight w:val="0"/>
                          <w:marTop w:val="0"/>
                          <w:marBottom w:val="0"/>
                          <w:divBdr>
                            <w:top w:val="dashed" w:sz="2" w:space="0" w:color="FFFFFF"/>
                            <w:left w:val="dashed" w:sz="2" w:space="0" w:color="FFFFFF"/>
                            <w:bottom w:val="dashed" w:sz="2" w:space="0" w:color="FFFFFF"/>
                            <w:right w:val="dashed" w:sz="2" w:space="0" w:color="FFFFFF"/>
                          </w:divBdr>
                        </w:div>
                        <w:div w:id="585917603">
                          <w:marLeft w:val="0"/>
                          <w:marRight w:val="0"/>
                          <w:marTop w:val="0"/>
                          <w:marBottom w:val="0"/>
                          <w:divBdr>
                            <w:top w:val="dashed" w:sz="2" w:space="0" w:color="FFFFFF"/>
                            <w:left w:val="dashed" w:sz="2" w:space="0" w:color="FFFFFF"/>
                            <w:bottom w:val="dashed" w:sz="2" w:space="0" w:color="FFFFFF"/>
                            <w:right w:val="dashed" w:sz="2" w:space="0" w:color="FFFFFF"/>
                          </w:divBdr>
                        </w:div>
                        <w:div w:id="1469516952">
                          <w:marLeft w:val="0"/>
                          <w:marRight w:val="0"/>
                          <w:marTop w:val="0"/>
                          <w:marBottom w:val="0"/>
                          <w:divBdr>
                            <w:top w:val="dashed" w:sz="2" w:space="0" w:color="FFFFFF"/>
                            <w:left w:val="dashed" w:sz="2" w:space="0" w:color="FFFFFF"/>
                            <w:bottom w:val="dashed" w:sz="2" w:space="0" w:color="FFFFFF"/>
                            <w:right w:val="dashed" w:sz="2" w:space="0" w:color="FFFFFF"/>
                          </w:divBdr>
                        </w:div>
                        <w:div w:id="860513569">
                          <w:marLeft w:val="0"/>
                          <w:marRight w:val="0"/>
                          <w:marTop w:val="0"/>
                          <w:marBottom w:val="0"/>
                          <w:divBdr>
                            <w:top w:val="dashed" w:sz="2" w:space="0" w:color="FFFFFF"/>
                            <w:left w:val="dashed" w:sz="2" w:space="0" w:color="FFFFFF"/>
                            <w:bottom w:val="dashed" w:sz="2" w:space="0" w:color="FFFFFF"/>
                            <w:right w:val="dashed" w:sz="2" w:space="0" w:color="FFFFFF"/>
                          </w:divBdr>
                        </w:div>
                        <w:div w:id="1457336151">
                          <w:marLeft w:val="0"/>
                          <w:marRight w:val="0"/>
                          <w:marTop w:val="0"/>
                          <w:marBottom w:val="0"/>
                          <w:divBdr>
                            <w:top w:val="dashed" w:sz="2" w:space="0" w:color="FFFFFF"/>
                            <w:left w:val="dashed" w:sz="2" w:space="0" w:color="FFFFFF"/>
                            <w:bottom w:val="dashed" w:sz="2" w:space="0" w:color="FFFFFF"/>
                            <w:right w:val="dashed" w:sz="2" w:space="0" w:color="FFFFFF"/>
                          </w:divBdr>
                        </w:div>
                        <w:div w:id="543101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5735193">
                      <w:marLeft w:val="0"/>
                      <w:marRight w:val="0"/>
                      <w:marTop w:val="0"/>
                      <w:marBottom w:val="0"/>
                      <w:divBdr>
                        <w:top w:val="dashed" w:sz="2" w:space="0" w:color="FFFFFF"/>
                        <w:left w:val="dashed" w:sz="2" w:space="0" w:color="FFFFFF"/>
                        <w:bottom w:val="dashed" w:sz="2" w:space="0" w:color="FFFFFF"/>
                        <w:right w:val="dashed" w:sz="2" w:space="0" w:color="FFFFFF"/>
                      </w:divBdr>
                    </w:div>
                    <w:div w:id="2012029588">
                      <w:marLeft w:val="0"/>
                      <w:marRight w:val="0"/>
                      <w:marTop w:val="0"/>
                      <w:marBottom w:val="0"/>
                      <w:divBdr>
                        <w:top w:val="dashed" w:sz="2" w:space="0" w:color="FFFFFF"/>
                        <w:left w:val="dashed" w:sz="2" w:space="0" w:color="FFFFFF"/>
                        <w:bottom w:val="dashed" w:sz="2" w:space="0" w:color="FFFFFF"/>
                        <w:right w:val="dashed" w:sz="2" w:space="0" w:color="FFFFFF"/>
                      </w:divBdr>
                      <w:divsChild>
                        <w:div w:id="652955491">
                          <w:marLeft w:val="0"/>
                          <w:marRight w:val="0"/>
                          <w:marTop w:val="0"/>
                          <w:marBottom w:val="0"/>
                          <w:divBdr>
                            <w:top w:val="dashed" w:sz="2" w:space="0" w:color="FFFFFF"/>
                            <w:left w:val="dashed" w:sz="2" w:space="0" w:color="FFFFFF"/>
                            <w:bottom w:val="dashed" w:sz="2" w:space="0" w:color="FFFFFF"/>
                            <w:right w:val="dashed" w:sz="2" w:space="0" w:color="FFFFFF"/>
                          </w:divBdr>
                        </w:div>
                        <w:div w:id="672756654">
                          <w:marLeft w:val="0"/>
                          <w:marRight w:val="0"/>
                          <w:marTop w:val="0"/>
                          <w:marBottom w:val="0"/>
                          <w:divBdr>
                            <w:top w:val="dashed" w:sz="2" w:space="0" w:color="FFFFFF"/>
                            <w:left w:val="dashed" w:sz="2" w:space="0" w:color="FFFFFF"/>
                            <w:bottom w:val="dashed" w:sz="2" w:space="0" w:color="FFFFFF"/>
                            <w:right w:val="dashed" w:sz="2" w:space="0" w:color="FFFFFF"/>
                          </w:divBdr>
                        </w:div>
                        <w:div w:id="2109428797">
                          <w:marLeft w:val="0"/>
                          <w:marRight w:val="0"/>
                          <w:marTop w:val="0"/>
                          <w:marBottom w:val="0"/>
                          <w:divBdr>
                            <w:top w:val="dashed" w:sz="2" w:space="0" w:color="FFFFFF"/>
                            <w:left w:val="dashed" w:sz="2" w:space="0" w:color="FFFFFF"/>
                            <w:bottom w:val="dashed" w:sz="2" w:space="0" w:color="FFFFFF"/>
                            <w:right w:val="dashed" w:sz="2" w:space="0" w:color="FFFFFF"/>
                          </w:divBdr>
                        </w:div>
                        <w:div w:id="1330017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946148">
                      <w:marLeft w:val="0"/>
                      <w:marRight w:val="0"/>
                      <w:marTop w:val="0"/>
                      <w:marBottom w:val="0"/>
                      <w:divBdr>
                        <w:top w:val="dashed" w:sz="2" w:space="0" w:color="FFFFFF"/>
                        <w:left w:val="dashed" w:sz="2" w:space="0" w:color="FFFFFF"/>
                        <w:bottom w:val="dashed" w:sz="2" w:space="0" w:color="FFFFFF"/>
                        <w:right w:val="dashed" w:sz="2" w:space="0" w:color="FFFFFF"/>
                      </w:divBdr>
                    </w:div>
                    <w:div w:id="960921471">
                      <w:marLeft w:val="0"/>
                      <w:marRight w:val="0"/>
                      <w:marTop w:val="0"/>
                      <w:marBottom w:val="0"/>
                      <w:divBdr>
                        <w:top w:val="dashed" w:sz="2" w:space="0" w:color="FFFFFF"/>
                        <w:left w:val="dashed" w:sz="2" w:space="0" w:color="FFFFFF"/>
                        <w:bottom w:val="dashed" w:sz="2" w:space="0" w:color="FFFFFF"/>
                        <w:right w:val="dashed" w:sz="2" w:space="0" w:color="FFFFFF"/>
                      </w:divBdr>
                      <w:divsChild>
                        <w:div w:id="629749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8159070">
                      <w:marLeft w:val="0"/>
                      <w:marRight w:val="0"/>
                      <w:marTop w:val="0"/>
                      <w:marBottom w:val="0"/>
                      <w:divBdr>
                        <w:top w:val="dashed" w:sz="2" w:space="0" w:color="FFFFFF"/>
                        <w:left w:val="dashed" w:sz="2" w:space="0" w:color="FFFFFF"/>
                        <w:bottom w:val="dashed" w:sz="2" w:space="0" w:color="FFFFFF"/>
                        <w:right w:val="dashed" w:sz="2" w:space="0" w:color="FFFFFF"/>
                      </w:divBdr>
                    </w:div>
                    <w:div w:id="466779028">
                      <w:marLeft w:val="0"/>
                      <w:marRight w:val="0"/>
                      <w:marTop w:val="0"/>
                      <w:marBottom w:val="0"/>
                      <w:divBdr>
                        <w:top w:val="dashed" w:sz="2" w:space="0" w:color="FFFFFF"/>
                        <w:left w:val="dashed" w:sz="2" w:space="0" w:color="FFFFFF"/>
                        <w:bottom w:val="dashed" w:sz="2" w:space="0" w:color="FFFFFF"/>
                        <w:right w:val="dashed" w:sz="2" w:space="0" w:color="FFFFFF"/>
                      </w:divBdr>
                      <w:divsChild>
                        <w:div w:id="1578175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9664056">
                      <w:marLeft w:val="0"/>
                      <w:marRight w:val="0"/>
                      <w:marTop w:val="0"/>
                      <w:marBottom w:val="0"/>
                      <w:divBdr>
                        <w:top w:val="dashed" w:sz="2" w:space="0" w:color="FFFFFF"/>
                        <w:left w:val="dashed" w:sz="2" w:space="0" w:color="FFFFFF"/>
                        <w:bottom w:val="dashed" w:sz="2" w:space="0" w:color="FFFFFF"/>
                        <w:right w:val="dashed" w:sz="2" w:space="0" w:color="FFFFFF"/>
                      </w:divBdr>
                    </w:div>
                    <w:div w:id="941497697">
                      <w:marLeft w:val="0"/>
                      <w:marRight w:val="0"/>
                      <w:marTop w:val="0"/>
                      <w:marBottom w:val="0"/>
                      <w:divBdr>
                        <w:top w:val="dashed" w:sz="2" w:space="0" w:color="FFFFFF"/>
                        <w:left w:val="dashed" w:sz="2" w:space="0" w:color="FFFFFF"/>
                        <w:bottom w:val="dashed" w:sz="2" w:space="0" w:color="FFFFFF"/>
                        <w:right w:val="dashed" w:sz="2" w:space="0" w:color="FFFFFF"/>
                      </w:divBdr>
                      <w:divsChild>
                        <w:div w:id="419376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7962071">
                      <w:marLeft w:val="0"/>
                      <w:marRight w:val="0"/>
                      <w:marTop w:val="0"/>
                      <w:marBottom w:val="0"/>
                      <w:divBdr>
                        <w:top w:val="dashed" w:sz="2" w:space="0" w:color="FFFFFF"/>
                        <w:left w:val="dashed" w:sz="2" w:space="0" w:color="FFFFFF"/>
                        <w:bottom w:val="dashed" w:sz="2" w:space="0" w:color="FFFFFF"/>
                        <w:right w:val="dashed" w:sz="2" w:space="0" w:color="FFFFFF"/>
                      </w:divBdr>
                    </w:div>
                    <w:div w:id="1955597288">
                      <w:marLeft w:val="0"/>
                      <w:marRight w:val="0"/>
                      <w:marTop w:val="0"/>
                      <w:marBottom w:val="0"/>
                      <w:divBdr>
                        <w:top w:val="dashed" w:sz="2" w:space="0" w:color="FFFFFF"/>
                        <w:left w:val="dashed" w:sz="2" w:space="0" w:color="FFFFFF"/>
                        <w:bottom w:val="dashed" w:sz="2" w:space="0" w:color="FFFFFF"/>
                        <w:right w:val="dashed" w:sz="2" w:space="0" w:color="FFFFFF"/>
                      </w:divBdr>
                      <w:divsChild>
                        <w:div w:id="1381514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9172526">
                  <w:marLeft w:val="0"/>
                  <w:marRight w:val="0"/>
                  <w:marTop w:val="0"/>
                  <w:marBottom w:val="0"/>
                  <w:divBdr>
                    <w:top w:val="dashed" w:sz="2" w:space="0" w:color="FFFFFF"/>
                    <w:left w:val="dashed" w:sz="2" w:space="0" w:color="FFFFFF"/>
                    <w:bottom w:val="dashed" w:sz="2" w:space="0" w:color="FFFFFF"/>
                    <w:right w:val="dashed" w:sz="2" w:space="0" w:color="FFFFFF"/>
                  </w:divBdr>
                </w:div>
                <w:div w:id="1278413334">
                  <w:marLeft w:val="0"/>
                  <w:marRight w:val="0"/>
                  <w:marTop w:val="0"/>
                  <w:marBottom w:val="0"/>
                  <w:divBdr>
                    <w:top w:val="dashed" w:sz="2" w:space="0" w:color="FFFFFF"/>
                    <w:left w:val="dashed" w:sz="2" w:space="0" w:color="FFFFFF"/>
                    <w:bottom w:val="dashed" w:sz="2" w:space="0" w:color="FFFFFF"/>
                    <w:right w:val="dashed" w:sz="2" w:space="0" w:color="FFFFFF"/>
                  </w:divBdr>
                  <w:divsChild>
                    <w:div w:id="1397389791">
                      <w:marLeft w:val="0"/>
                      <w:marRight w:val="0"/>
                      <w:marTop w:val="0"/>
                      <w:marBottom w:val="0"/>
                      <w:divBdr>
                        <w:top w:val="dashed" w:sz="2" w:space="0" w:color="FFFFFF"/>
                        <w:left w:val="dashed" w:sz="2" w:space="0" w:color="FFFFFF"/>
                        <w:bottom w:val="dashed" w:sz="2" w:space="0" w:color="FFFFFF"/>
                        <w:right w:val="dashed" w:sz="2" w:space="0" w:color="FFFFFF"/>
                      </w:divBdr>
                    </w:div>
                    <w:div w:id="2052223866">
                      <w:marLeft w:val="0"/>
                      <w:marRight w:val="0"/>
                      <w:marTop w:val="0"/>
                      <w:marBottom w:val="0"/>
                      <w:divBdr>
                        <w:top w:val="dashed" w:sz="2" w:space="0" w:color="FFFFFF"/>
                        <w:left w:val="dashed" w:sz="2" w:space="0" w:color="FFFFFF"/>
                        <w:bottom w:val="dashed" w:sz="2" w:space="0" w:color="FFFFFF"/>
                        <w:right w:val="dashed" w:sz="2" w:space="0" w:color="FFFFFF"/>
                      </w:divBdr>
                      <w:divsChild>
                        <w:div w:id="483351223">
                          <w:marLeft w:val="0"/>
                          <w:marRight w:val="0"/>
                          <w:marTop w:val="0"/>
                          <w:marBottom w:val="0"/>
                          <w:divBdr>
                            <w:top w:val="dashed" w:sz="2" w:space="0" w:color="FFFFFF"/>
                            <w:left w:val="dashed" w:sz="2" w:space="0" w:color="FFFFFF"/>
                            <w:bottom w:val="dashed" w:sz="2" w:space="0" w:color="FFFFFF"/>
                            <w:right w:val="dashed" w:sz="2" w:space="0" w:color="FFFFFF"/>
                          </w:divBdr>
                        </w:div>
                        <w:div w:id="2003317525">
                          <w:marLeft w:val="0"/>
                          <w:marRight w:val="0"/>
                          <w:marTop w:val="0"/>
                          <w:marBottom w:val="0"/>
                          <w:divBdr>
                            <w:top w:val="dashed" w:sz="2" w:space="0" w:color="FFFFFF"/>
                            <w:left w:val="dashed" w:sz="2" w:space="0" w:color="FFFFFF"/>
                            <w:bottom w:val="dashed" w:sz="2" w:space="0" w:color="FFFFFF"/>
                            <w:right w:val="dashed" w:sz="2" w:space="0" w:color="FFFFFF"/>
                          </w:divBdr>
                          <w:divsChild>
                            <w:div w:id="1022391606">
                              <w:marLeft w:val="0"/>
                              <w:marRight w:val="0"/>
                              <w:marTop w:val="0"/>
                              <w:marBottom w:val="0"/>
                              <w:divBdr>
                                <w:top w:val="dashed" w:sz="2" w:space="0" w:color="FFFFFF"/>
                                <w:left w:val="dashed" w:sz="2" w:space="0" w:color="FFFFFF"/>
                                <w:bottom w:val="dashed" w:sz="2" w:space="0" w:color="FFFFFF"/>
                                <w:right w:val="dashed" w:sz="2" w:space="0" w:color="FFFFFF"/>
                              </w:divBdr>
                            </w:div>
                            <w:div w:id="1276329333">
                              <w:marLeft w:val="0"/>
                              <w:marRight w:val="0"/>
                              <w:marTop w:val="0"/>
                              <w:marBottom w:val="0"/>
                              <w:divBdr>
                                <w:top w:val="dashed" w:sz="2" w:space="0" w:color="FFFFFF"/>
                                <w:left w:val="dashed" w:sz="2" w:space="0" w:color="FFFFFF"/>
                                <w:bottom w:val="dashed" w:sz="2" w:space="0" w:color="FFFFFF"/>
                                <w:right w:val="dashed" w:sz="2" w:space="0" w:color="FFFFFF"/>
                              </w:divBdr>
                            </w:div>
                            <w:div w:id="1814324988">
                              <w:marLeft w:val="0"/>
                              <w:marRight w:val="0"/>
                              <w:marTop w:val="0"/>
                              <w:marBottom w:val="0"/>
                              <w:divBdr>
                                <w:top w:val="dashed" w:sz="2" w:space="0" w:color="FFFFFF"/>
                                <w:left w:val="dashed" w:sz="2" w:space="0" w:color="FFFFFF"/>
                                <w:bottom w:val="dashed" w:sz="2" w:space="0" w:color="FFFFFF"/>
                                <w:right w:val="dashed" w:sz="2" w:space="0" w:color="FFFFFF"/>
                              </w:divBdr>
                              <w:divsChild>
                                <w:div w:id="1555845302">
                                  <w:marLeft w:val="0"/>
                                  <w:marRight w:val="0"/>
                                  <w:marTop w:val="0"/>
                                  <w:marBottom w:val="0"/>
                                  <w:divBdr>
                                    <w:top w:val="dashed" w:sz="2" w:space="0" w:color="FFFFFF"/>
                                    <w:left w:val="dashed" w:sz="2" w:space="0" w:color="FFFFFF"/>
                                    <w:bottom w:val="dashed" w:sz="2" w:space="0" w:color="FFFFFF"/>
                                    <w:right w:val="dashed" w:sz="2" w:space="0" w:color="FFFFFF"/>
                                  </w:divBdr>
                                </w:div>
                                <w:div w:id="1798331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52860284">
                          <w:marLeft w:val="0"/>
                          <w:marRight w:val="0"/>
                          <w:marTop w:val="0"/>
                          <w:marBottom w:val="0"/>
                          <w:divBdr>
                            <w:top w:val="dashed" w:sz="2" w:space="0" w:color="FFFFFF"/>
                            <w:left w:val="dashed" w:sz="2" w:space="0" w:color="FFFFFF"/>
                            <w:bottom w:val="dashed" w:sz="2" w:space="0" w:color="FFFFFF"/>
                            <w:right w:val="dashed" w:sz="2" w:space="0" w:color="FFFFFF"/>
                          </w:divBdr>
                        </w:div>
                        <w:div w:id="505941631">
                          <w:marLeft w:val="0"/>
                          <w:marRight w:val="0"/>
                          <w:marTop w:val="0"/>
                          <w:marBottom w:val="0"/>
                          <w:divBdr>
                            <w:top w:val="dashed" w:sz="2" w:space="0" w:color="FFFFFF"/>
                            <w:left w:val="dashed" w:sz="2" w:space="0" w:color="FFFFFF"/>
                            <w:bottom w:val="dashed" w:sz="2" w:space="0" w:color="FFFFFF"/>
                            <w:right w:val="dashed" w:sz="2" w:space="0" w:color="FFFFFF"/>
                          </w:divBdr>
                          <w:divsChild>
                            <w:div w:id="289168390">
                              <w:marLeft w:val="0"/>
                              <w:marRight w:val="0"/>
                              <w:marTop w:val="0"/>
                              <w:marBottom w:val="0"/>
                              <w:divBdr>
                                <w:top w:val="dashed" w:sz="2" w:space="0" w:color="FFFFFF"/>
                                <w:left w:val="dashed" w:sz="2" w:space="0" w:color="FFFFFF"/>
                                <w:bottom w:val="dashed" w:sz="2" w:space="0" w:color="FFFFFF"/>
                                <w:right w:val="dashed" w:sz="2" w:space="0" w:color="FFFFFF"/>
                              </w:divBdr>
                            </w:div>
                            <w:div w:id="1761565442">
                              <w:marLeft w:val="0"/>
                              <w:marRight w:val="0"/>
                              <w:marTop w:val="0"/>
                              <w:marBottom w:val="0"/>
                              <w:divBdr>
                                <w:top w:val="dashed" w:sz="2" w:space="0" w:color="FFFFFF"/>
                                <w:left w:val="dashed" w:sz="2" w:space="0" w:color="FFFFFF"/>
                                <w:bottom w:val="dashed" w:sz="2" w:space="0" w:color="FFFFFF"/>
                                <w:right w:val="dashed" w:sz="2" w:space="0" w:color="FFFFFF"/>
                              </w:divBdr>
                            </w:div>
                            <w:div w:id="2091151251">
                              <w:marLeft w:val="0"/>
                              <w:marRight w:val="0"/>
                              <w:marTop w:val="0"/>
                              <w:marBottom w:val="0"/>
                              <w:divBdr>
                                <w:top w:val="dashed" w:sz="2" w:space="0" w:color="FFFFFF"/>
                                <w:left w:val="dashed" w:sz="2" w:space="0" w:color="FFFFFF"/>
                                <w:bottom w:val="dashed" w:sz="2" w:space="0" w:color="FFFFFF"/>
                                <w:right w:val="dashed" w:sz="2" w:space="0" w:color="FFFFFF"/>
                              </w:divBdr>
                            </w:div>
                            <w:div w:id="313266983">
                              <w:marLeft w:val="0"/>
                              <w:marRight w:val="0"/>
                              <w:marTop w:val="0"/>
                              <w:marBottom w:val="0"/>
                              <w:divBdr>
                                <w:top w:val="dashed" w:sz="2" w:space="0" w:color="FFFFFF"/>
                                <w:left w:val="dashed" w:sz="2" w:space="0" w:color="FFFFFF"/>
                                <w:bottom w:val="dashed" w:sz="2" w:space="0" w:color="FFFFFF"/>
                                <w:right w:val="dashed" w:sz="2" w:space="0" w:color="FFFFFF"/>
                              </w:divBdr>
                            </w:div>
                            <w:div w:id="1118334302">
                              <w:marLeft w:val="0"/>
                              <w:marRight w:val="0"/>
                              <w:marTop w:val="0"/>
                              <w:marBottom w:val="0"/>
                              <w:divBdr>
                                <w:top w:val="dashed" w:sz="2" w:space="0" w:color="FFFFFF"/>
                                <w:left w:val="dashed" w:sz="2" w:space="0" w:color="FFFFFF"/>
                                <w:bottom w:val="dashed" w:sz="2" w:space="0" w:color="FFFFFF"/>
                                <w:right w:val="dashed" w:sz="2" w:space="0" w:color="FFFFFF"/>
                              </w:divBdr>
                            </w:div>
                            <w:div w:id="1241062254">
                              <w:marLeft w:val="0"/>
                              <w:marRight w:val="0"/>
                              <w:marTop w:val="0"/>
                              <w:marBottom w:val="0"/>
                              <w:divBdr>
                                <w:top w:val="dashed" w:sz="2" w:space="0" w:color="FFFFFF"/>
                                <w:left w:val="dashed" w:sz="2" w:space="0" w:color="FFFFFF"/>
                                <w:bottom w:val="dashed" w:sz="2" w:space="0" w:color="FFFFFF"/>
                                <w:right w:val="dashed" w:sz="2" w:space="0" w:color="FFFFFF"/>
                              </w:divBdr>
                            </w:div>
                            <w:div w:id="1495562694">
                              <w:marLeft w:val="0"/>
                              <w:marRight w:val="0"/>
                              <w:marTop w:val="0"/>
                              <w:marBottom w:val="0"/>
                              <w:divBdr>
                                <w:top w:val="dashed" w:sz="2" w:space="0" w:color="FFFFFF"/>
                                <w:left w:val="dashed" w:sz="2" w:space="0" w:color="FFFFFF"/>
                                <w:bottom w:val="dashed" w:sz="2" w:space="0" w:color="FFFFFF"/>
                                <w:right w:val="dashed" w:sz="2" w:space="0" w:color="FFFFFF"/>
                              </w:divBdr>
                            </w:div>
                            <w:div w:id="1484857887">
                              <w:marLeft w:val="0"/>
                              <w:marRight w:val="0"/>
                              <w:marTop w:val="0"/>
                              <w:marBottom w:val="0"/>
                              <w:divBdr>
                                <w:top w:val="dashed" w:sz="2" w:space="0" w:color="FFFFFF"/>
                                <w:left w:val="dashed" w:sz="2" w:space="0" w:color="FFFFFF"/>
                                <w:bottom w:val="dashed" w:sz="2" w:space="0" w:color="FFFFFF"/>
                                <w:right w:val="dashed" w:sz="2" w:space="0" w:color="FFFFFF"/>
                              </w:divBdr>
                            </w:div>
                            <w:div w:id="538784283">
                              <w:marLeft w:val="0"/>
                              <w:marRight w:val="0"/>
                              <w:marTop w:val="0"/>
                              <w:marBottom w:val="0"/>
                              <w:divBdr>
                                <w:top w:val="dashed" w:sz="2" w:space="0" w:color="FFFFFF"/>
                                <w:left w:val="dashed" w:sz="2" w:space="0" w:color="FFFFFF"/>
                                <w:bottom w:val="dashed" w:sz="2" w:space="0" w:color="FFFFFF"/>
                                <w:right w:val="dashed" w:sz="2" w:space="0" w:color="FFFFFF"/>
                              </w:divBdr>
                            </w:div>
                            <w:div w:id="1524976807">
                              <w:marLeft w:val="0"/>
                              <w:marRight w:val="0"/>
                              <w:marTop w:val="0"/>
                              <w:marBottom w:val="0"/>
                              <w:divBdr>
                                <w:top w:val="dashed" w:sz="2" w:space="0" w:color="FFFFFF"/>
                                <w:left w:val="dashed" w:sz="2" w:space="0" w:color="FFFFFF"/>
                                <w:bottom w:val="dashed" w:sz="2" w:space="0" w:color="FFFFFF"/>
                                <w:right w:val="dashed" w:sz="2" w:space="0" w:color="FFFFFF"/>
                              </w:divBdr>
                            </w:div>
                            <w:div w:id="1239948906">
                              <w:marLeft w:val="0"/>
                              <w:marRight w:val="0"/>
                              <w:marTop w:val="0"/>
                              <w:marBottom w:val="0"/>
                              <w:divBdr>
                                <w:top w:val="dashed" w:sz="2" w:space="0" w:color="FFFFFF"/>
                                <w:left w:val="dashed" w:sz="2" w:space="0" w:color="FFFFFF"/>
                                <w:bottom w:val="dashed" w:sz="2" w:space="0" w:color="FFFFFF"/>
                                <w:right w:val="dashed" w:sz="2" w:space="0" w:color="FFFFFF"/>
                              </w:divBdr>
                            </w:div>
                            <w:div w:id="1360935790">
                              <w:marLeft w:val="0"/>
                              <w:marRight w:val="0"/>
                              <w:marTop w:val="0"/>
                              <w:marBottom w:val="0"/>
                              <w:divBdr>
                                <w:top w:val="dashed" w:sz="2" w:space="0" w:color="FFFFFF"/>
                                <w:left w:val="dashed" w:sz="2" w:space="0" w:color="FFFFFF"/>
                                <w:bottom w:val="dashed" w:sz="2" w:space="0" w:color="FFFFFF"/>
                                <w:right w:val="dashed" w:sz="2" w:space="0" w:color="FFFFFF"/>
                              </w:divBdr>
                            </w:div>
                            <w:div w:id="133448031">
                              <w:marLeft w:val="0"/>
                              <w:marRight w:val="0"/>
                              <w:marTop w:val="0"/>
                              <w:marBottom w:val="0"/>
                              <w:divBdr>
                                <w:top w:val="dashed" w:sz="2" w:space="0" w:color="FFFFFF"/>
                                <w:left w:val="dashed" w:sz="2" w:space="0" w:color="FFFFFF"/>
                                <w:bottom w:val="dashed" w:sz="2" w:space="0" w:color="FFFFFF"/>
                                <w:right w:val="dashed" w:sz="2" w:space="0" w:color="FFFFFF"/>
                              </w:divBdr>
                            </w:div>
                            <w:div w:id="1243220243">
                              <w:marLeft w:val="0"/>
                              <w:marRight w:val="0"/>
                              <w:marTop w:val="0"/>
                              <w:marBottom w:val="0"/>
                              <w:divBdr>
                                <w:top w:val="dashed" w:sz="2" w:space="0" w:color="FFFFFF"/>
                                <w:left w:val="dashed" w:sz="2" w:space="0" w:color="FFFFFF"/>
                                <w:bottom w:val="dashed" w:sz="2" w:space="0" w:color="FFFFFF"/>
                                <w:right w:val="dashed" w:sz="2" w:space="0" w:color="FFFFFF"/>
                              </w:divBdr>
                              <w:divsChild>
                                <w:div w:id="89813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9928372">
                          <w:marLeft w:val="0"/>
                          <w:marRight w:val="0"/>
                          <w:marTop w:val="0"/>
                          <w:marBottom w:val="0"/>
                          <w:divBdr>
                            <w:top w:val="dashed" w:sz="2" w:space="0" w:color="FFFFFF"/>
                            <w:left w:val="dashed" w:sz="2" w:space="0" w:color="FFFFFF"/>
                            <w:bottom w:val="dashed" w:sz="2" w:space="0" w:color="FFFFFF"/>
                            <w:right w:val="dashed" w:sz="2" w:space="0" w:color="FFFFFF"/>
                          </w:divBdr>
                        </w:div>
                        <w:div w:id="1946964153">
                          <w:marLeft w:val="0"/>
                          <w:marRight w:val="0"/>
                          <w:marTop w:val="0"/>
                          <w:marBottom w:val="0"/>
                          <w:divBdr>
                            <w:top w:val="dashed" w:sz="2" w:space="0" w:color="FFFFFF"/>
                            <w:left w:val="dashed" w:sz="2" w:space="0" w:color="FFFFFF"/>
                            <w:bottom w:val="dashed" w:sz="2" w:space="0" w:color="FFFFFF"/>
                            <w:right w:val="dashed" w:sz="2" w:space="0" w:color="FFFFFF"/>
                          </w:divBdr>
                          <w:divsChild>
                            <w:div w:id="363138693">
                              <w:marLeft w:val="0"/>
                              <w:marRight w:val="0"/>
                              <w:marTop w:val="0"/>
                              <w:marBottom w:val="0"/>
                              <w:divBdr>
                                <w:top w:val="dashed" w:sz="2" w:space="0" w:color="FFFFFF"/>
                                <w:left w:val="dashed" w:sz="2" w:space="0" w:color="FFFFFF"/>
                                <w:bottom w:val="dashed" w:sz="2" w:space="0" w:color="FFFFFF"/>
                                <w:right w:val="dashed" w:sz="2" w:space="0" w:color="FFFFFF"/>
                              </w:divBdr>
                            </w:div>
                            <w:div w:id="35543518">
                              <w:marLeft w:val="0"/>
                              <w:marRight w:val="0"/>
                              <w:marTop w:val="0"/>
                              <w:marBottom w:val="0"/>
                              <w:divBdr>
                                <w:top w:val="dashed" w:sz="2" w:space="0" w:color="FFFFFF"/>
                                <w:left w:val="dashed" w:sz="2" w:space="0" w:color="FFFFFF"/>
                                <w:bottom w:val="dashed" w:sz="2" w:space="0" w:color="FFFFFF"/>
                                <w:right w:val="dashed" w:sz="2" w:space="0" w:color="FFFFFF"/>
                              </w:divBdr>
                            </w:div>
                            <w:div w:id="867722692">
                              <w:marLeft w:val="0"/>
                              <w:marRight w:val="0"/>
                              <w:marTop w:val="0"/>
                              <w:marBottom w:val="0"/>
                              <w:divBdr>
                                <w:top w:val="dashed" w:sz="2" w:space="0" w:color="FFFFFF"/>
                                <w:left w:val="dashed" w:sz="2" w:space="0" w:color="FFFFFF"/>
                                <w:bottom w:val="dashed" w:sz="2" w:space="0" w:color="FFFFFF"/>
                                <w:right w:val="dashed" w:sz="2" w:space="0" w:color="FFFFFF"/>
                              </w:divBdr>
                            </w:div>
                            <w:div w:id="631596331">
                              <w:marLeft w:val="0"/>
                              <w:marRight w:val="0"/>
                              <w:marTop w:val="0"/>
                              <w:marBottom w:val="0"/>
                              <w:divBdr>
                                <w:top w:val="dashed" w:sz="2" w:space="0" w:color="FFFFFF"/>
                                <w:left w:val="dashed" w:sz="2" w:space="0" w:color="FFFFFF"/>
                                <w:bottom w:val="dashed" w:sz="2" w:space="0" w:color="FFFFFF"/>
                                <w:right w:val="dashed" w:sz="2" w:space="0" w:color="FFFFFF"/>
                              </w:divBdr>
                            </w:div>
                            <w:div w:id="1510556863">
                              <w:marLeft w:val="0"/>
                              <w:marRight w:val="0"/>
                              <w:marTop w:val="0"/>
                              <w:marBottom w:val="0"/>
                              <w:divBdr>
                                <w:top w:val="dashed" w:sz="2" w:space="0" w:color="FFFFFF"/>
                                <w:left w:val="dashed" w:sz="2" w:space="0" w:color="FFFFFF"/>
                                <w:bottom w:val="dashed" w:sz="2" w:space="0" w:color="FFFFFF"/>
                                <w:right w:val="dashed" w:sz="2" w:space="0" w:color="FFFFFF"/>
                              </w:divBdr>
                            </w:div>
                            <w:div w:id="1558082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799934">
                          <w:marLeft w:val="0"/>
                          <w:marRight w:val="0"/>
                          <w:marTop w:val="0"/>
                          <w:marBottom w:val="0"/>
                          <w:divBdr>
                            <w:top w:val="dashed" w:sz="2" w:space="0" w:color="FFFFFF"/>
                            <w:left w:val="dashed" w:sz="2" w:space="0" w:color="FFFFFF"/>
                            <w:bottom w:val="dashed" w:sz="2" w:space="0" w:color="FFFFFF"/>
                            <w:right w:val="dashed" w:sz="2" w:space="0" w:color="FFFFFF"/>
                          </w:divBdr>
                        </w:div>
                        <w:div w:id="251475556">
                          <w:marLeft w:val="0"/>
                          <w:marRight w:val="0"/>
                          <w:marTop w:val="0"/>
                          <w:marBottom w:val="0"/>
                          <w:divBdr>
                            <w:top w:val="dashed" w:sz="2" w:space="0" w:color="FFFFFF"/>
                            <w:left w:val="dashed" w:sz="2" w:space="0" w:color="FFFFFF"/>
                            <w:bottom w:val="dashed" w:sz="2" w:space="0" w:color="FFFFFF"/>
                            <w:right w:val="dashed" w:sz="2" w:space="0" w:color="FFFFFF"/>
                          </w:divBdr>
                          <w:divsChild>
                            <w:div w:id="275915688">
                              <w:marLeft w:val="0"/>
                              <w:marRight w:val="0"/>
                              <w:marTop w:val="0"/>
                              <w:marBottom w:val="0"/>
                              <w:divBdr>
                                <w:top w:val="dashed" w:sz="2" w:space="0" w:color="FFFFFF"/>
                                <w:left w:val="dashed" w:sz="2" w:space="0" w:color="FFFFFF"/>
                                <w:bottom w:val="dashed" w:sz="2" w:space="0" w:color="FFFFFF"/>
                                <w:right w:val="dashed" w:sz="2" w:space="0" w:color="FFFFFF"/>
                              </w:divBdr>
                            </w:div>
                            <w:div w:id="2056923286">
                              <w:marLeft w:val="0"/>
                              <w:marRight w:val="0"/>
                              <w:marTop w:val="0"/>
                              <w:marBottom w:val="0"/>
                              <w:divBdr>
                                <w:top w:val="dashed" w:sz="2" w:space="0" w:color="FFFFFF"/>
                                <w:left w:val="dashed" w:sz="2" w:space="0" w:color="FFFFFF"/>
                                <w:bottom w:val="dashed" w:sz="2" w:space="0" w:color="FFFFFF"/>
                                <w:right w:val="dashed" w:sz="2" w:space="0" w:color="FFFFFF"/>
                              </w:divBdr>
                              <w:divsChild>
                                <w:div w:id="2102799688">
                                  <w:marLeft w:val="0"/>
                                  <w:marRight w:val="0"/>
                                  <w:marTop w:val="0"/>
                                  <w:marBottom w:val="0"/>
                                  <w:divBdr>
                                    <w:top w:val="dashed" w:sz="2" w:space="0" w:color="FFFFFF"/>
                                    <w:left w:val="dashed" w:sz="2" w:space="0" w:color="FFFFFF"/>
                                    <w:bottom w:val="dashed" w:sz="2" w:space="0" w:color="FFFFFF"/>
                                    <w:right w:val="dashed" w:sz="2" w:space="0" w:color="FFFFFF"/>
                                  </w:divBdr>
                                </w:div>
                                <w:div w:id="872422737">
                                  <w:marLeft w:val="0"/>
                                  <w:marRight w:val="0"/>
                                  <w:marTop w:val="0"/>
                                  <w:marBottom w:val="0"/>
                                  <w:divBdr>
                                    <w:top w:val="dashed" w:sz="2" w:space="0" w:color="FFFFFF"/>
                                    <w:left w:val="dashed" w:sz="2" w:space="0" w:color="FFFFFF"/>
                                    <w:bottom w:val="dashed" w:sz="2" w:space="0" w:color="FFFFFF"/>
                                    <w:right w:val="dashed" w:sz="2" w:space="0" w:color="FFFFFF"/>
                                  </w:divBdr>
                                </w:div>
                                <w:div w:id="1055589132">
                                  <w:marLeft w:val="0"/>
                                  <w:marRight w:val="0"/>
                                  <w:marTop w:val="0"/>
                                  <w:marBottom w:val="0"/>
                                  <w:divBdr>
                                    <w:top w:val="dashed" w:sz="2" w:space="0" w:color="FFFFFF"/>
                                    <w:left w:val="dashed" w:sz="2" w:space="0" w:color="FFFFFF"/>
                                    <w:bottom w:val="dashed" w:sz="2" w:space="0" w:color="FFFFFF"/>
                                    <w:right w:val="dashed" w:sz="2" w:space="0" w:color="FFFFFF"/>
                                  </w:divBdr>
                                </w:div>
                                <w:div w:id="1863931887">
                                  <w:marLeft w:val="0"/>
                                  <w:marRight w:val="0"/>
                                  <w:marTop w:val="0"/>
                                  <w:marBottom w:val="0"/>
                                  <w:divBdr>
                                    <w:top w:val="dashed" w:sz="2" w:space="0" w:color="FFFFFF"/>
                                    <w:left w:val="dashed" w:sz="2" w:space="0" w:color="FFFFFF"/>
                                    <w:bottom w:val="dashed" w:sz="2" w:space="0" w:color="FFFFFF"/>
                                    <w:right w:val="dashed" w:sz="2" w:space="0" w:color="FFFFFF"/>
                                  </w:divBdr>
                                </w:div>
                                <w:div w:id="494299446">
                                  <w:marLeft w:val="0"/>
                                  <w:marRight w:val="0"/>
                                  <w:marTop w:val="0"/>
                                  <w:marBottom w:val="0"/>
                                  <w:divBdr>
                                    <w:top w:val="dashed" w:sz="2" w:space="0" w:color="FFFFFF"/>
                                    <w:left w:val="dashed" w:sz="2" w:space="0" w:color="FFFFFF"/>
                                    <w:bottom w:val="dashed" w:sz="2" w:space="0" w:color="FFFFFF"/>
                                    <w:right w:val="dashed" w:sz="2" w:space="0" w:color="FFFFFF"/>
                                  </w:divBdr>
                                </w:div>
                                <w:div w:id="1570531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209416">
                              <w:marLeft w:val="0"/>
                              <w:marRight w:val="0"/>
                              <w:marTop w:val="0"/>
                              <w:marBottom w:val="0"/>
                              <w:divBdr>
                                <w:top w:val="dashed" w:sz="2" w:space="0" w:color="FFFFFF"/>
                                <w:left w:val="dashed" w:sz="2" w:space="0" w:color="FFFFFF"/>
                                <w:bottom w:val="dashed" w:sz="2" w:space="0" w:color="FFFFFF"/>
                                <w:right w:val="dashed" w:sz="2" w:space="0" w:color="FFFFFF"/>
                              </w:divBdr>
                            </w:div>
                            <w:div w:id="1120606926">
                              <w:marLeft w:val="0"/>
                              <w:marRight w:val="0"/>
                              <w:marTop w:val="0"/>
                              <w:marBottom w:val="0"/>
                              <w:divBdr>
                                <w:top w:val="dashed" w:sz="2" w:space="0" w:color="FFFFFF"/>
                                <w:left w:val="dashed" w:sz="2" w:space="0" w:color="FFFFFF"/>
                                <w:bottom w:val="dashed" w:sz="2" w:space="0" w:color="FFFFFF"/>
                                <w:right w:val="dashed" w:sz="2" w:space="0" w:color="FFFFFF"/>
                              </w:divBdr>
                            </w:div>
                            <w:div w:id="1897354225">
                              <w:marLeft w:val="0"/>
                              <w:marRight w:val="0"/>
                              <w:marTop w:val="0"/>
                              <w:marBottom w:val="0"/>
                              <w:divBdr>
                                <w:top w:val="dashed" w:sz="2" w:space="0" w:color="FFFFFF"/>
                                <w:left w:val="dashed" w:sz="2" w:space="0" w:color="FFFFFF"/>
                                <w:bottom w:val="dashed" w:sz="2" w:space="0" w:color="FFFFFF"/>
                                <w:right w:val="dashed" w:sz="2" w:space="0" w:color="FFFFFF"/>
                              </w:divBdr>
                              <w:divsChild>
                                <w:div w:id="1778089890">
                                  <w:marLeft w:val="0"/>
                                  <w:marRight w:val="0"/>
                                  <w:marTop w:val="0"/>
                                  <w:marBottom w:val="0"/>
                                  <w:divBdr>
                                    <w:top w:val="dashed" w:sz="2" w:space="0" w:color="FFFFFF"/>
                                    <w:left w:val="dashed" w:sz="2" w:space="0" w:color="FFFFFF"/>
                                    <w:bottom w:val="dashed" w:sz="2" w:space="0" w:color="FFFFFF"/>
                                    <w:right w:val="dashed" w:sz="2" w:space="0" w:color="FFFFFF"/>
                                  </w:divBdr>
                                </w:div>
                                <w:div w:id="308095152">
                                  <w:marLeft w:val="0"/>
                                  <w:marRight w:val="0"/>
                                  <w:marTop w:val="0"/>
                                  <w:marBottom w:val="0"/>
                                  <w:divBdr>
                                    <w:top w:val="dashed" w:sz="2" w:space="0" w:color="FFFFFF"/>
                                    <w:left w:val="dashed" w:sz="2" w:space="0" w:color="FFFFFF"/>
                                    <w:bottom w:val="dashed" w:sz="2" w:space="0" w:color="FFFFFF"/>
                                    <w:right w:val="dashed" w:sz="2" w:space="0" w:color="FFFFFF"/>
                                  </w:divBdr>
                                </w:div>
                                <w:div w:id="1998151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1226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7969995">
                          <w:marLeft w:val="0"/>
                          <w:marRight w:val="0"/>
                          <w:marTop w:val="0"/>
                          <w:marBottom w:val="0"/>
                          <w:divBdr>
                            <w:top w:val="dashed" w:sz="2" w:space="0" w:color="FFFFFF"/>
                            <w:left w:val="dashed" w:sz="2" w:space="0" w:color="FFFFFF"/>
                            <w:bottom w:val="dashed" w:sz="2" w:space="0" w:color="FFFFFF"/>
                            <w:right w:val="dashed" w:sz="2" w:space="0" w:color="FFFFFF"/>
                          </w:divBdr>
                        </w:div>
                        <w:div w:id="712848279">
                          <w:marLeft w:val="0"/>
                          <w:marRight w:val="0"/>
                          <w:marTop w:val="0"/>
                          <w:marBottom w:val="0"/>
                          <w:divBdr>
                            <w:top w:val="dashed" w:sz="2" w:space="0" w:color="FFFFFF"/>
                            <w:left w:val="dashed" w:sz="2" w:space="0" w:color="FFFFFF"/>
                            <w:bottom w:val="dashed" w:sz="2" w:space="0" w:color="FFFFFF"/>
                            <w:right w:val="dashed" w:sz="2" w:space="0" w:color="FFFFFF"/>
                          </w:divBdr>
                          <w:divsChild>
                            <w:div w:id="362945288">
                              <w:marLeft w:val="0"/>
                              <w:marRight w:val="0"/>
                              <w:marTop w:val="0"/>
                              <w:marBottom w:val="0"/>
                              <w:divBdr>
                                <w:top w:val="dashed" w:sz="2" w:space="0" w:color="FFFFFF"/>
                                <w:left w:val="dashed" w:sz="2" w:space="0" w:color="FFFFFF"/>
                                <w:bottom w:val="dashed" w:sz="2" w:space="0" w:color="FFFFFF"/>
                                <w:right w:val="dashed" w:sz="2" w:space="0" w:color="FFFFFF"/>
                              </w:divBdr>
                            </w:div>
                            <w:div w:id="1059212381">
                              <w:marLeft w:val="0"/>
                              <w:marRight w:val="0"/>
                              <w:marTop w:val="0"/>
                              <w:marBottom w:val="0"/>
                              <w:divBdr>
                                <w:top w:val="dashed" w:sz="2" w:space="0" w:color="FFFFFF"/>
                                <w:left w:val="dashed" w:sz="2" w:space="0" w:color="FFFFFF"/>
                                <w:bottom w:val="dashed" w:sz="2" w:space="0" w:color="FFFFFF"/>
                                <w:right w:val="dashed" w:sz="2" w:space="0" w:color="FFFFFF"/>
                              </w:divBdr>
                              <w:divsChild>
                                <w:div w:id="173885618">
                                  <w:marLeft w:val="0"/>
                                  <w:marRight w:val="0"/>
                                  <w:marTop w:val="0"/>
                                  <w:marBottom w:val="0"/>
                                  <w:divBdr>
                                    <w:top w:val="dashed" w:sz="2" w:space="0" w:color="FFFFFF"/>
                                    <w:left w:val="dashed" w:sz="2" w:space="0" w:color="FFFFFF"/>
                                    <w:bottom w:val="dashed" w:sz="2" w:space="0" w:color="FFFFFF"/>
                                    <w:right w:val="dashed" w:sz="2" w:space="0" w:color="FFFFFF"/>
                                  </w:divBdr>
                                </w:div>
                                <w:div w:id="30616029">
                                  <w:marLeft w:val="0"/>
                                  <w:marRight w:val="0"/>
                                  <w:marTop w:val="0"/>
                                  <w:marBottom w:val="0"/>
                                  <w:divBdr>
                                    <w:top w:val="dashed" w:sz="2" w:space="0" w:color="FFFFFF"/>
                                    <w:left w:val="dashed" w:sz="2" w:space="0" w:color="FFFFFF"/>
                                    <w:bottom w:val="dashed" w:sz="2" w:space="0" w:color="FFFFFF"/>
                                    <w:right w:val="dashed" w:sz="2" w:space="0" w:color="FFFFFF"/>
                                  </w:divBdr>
                                </w:div>
                                <w:div w:id="612902552">
                                  <w:marLeft w:val="0"/>
                                  <w:marRight w:val="0"/>
                                  <w:marTop w:val="0"/>
                                  <w:marBottom w:val="0"/>
                                  <w:divBdr>
                                    <w:top w:val="dashed" w:sz="2" w:space="0" w:color="FFFFFF"/>
                                    <w:left w:val="dashed" w:sz="2" w:space="0" w:color="FFFFFF"/>
                                    <w:bottom w:val="dashed" w:sz="2" w:space="0" w:color="FFFFFF"/>
                                    <w:right w:val="dashed" w:sz="2" w:space="0" w:color="FFFFFF"/>
                                  </w:divBdr>
                                </w:div>
                                <w:div w:id="908419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580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520613">
                          <w:marLeft w:val="0"/>
                          <w:marRight w:val="0"/>
                          <w:marTop w:val="0"/>
                          <w:marBottom w:val="0"/>
                          <w:divBdr>
                            <w:top w:val="dashed" w:sz="2" w:space="0" w:color="FFFFFF"/>
                            <w:left w:val="dashed" w:sz="2" w:space="0" w:color="FFFFFF"/>
                            <w:bottom w:val="dashed" w:sz="2" w:space="0" w:color="FFFFFF"/>
                            <w:right w:val="dashed" w:sz="2" w:space="0" w:color="FFFFFF"/>
                          </w:divBdr>
                        </w:div>
                        <w:div w:id="854222735">
                          <w:marLeft w:val="0"/>
                          <w:marRight w:val="0"/>
                          <w:marTop w:val="0"/>
                          <w:marBottom w:val="0"/>
                          <w:divBdr>
                            <w:top w:val="dashed" w:sz="2" w:space="0" w:color="FFFFFF"/>
                            <w:left w:val="dashed" w:sz="2" w:space="0" w:color="FFFFFF"/>
                            <w:bottom w:val="dashed" w:sz="2" w:space="0" w:color="FFFFFF"/>
                            <w:right w:val="dashed" w:sz="2" w:space="0" w:color="FFFFFF"/>
                          </w:divBdr>
                          <w:divsChild>
                            <w:div w:id="1033656904">
                              <w:marLeft w:val="0"/>
                              <w:marRight w:val="0"/>
                              <w:marTop w:val="0"/>
                              <w:marBottom w:val="0"/>
                              <w:divBdr>
                                <w:top w:val="dashed" w:sz="2" w:space="0" w:color="FFFFFF"/>
                                <w:left w:val="dashed" w:sz="2" w:space="0" w:color="FFFFFF"/>
                                <w:bottom w:val="dashed" w:sz="2" w:space="0" w:color="FFFFFF"/>
                                <w:right w:val="dashed" w:sz="2" w:space="0" w:color="FFFFFF"/>
                              </w:divBdr>
                            </w:div>
                            <w:div w:id="264658545">
                              <w:marLeft w:val="0"/>
                              <w:marRight w:val="0"/>
                              <w:marTop w:val="0"/>
                              <w:marBottom w:val="0"/>
                              <w:divBdr>
                                <w:top w:val="dashed" w:sz="2" w:space="0" w:color="FFFFFF"/>
                                <w:left w:val="dashed" w:sz="2" w:space="0" w:color="FFFFFF"/>
                                <w:bottom w:val="dashed" w:sz="2" w:space="0" w:color="FFFFFF"/>
                                <w:right w:val="dashed" w:sz="2" w:space="0" w:color="FFFFFF"/>
                              </w:divBdr>
                            </w:div>
                            <w:div w:id="672874108">
                              <w:marLeft w:val="0"/>
                              <w:marRight w:val="0"/>
                              <w:marTop w:val="0"/>
                              <w:marBottom w:val="0"/>
                              <w:divBdr>
                                <w:top w:val="dashed" w:sz="2" w:space="0" w:color="FFFFFF"/>
                                <w:left w:val="dashed" w:sz="2" w:space="0" w:color="FFFFFF"/>
                                <w:bottom w:val="dashed" w:sz="2" w:space="0" w:color="FFFFFF"/>
                                <w:right w:val="dashed" w:sz="2" w:space="0" w:color="FFFFFF"/>
                              </w:divBdr>
                            </w:div>
                            <w:div w:id="921915919">
                              <w:marLeft w:val="0"/>
                              <w:marRight w:val="0"/>
                              <w:marTop w:val="0"/>
                              <w:marBottom w:val="0"/>
                              <w:divBdr>
                                <w:top w:val="dashed" w:sz="2" w:space="0" w:color="FFFFFF"/>
                                <w:left w:val="dashed" w:sz="2" w:space="0" w:color="FFFFFF"/>
                                <w:bottom w:val="dashed" w:sz="2" w:space="0" w:color="FFFFFF"/>
                                <w:right w:val="dashed" w:sz="2" w:space="0" w:color="FFFFFF"/>
                              </w:divBdr>
                            </w:div>
                            <w:div w:id="608125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035132">
                          <w:marLeft w:val="0"/>
                          <w:marRight w:val="0"/>
                          <w:marTop w:val="0"/>
                          <w:marBottom w:val="0"/>
                          <w:divBdr>
                            <w:top w:val="dashed" w:sz="2" w:space="0" w:color="FFFFFF"/>
                            <w:left w:val="dashed" w:sz="2" w:space="0" w:color="FFFFFF"/>
                            <w:bottom w:val="dashed" w:sz="2" w:space="0" w:color="FFFFFF"/>
                            <w:right w:val="dashed" w:sz="2" w:space="0" w:color="FFFFFF"/>
                          </w:divBdr>
                        </w:div>
                        <w:div w:id="1592083953">
                          <w:marLeft w:val="0"/>
                          <w:marRight w:val="0"/>
                          <w:marTop w:val="0"/>
                          <w:marBottom w:val="0"/>
                          <w:divBdr>
                            <w:top w:val="dashed" w:sz="2" w:space="0" w:color="FFFFFF"/>
                            <w:left w:val="dashed" w:sz="2" w:space="0" w:color="FFFFFF"/>
                            <w:bottom w:val="dashed" w:sz="2" w:space="0" w:color="FFFFFF"/>
                            <w:right w:val="dashed" w:sz="2" w:space="0" w:color="FFFFFF"/>
                          </w:divBdr>
                          <w:divsChild>
                            <w:div w:id="1211726802">
                              <w:marLeft w:val="0"/>
                              <w:marRight w:val="0"/>
                              <w:marTop w:val="0"/>
                              <w:marBottom w:val="0"/>
                              <w:divBdr>
                                <w:top w:val="dashed" w:sz="2" w:space="0" w:color="FFFFFF"/>
                                <w:left w:val="dashed" w:sz="2" w:space="0" w:color="FFFFFF"/>
                                <w:bottom w:val="dashed" w:sz="2" w:space="0" w:color="FFFFFF"/>
                                <w:right w:val="dashed" w:sz="2" w:space="0" w:color="FFFFFF"/>
                              </w:divBdr>
                            </w:div>
                            <w:div w:id="1630283333">
                              <w:marLeft w:val="0"/>
                              <w:marRight w:val="0"/>
                              <w:marTop w:val="0"/>
                              <w:marBottom w:val="0"/>
                              <w:divBdr>
                                <w:top w:val="dashed" w:sz="2" w:space="0" w:color="FFFFFF"/>
                                <w:left w:val="dashed" w:sz="2" w:space="0" w:color="FFFFFF"/>
                                <w:bottom w:val="dashed" w:sz="2" w:space="0" w:color="FFFFFF"/>
                                <w:right w:val="dashed" w:sz="2" w:space="0" w:color="FFFFFF"/>
                              </w:divBdr>
                            </w:div>
                            <w:div w:id="1167095301">
                              <w:marLeft w:val="0"/>
                              <w:marRight w:val="0"/>
                              <w:marTop w:val="0"/>
                              <w:marBottom w:val="0"/>
                              <w:divBdr>
                                <w:top w:val="dashed" w:sz="2" w:space="0" w:color="FFFFFF"/>
                                <w:left w:val="dashed" w:sz="2" w:space="0" w:color="FFFFFF"/>
                                <w:bottom w:val="dashed" w:sz="2" w:space="0" w:color="FFFFFF"/>
                                <w:right w:val="dashed" w:sz="2" w:space="0" w:color="FFFFFF"/>
                              </w:divBdr>
                            </w:div>
                            <w:div w:id="1299218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886023">
                          <w:marLeft w:val="0"/>
                          <w:marRight w:val="0"/>
                          <w:marTop w:val="0"/>
                          <w:marBottom w:val="0"/>
                          <w:divBdr>
                            <w:top w:val="dashed" w:sz="2" w:space="0" w:color="FFFFFF"/>
                            <w:left w:val="dashed" w:sz="2" w:space="0" w:color="FFFFFF"/>
                            <w:bottom w:val="dashed" w:sz="2" w:space="0" w:color="FFFFFF"/>
                            <w:right w:val="dashed" w:sz="2" w:space="0" w:color="FFFFFF"/>
                          </w:divBdr>
                        </w:div>
                        <w:div w:id="1158420251">
                          <w:marLeft w:val="0"/>
                          <w:marRight w:val="0"/>
                          <w:marTop w:val="0"/>
                          <w:marBottom w:val="0"/>
                          <w:divBdr>
                            <w:top w:val="dashed" w:sz="2" w:space="0" w:color="FFFFFF"/>
                            <w:left w:val="dashed" w:sz="2" w:space="0" w:color="FFFFFF"/>
                            <w:bottom w:val="dashed" w:sz="2" w:space="0" w:color="FFFFFF"/>
                            <w:right w:val="dashed" w:sz="2" w:space="0" w:color="FFFFFF"/>
                          </w:divBdr>
                          <w:divsChild>
                            <w:div w:id="972561722">
                              <w:marLeft w:val="0"/>
                              <w:marRight w:val="0"/>
                              <w:marTop w:val="0"/>
                              <w:marBottom w:val="0"/>
                              <w:divBdr>
                                <w:top w:val="dashed" w:sz="2" w:space="0" w:color="FFFFFF"/>
                                <w:left w:val="dashed" w:sz="2" w:space="0" w:color="FFFFFF"/>
                                <w:bottom w:val="dashed" w:sz="2" w:space="0" w:color="FFFFFF"/>
                                <w:right w:val="dashed" w:sz="2" w:space="0" w:color="FFFFFF"/>
                              </w:divBdr>
                            </w:div>
                            <w:div w:id="1570264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7135372">
                      <w:marLeft w:val="0"/>
                      <w:marRight w:val="0"/>
                      <w:marTop w:val="0"/>
                      <w:marBottom w:val="0"/>
                      <w:divBdr>
                        <w:top w:val="dashed" w:sz="2" w:space="0" w:color="FFFFFF"/>
                        <w:left w:val="dashed" w:sz="2" w:space="0" w:color="FFFFFF"/>
                        <w:bottom w:val="dashed" w:sz="2" w:space="0" w:color="FFFFFF"/>
                        <w:right w:val="dashed" w:sz="2" w:space="0" w:color="FFFFFF"/>
                      </w:divBdr>
                    </w:div>
                    <w:div w:id="1227256971">
                      <w:marLeft w:val="0"/>
                      <w:marRight w:val="0"/>
                      <w:marTop w:val="0"/>
                      <w:marBottom w:val="0"/>
                      <w:divBdr>
                        <w:top w:val="dashed" w:sz="2" w:space="0" w:color="FFFFFF"/>
                        <w:left w:val="dashed" w:sz="2" w:space="0" w:color="FFFFFF"/>
                        <w:bottom w:val="dashed" w:sz="2" w:space="0" w:color="FFFFFF"/>
                        <w:right w:val="dashed" w:sz="2" w:space="0" w:color="FFFFFF"/>
                      </w:divBdr>
                      <w:divsChild>
                        <w:div w:id="824203016">
                          <w:marLeft w:val="0"/>
                          <w:marRight w:val="0"/>
                          <w:marTop w:val="0"/>
                          <w:marBottom w:val="0"/>
                          <w:divBdr>
                            <w:top w:val="dashed" w:sz="2" w:space="0" w:color="FFFFFF"/>
                            <w:left w:val="dashed" w:sz="2" w:space="0" w:color="FFFFFF"/>
                            <w:bottom w:val="dashed" w:sz="2" w:space="0" w:color="FFFFFF"/>
                            <w:right w:val="dashed" w:sz="2" w:space="0" w:color="FFFFFF"/>
                          </w:divBdr>
                        </w:div>
                        <w:div w:id="278682698">
                          <w:marLeft w:val="0"/>
                          <w:marRight w:val="0"/>
                          <w:marTop w:val="0"/>
                          <w:marBottom w:val="0"/>
                          <w:divBdr>
                            <w:top w:val="dashed" w:sz="2" w:space="0" w:color="FFFFFF"/>
                            <w:left w:val="dashed" w:sz="2" w:space="0" w:color="FFFFFF"/>
                            <w:bottom w:val="dashed" w:sz="2" w:space="0" w:color="FFFFFF"/>
                            <w:right w:val="dashed" w:sz="2" w:space="0" w:color="FFFFFF"/>
                          </w:divBdr>
                          <w:divsChild>
                            <w:div w:id="1822771487">
                              <w:marLeft w:val="0"/>
                              <w:marRight w:val="0"/>
                              <w:marTop w:val="0"/>
                              <w:marBottom w:val="0"/>
                              <w:divBdr>
                                <w:top w:val="dashed" w:sz="2" w:space="0" w:color="FFFFFF"/>
                                <w:left w:val="dashed" w:sz="2" w:space="0" w:color="FFFFFF"/>
                                <w:bottom w:val="dashed" w:sz="2" w:space="0" w:color="FFFFFF"/>
                                <w:right w:val="dashed" w:sz="2" w:space="0" w:color="FFFFFF"/>
                              </w:divBdr>
                            </w:div>
                            <w:div w:id="1402868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6411092">
                          <w:marLeft w:val="0"/>
                          <w:marRight w:val="0"/>
                          <w:marTop w:val="0"/>
                          <w:marBottom w:val="0"/>
                          <w:divBdr>
                            <w:top w:val="dashed" w:sz="2" w:space="0" w:color="FFFFFF"/>
                            <w:left w:val="dashed" w:sz="2" w:space="0" w:color="FFFFFF"/>
                            <w:bottom w:val="dashed" w:sz="2" w:space="0" w:color="FFFFFF"/>
                            <w:right w:val="dashed" w:sz="2" w:space="0" w:color="FFFFFF"/>
                          </w:divBdr>
                        </w:div>
                        <w:div w:id="1468282243">
                          <w:marLeft w:val="0"/>
                          <w:marRight w:val="0"/>
                          <w:marTop w:val="0"/>
                          <w:marBottom w:val="0"/>
                          <w:divBdr>
                            <w:top w:val="dashed" w:sz="2" w:space="0" w:color="FFFFFF"/>
                            <w:left w:val="dashed" w:sz="2" w:space="0" w:color="FFFFFF"/>
                            <w:bottom w:val="dashed" w:sz="2" w:space="0" w:color="FFFFFF"/>
                            <w:right w:val="dashed" w:sz="2" w:space="0" w:color="FFFFFF"/>
                          </w:divBdr>
                          <w:divsChild>
                            <w:div w:id="1969315385">
                              <w:marLeft w:val="0"/>
                              <w:marRight w:val="0"/>
                              <w:marTop w:val="0"/>
                              <w:marBottom w:val="0"/>
                              <w:divBdr>
                                <w:top w:val="dashed" w:sz="2" w:space="0" w:color="FFFFFF"/>
                                <w:left w:val="dashed" w:sz="2" w:space="0" w:color="FFFFFF"/>
                                <w:bottom w:val="dashed" w:sz="2" w:space="0" w:color="FFFFFF"/>
                                <w:right w:val="dashed" w:sz="2" w:space="0" w:color="FFFFFF"/>
                              </w:divBdr>
                            </w:div>
                            <w:div w:id="1637449209">
                              <w:marLeft w:val="0"/>
                              <w:marRight w:val="0"/>
                              <w:marTop w:val="0"/>
                              <w:marBottom w:val="0"/>
                              <w:divBdr>
                                <w:top w:val="dashed" w:sz="2" w:space="0" w:color="FFFFFF"/>
                                <w:left w:val="dashed" w:sz="2" w:space="0" w:color="FFFFFF"/>
                                <w:bottom w:val="dashed" w:sz="2" w:space="0" w:color="FFFFFF"/>
                                <w:right w:val="dashed" w:sz="2" w:space="0" w:color="FFFFFF"/>
                              </w:divBdr>
                              <w:divsChild>
                                <w:div w:id="1164660108">
                                  <w:marLeft w:val="0"/>
                                  <w:marRight w:val="0"/>
                                  <w:marTop w:val="0"/>
                                  <w:marBottom w:val="0"/>
                                  <w:divBdr>
                                    <w:top w:val="dashed" w:sz="2" w:space="0" w:color="FFFFFF"/>
                                    <w:left w:val="dashed" w:sz="2" w:space="0" w:color="FFFFFF"/>
                                    <w:bottom w:val="dashed" w:sz="2" w:space="0" w:color="FFFFFF"/>
                                    <w:right w:val="dashed" w:sz="2" w:space="0" w:color="FFFFFF"/>
                                  </w:divBdr>
                                </w:div>
                                <w:div w:id="118425769">
                                  <w:marLeft w:val="0"/>
                                  <w:marRight w:val="0"/>
                                  <w:marTop w:val="0"/>
                                  <w:marBottom w:val="0"/>
                                  <w:divBdr>
                                    <w:top w:val="dashed" w:sz="2" w:space="0" w:color="FFFFFF"/>
                                    <w:left w:val="dashed" w:sz="2" w:space="0" w:color="FFFFFF"/>
                                    <w:bottom w:val="dashed" w:sz="2" w:space="0" w:color="FFFFFF"/>
                                    <w:right w:val="dashed" w:sz="2" w:space="0" w:color="FFFFFF"/>
                                  </w:divBdr>
                                </w:div>
                                <w:div w:id="1470590119">
                                  <w:marLeft w:val="0"/>
                                  <w:marRight w:val="0"/>
                                  <w:marTop w:val="0"/>
                                  <w:marBottom w:val="0"/>
                                  <w:divBdr>
                                    <w:top w:val="dashed" w:sz="2" w:space="0" w:color="FFFFFF"/>
                                    <w:left w:val="dashed" w:sz="2" w:space="0" w:color="FFFFFF"/>
                                    <w:bottom w:val="dashed" w:sz="2" w:space="0" w:color="FFFFFF"/>
                                    <w:right w:val="dashed" w:sz="2" w:space="0" w:color="FFFFFF"/>
                                  </w:divBdr>
                                </w:div>
                                <w:div w:id="1973703924">
                                  <w:marLeft w:val="0"/>
                                  <w:marRight w:val="0"/>
                                  <w:marTop w:val="0"/>
                                  <w:marBottom w:val="0"/>
                                  <w:divBdr>
                                    <w:top w:val="dashed" w:sz="2" w:space="0" w:color="FFFFFF"/>
                                    <w:left w:val="dashed" w:sz="2" w:space="0" w:color="FFFFFF"/>
                                    <w:bottom w:val="dashed" w:sz="2" w:space="0" w:color="FFFFFF"/>
                                    <w:right w:val="dashed" w:sz="2" w:space="0" w:color="FFFFFF"/>
                                  </w:divBdr>
                                </w:div>
                                <w:div w:id="921453311">
                                  <w:marLeft w:val="0"/>
                                  <w:marRight w:val="0"/>
                                  <w:marTop w:val="0"/>
                                  <w:marBottom w:val="0"/>
                                  <w:divBdr>
                                    <w:top w:val="dashed" w:sz="2" w:space="0" w:color="FFFFFF"/>
                                    <w:left w:val="dashed" w:sz="2" w:space="0" w:color="FFFFFF"/>
                                    <w:bottom w:val="dashed" w:sz="2" w:space="0" w:color="FFFFFF"/>
                                    <w:right w:val="dashed" w:sz="2" w:space="0" w:color="FFFFFF"/>
                                  </w:divBdr>
                                </w:div>
                                <w:div w:id="1306088786">
                                  <w:marLeft w:val="0"/>
                                  <w:marRight w:val="0"/>
                                  <w:marTop w:val="0"/>
                                  <w:marBottom w:val="0"/>
                                  <w:divBdr>
                                    <w:top w:val="dashed" w:sz="2" w:space="0" w:color="FFFFFF"/>
                                    <w:left w:val="dashed" w:sz="2" w:space="0" w:color="FFFFFF"/>
                                    <w:bottom w:val="dashed" w:sz="2" w:space="0" w:color="FFFFFF"/>
                                    <w:right w:val="dashed" w:sz="2" w:space="0" w:color="FFFFFF"/>
                                  </w:divBdr>
                                </w:div>
                                <w:div w:id="1440906575">
                                  <w:marLeft w:val="0"/>
                                  <w:marRight w:val="0"/>
                                  <w:marTop w:val="0"/>
                                  <w:marBottom w:val="0"/>
                                  <w:divBdr>
                                    <w:top w:val="dashed" w:sz="2" w:space="0" w:color="FFFFFF"/>
                                    <w:left w:val="dashed" w:sz="2" w:space="0" w:color="FFFFFF"/>
                                    <w:bottom w:val="dashed" w:sz="2" w:space="0" w:color="FFFFFF"/>
                                    <w:right w:val="dashed" w:sz="2" w:space="0" w:color="FFFFFF"/>
                                  </w:divBdr>
                                </w:div>
                                <w:div w:id="1598706844">
                                  <w:marLeft w:val="0"/>
                                  <w:marRight w:val="0"/>
                                  <w:marTop w:val="0"/>
                                  <w:marBottom w:val="0"/>
                                  <w:divBdr>
                                    <w:top w:val="dashed" w:sz="2" w:space="0" w:color="FFFFFF"/>
                                    <w:left w:val="dashed" w:sz="2" w:space="0" w:color="FFFFFF"/>
                                    <w:bottom w:val="dashed" w:sz="2" w:space="0" w:color="FFFFFF"/>
                                    <w:right w:val="dashed" w:sz="2" w:space="0" w:color="FFFFFF"/>
                                  </w:divBdr>
                                </w:div>
                                <w:div w:id="47802448">
                                  <w:marLeft w:val="0"/>
                                  <w:marRight w:val="0"/>
                                  <w:marTop w:val="0"/>
                                  <w:marBottom w:val="0"/>
                                  <w:divBdr>
                                    <w:top w:val="dashed" w:sz="2" w:space="0" w:color="FFFFFF"/>
                                    <w:left w:val="dashed" w:sz="2" w:space="0" w:color="FFFFFF"/>
                                    <w:bottom w:val="dashed" w:sz="2" w:space="0" w:color="FFFFFF"/>
                                    <w:right w:val="dashed" w:sz="2" w:space="0" w:color="FFFFFF"/>
                                  </w:divBdr>
                                </w:div>
                                <w:div w:id="2122408640">
                                  <w:marLeft w:val="0"/>
                                  <w:marRight w:val="0"/>
                                  <w:marTop w:val="0"/>
                                  <w:marBottom w:val="0"/>
                                  <w:divBdr>
                                    <w:top w:val="dashed" w:sz="2" w:space="0" w:color="FFFFFF"/>
                                    <w:left w:val="dashed" w:sz="2" w:space="0" w:color="FFFFFF"/>
                                    <w:bottom w:val="dashed" w:sz="2" w:space="0" w:color="FFFFFF"/>
                                    <w:right w:val="dashed" w:sz="2" w:space="0" w:color="FFFFFF"/>
                                  </w:divBdr>
                                </w:div>
                                <w:div w:id="1942445511">
                                  <w:marLeft w:val="0"/>
                                  <w:marRight w:val="0"/>
                                  <w:marTop w:val="0"/>
                                  <w:marBottom w:val="0"/>
                                  <w:divBdr>
                                    <w:top w:val="dashed" w:sz="2" w:space="0" w:color="FFFFFF"/>
                                    <w:left w:val="dashed" w:sz="2" w:space="0" w:color="FFFFFF"/>
                                    <w:bottom w:val="dashed" w:sz="2" w:space="0" w:color="FFFFFF"/>
                                    <w:right w:val="dashed" w:sz="2" w:space="0" w:color="FFFFFF"/>
                                  </w:divBdr>
                                </w:div>
                                <w:div w:id="968583012">
                                  <w:marLeft w:val="0"/>
                                  <w:marRight w:val="0"/>
                                  <w:marTop w:val="0"/>
                                  <w:marBottom w:val="0"/>
                                  <w:divBdr>
                                    <w:top w:val="dashed" w:sz="2" w:space="0" w:color="FFFFFF"/>
                                    <w:left w:val="dashed" w:sz="2" w:space="0" w:color="FFFFFF"/>
                                    <w:bottom w:val="dashed" w:sz="2" w:space="0" w:color="FFFFFF"/>
                                    <w:right w:val="dashed" w:sz="2" w:space="0" w:color="FFFFFF"/>
                                  </w:divBdr>
                                </w:div>
                                <w:div w:id="2117678142">
                                  <w:marLeft w:val="0"/>
                                  <w:marRight w:val="0"/>
                                  <w:marTop w:val="0"/>
                                  <w:marBottom w:val="0"/>
                                  <w:divBdr>
                                    <w:top w:val="dashed" w:sz="2" w:space="0" w:color="FFFFFF"/>
                                    <w:left w:val="dashed" w:sz="2" w:space="0" w:color="FFFFFF"/>
                                    <w:bottom w:val="dashed" w:sz="2" w:space="0" w:color="FFFFFF"/>
                                    <w:right w:val="dashed" w:sz="2" w:space="0" w:color="FFFFFF"/>
                                  </w:divBdr>
                                </w:div>
                                <w:div w:id="1273435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907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0603520">
                          <w:marLeft w:val="0"/>
                          <w:marRight w:val="0"/>
                          <w:marTop w:val="0"/>
                          <w:marBottom w:val="0"/>
                          <w:divBdr>
                            <w:top w:val="dashed" w:sz="2" w:space="0" w:color="FFFFFF"/>
                            <w:left w:val="dashed" w:sz="2" w:space="0" w:color="FFFFFF"/>
                            <w:bottom w:val="dashed" w:sz="2" w:space="0" w:color="FFFFFF"/>
                            <w:right w:val="dashed" w:sz="2" w:space="0" w:color="FFFFFF"/>
                          </w:divBdr>
                        </w:div>
                        <w:div w:id="93089038">
                          <w:marLeft w:val="0"/>
                          <w:marRight w:val="0"/>
                          <w:marTop w:val="0"/>
                          <w:marBottom w:val="0"/>
                          <w:divBdr>
                            <w:top w:val="dashed" w:sz="2" w:space="0" w:color="FFFFFF"/>
                            <w:left w:val="dashed" w:sz="2" w:space="0" w:color="FFFFFF"/>
                            <w:bottom w:val="dashed" w:sz="2" w:space="0" w:color="FFFFFF"/>
                            <w:right w:val="dashed" w:sz="2" w:space="0" w:color="FFFFFF"/>
                          </w:divBdr>
                          <w:divsChild>
                            <w:div w:id="1781021923">
                              <w:marLeft w:val="0"/>
                              <w:marRight w:val="0"/>
                              <w:marTop w:val="0"/>
                              <w:marBottom w:val="0"/>
                              <w:divBdr>
                                <w:top w:val="dashed" w:sz="2" w:space="0" w:color="FFFFFF"/>
                                <w:left w:val="dashed" w:sz="2" w:space="0" w:color="FFFFFF"/>
                                <w:bottom w:val="dashed" w:sz="2" w:space="0" w:color="FFFFFF"/>
                                <w:right w:val="dashed" w:sz="2" w:space="0" w:color="FFFFFF"/>
                              </w:divBdr>
                            </w:div>
                            <w:div w:id="1925718902">
                              <w:marLeft w:val="0"/>
                              <w:marRight w:val="0"/>
                              <w:marTop w:val="0"/>
                              <w:marBottom w:val="0"/>
                              <w:divBdr>
                                <w:top w:val="dashed" w:sz="2" w:space="0" w:color="FFFFFF"/>
                                <w:left w:val="dashed" w:sz="2" w:space="0" w:color="FFFFFF"/>
                                <w:bottom w:val="dashed" w:sz="2" w:space="0" w:color="FFFFFF"/>
                                <w:right w:val="dashed" w:sz="2" w:space="0" w:color="FFFFFF"/>
                              </w:divBdr>
                              <w:divsChild>
                                <w:div w:id="1635524864">
                                  <w:marLeft w:val="0"/>
                                  <w:marRight w:val="0"/>
                                  <w:marTop w:val="0"/>
                                  <w:marBottom w:val="0"/>
                                  <w:divBdr>
                                    <w:top w:val="dashed" w:sz="2" w:space="0" w:color="FFFFFF"/>
                                    <w:left w:val="dashed" w:sz="2" w:space="0" w:color="FFFFFF"/>
                                    <w:bottom w:val="dashed" w:sz="2" w:space="0" w:color="FFFFFF"/>
                                    <w:right w:val="dashed" w:sz="2" w:space="0" w:color="FFFFFF"/>
                                  </w:divBdr>
                                </w:div>
                                <w:div w:id="328675794">
                                  <w:marLeft w:val="0"/>
                                  <w:marRight w:val="0"/>
                                  <w:marTop w:val="0"/>
                                  <w:marBottom w:val="0"/>
                                  <w:divBdr>
                                    <w:top w:val="dashed" w:sz="2" w:space="0" w:color="FFFFFF"/>
                                    <w:left w:val="dashed" w:sz="2" w:space="0" w:color="FFFFFF"/>
                                    <w:bottom w:val="dashed" w:sz="2" w:space="0" w:color="FFFFFF"/>
                                    <w:right w:val="dashed" w:sz="2" w:space="0" w:color="FFFFFF"/>
                                  </w:divBdr>
                                </w:div>
                                <w:div w:id="1634600797">
                                  <w:marLeft w:val="0"/>
                                  <w:marRight w:val="0"/>
                                  <w:marTop w:val="0"/>
                                  <w:marBottom w:val="0"/>
                                  <w:divBdr>
                                    <w:top w:val="dashed" w:sz="2" w:space="0" w:color="FFFFFF"/>
                                    <w:left w:val="dashed" w:sz="2" w:space="0" w:color="FFFFFF"/>
                                    <w:bottom w:val="dashed" w:sz="2" w:space="0" w:color="FFFFFF"/>
                                    <w:right w:val="dashed" w:sz="2" w:space="0" w:color="FFFFFF"/>
                                  </w:divBdr>
                                </w:div>
                                <w:div w:id="44456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4678836">
                          <w:marLeft w:val="0"/>
                          <w:marRight w:val="0"/>
                          <w:marTop w:val="0"/>
                          <w:marBottom w:val="0"/>
                          <w:divBdr>
                            <w:top w:val="dashed" w:sz="2" w:space="0" w:color="FFFFFF"/>
                            <w:left w:val="dashed" w:sz="2" w:space="0" w:color="FFFFFF"/>
                            <w:bottom w:val="dashed" w:sz="2" w:space="0" w:color="FFFFFF"/>
                            <w:right w:val="dashed" w:sz="2" w:space="0" w:color="FFFFFF"/>
                          </w:divBdr>
                        </w:div>
                        <w:div w:id="2116441933">
                          <w:marLeft w:val="0"/>
                          <w:marRight w:val="0"/>
                          <w:marTop w:val="0"/>
                          <w:marBottom w:val="0"/>
                          <w:divBdr>
                            <w:top w:val="dashed" w:sz="2" w:space="0" w:color="FFFFFF"/>
                            <w:left w:val="dashed" w:sz="2" w:space="0" w:color="FFFFFF"/>
                            <w:bottom w:val="dashed" w:sz="2" w:space="0" w:color="FFFFFF"/>
                            <w:right w:val="dashed" w:sz="2" w:space="0" w:color="FFFFFF"/>
                          </w:divBdr>
                          <w:divsChild>
                            <w:div w:id="815293971">
                              <w:marLeft w:val="0"/>
                              <w:marRight w:val="0"/>
                              <w:marTop w:val="0"/>
                              <w:marBottom w:val="0"/>
                              <w:divBdr>
                                <w:top w:val="dashed" w:sz="2" w:space="0" w:color="FFFFFF"/>
                                <w:left w:val="dashed" w:sz="2" w:space="0" w:color="FFFFFF"/>
                                <w:bottom w:val="dashed" w:sz="2" w:space="0" w:color="FFFFFF"/>
                                <w:right w:val="dashed" w:sz="2" w:space="0" w:color="FFFFFF"/>
                              </w:divBdr>
                            </w:div>
                            <w:div w:id="448474600">
                              <w:marLeft w:val="0"/>
                              <w:marRight w:val="0"/>
                              <w:marTop w:val="0"/>
                              <w:marBottom w:val="0"/>
                              <w:divBdr>
                                <w:top w:val="dashed" w:sz="2" w:space="0" w:color="FFFFFF"/>
                                <w:left w:val="dashed" w:sz="2" w:space="0" w:color="FFFFFF"/>
                                <w:bottom w:val="dashed" w:sz="2" w:space="0" w:color="FFFFFF"/>
                                <w:right w:val="dashed" w:sz="2" w:space="0" w:color="FFFFFF"/>
                              </w:divBdr>
                            </w:div>
                            <w:div w:id="969745612">
                              <w:marLeft w:val="0"/>
                              <w:marRight w:val="0"/>
                              <w:marTop w:val="0"/>
                              <w:marBottom w:val="0"/>
                              <w:divBdr>
                                <w:top w:val="dashed" w:sz="2" w:space="0" w:color="FFFFFF"/>
                                <w:left w:val="dashed" w:sz="2" w:space="0" w:color="FFFFFF"/>
                                <w:bottom w:val="dashed" w:sz="2" w:space="0" w:color="FFFFFF"/>
                                <w:right w:val="dashed" w:sz="2" w:space="0" w:color="FFFFFF"/>
                              </w:divBdr>
                            </w:div>
                            <w:div w:id="926885327">
                              <w:marLeft w:val="0"/>
                              <w:marRight w:val="0"/>
                              <w:marTop w:val="0"/>
                              <w:marBottom w:val="0"/>
                              <w:divBdr>
                                <w:top w:val="dashed" w:sz="2" w:space="0" w:color="FFFFFF"/>
                                <w:left w:val="dashed" w:sz="2" w:space="0" w:color="FFFFFF"/>
                                <w:bottom w:val="dashed" w:sz="2" w:space="0" w:color="FFFFFF"/>
                                <w:right w:val="dashed" w:sz="2" w:space="0" w:color="FFFFFF"/>
                              </w:divBdr>
                            </w:div>
                            <w:div w:id="241182012">
                              <w:marLeft w:val="0"/>
                              <w:marRight w:val="0"/>
                              <w:marTop w:val="0"/>
                              <w:marBottom w:val="0"/>
                              <w:divBdr>
                                <w:top w:val="dashed" w:sz="2" w:space="0" w:color="FFFFFF"/>
                                <w:left w:val="dashed" w:sz="2" w:space="0" w:color="FFFFFF"/>
                                <w:bottom w:val="dashed" w:sz="2" w:space="0" w:color="FFFFFF"/>
                                <w:right w:val="dashed" w:sz="2" w:space="0" w:color="FFFFFF"/>
                              </w:divBdr>
                            </w:div>
                            <w:div w:id="192039070">
                              <w:marLeft w:val="0"/>
                              <w:marRight w:val="0"/>
                              <w:marTop w:val="0"/>
                              <w:marBottom w:val="0"/>
                              <w:divBdr>
                                <w:top w:val="dashed" w:sz="2" w:space="0" w:color="FFFFFF"/>
                                <w:left w:val="dashed" w:sz="2" w:space="0" w:color="FFFFFF"/>
                                <w:bottom w:val="dashed" w:sz="2" w:space="0" w:color="FFFFFF"/>
                                <w:right w:val="dashed" w:sz="2" w:space="0" w:color="FFFFFF"/>
                              </w:divBdr>
                            </w:div>
                            <w:div w:id="1998608015">
                              <w:marLeft w:val="0"/>
                              <w:marRight w:val="0"/>
                              <w:marTop w:val="0"/>
                              <w:marBottom w:val="0"/>
                              <w:divBdr>
                                <w:top w:val="dashed" w:sz="2" w:space="0" w:color="FFFFFF"/>
                                <w:left w:val="dashed" w:sz="2" w:space="0" w:color="FFFFFF"/>
                                <w:bottom w:val="dashed" w:sz="2" w:space="0" w:color="FFFFFF"/>
                                <w:right w:val="dashed" w:sz="2" w:space="0" w:color="FFFFFF"/>
                              </w:divBdr>
                            </w:div>
                            <w:div w:id="1275014299">
                              <w:marLeft w:val="0"/>
                              <w:marRight w:val="0"/>
                              <w:marTop w:val="0"/>
                              <w:marBottom w:val="0"/>
                              <w:divBdr>
                                <w:top w:val="dashed" w:sz="2" w:space="0" w:color="FFFFFF"/>
                                <w:left w:val="dashed" w:sz="2" w:space="0" w:color="FFFFFF"/>
                                <w:bottom w:val="dashed" w:sz="2" w:space="0" w:color="FFFFFF"/>
                                <w:right w:val="dashed" w:sz="2" w:space="0" w:color="FFFFFF"/>
                              </w:divBdr>
                              <w:divsChild>
                                <w:div w:id="1115634569">
                                  <w:marLeft w:val="0"/>
                                  <w:marRight w:val="0"/>
                                  <w:marTop w:val="0"/>
                                  <w:marBottom w:val="0"/>
                                  <w:divBdr>
                                    <w:top w:val="dashed" w:sz="2" w:space="0" w:color="FFFFFF"/>
                                    <w:left w:val="dashed" w:sz="2" w:space="0" w:color="FFFFFF"/>
                                    <w:bottom w:val="dashed" w:sz="2" w:space="0" w:color="FFFFFF"/>
                                    <w:right w:val="dashed" w:sz="2" w:space="0" w:color="FFFFFF"/>
                                  </w:divBdr>
                                </w:div>
                                <w:div w:id="504975500">
                                  <w:marLeft w:val="0"/>
                                  <w:marRight w:val="0"/>
                                  <w:marTop w:val="0"/>
                                  <w:marBottom w:val="0"/>
                                  <w:divBdr>
                                    <w:top w:val="dashed" w:sz="2" w:space="0" w:color="FFFFFF"/>
                                    <w:left w:val="dashed" w:sz="2" w:space="0" w:color="FFFFFF"/>
                                    <w:bottom w:val="dashed" w:sz="2" w:space="0" w:color="FFFFFF"/>
                                    <w:right w:val="dashed" w:sz="2" w:space="0" w:color="FFFFFF"/>
                                  </w:divBdr>
                                </w:div>
                                <w:div w:id="520897509">
                                  <w:marLeft w:val="0"/>
                                  <w:marRight w:val="0"/>
                                  <w:marTop w:val="0"/>
                                  <w:marBottom w:val="0"/>
                                  <w:divBdr>
                                    <w:top w:val="dashed" w:sz="2" w:space="0" w:color="FFFFFF"/>
                                    <w:left w:val="dashed" w:sz="2" w:space="0" w:color="FFFFFF"/>
                                    <w:bottom w:val="dashed" w:sz="2" w:space="0" w:color="FFFFFF"/>
                                    <w:right w:val="dashed" w:sz="2" w:space="0" w:color="FFFFFF"/>
                                  </w:divBdr>
                                </w:div>
                                <w:div w:id="832110924">
                                  <w:marLeft w:val="0"/>
                                  <w:marRight w:val="0"/>
                                  <w:marTop w:val="0"/>
                                  <w:marBottom w:val="0"/>
                                  <w:divBdr>
                                    <w:top w:val="dashed" w:sz="2" w:space="0" w:color="FFFFFF"/>
                                    <w:left w:val="dashed" w:sz="2" w:space="0" w:color="FFFFFF"/>
                                    <w:bottom w:val="dashed" w:sz="2" w:space="0" w:color="FFFFFF"/>
                                    <w:right w:val="dashed" w:sz="2" w:space="0" w:color="FFFFFF"/>
                                  </w:divBdr>
                                </w:div>
                                <w:div w:id="1035346809">
                                  <w:marLeft w:val="0"/>
                                  <w:marRight w:val="0"/>
                                  <w:marTop w:val="0"/>
                                  <w:marBottom w:val="0"/>
                                  <w:divBdr>
                                    <w:top w:val="dashed" w:sz="2" w:space="0" w:color="FFFFFF"/>
                                    <w:left w:val="dashed" w:sz="2" w:space="0" w:color="FFFFFF"/>
                                    <w:bottom w:val="dashed" w:sz="2" w:space="0" w:color="FFFFFF"/>
                                    <w:right w:val="dashed" w:sz="2" w:space="0" w:color="FFFFFF"/>
                                  </w:divBdr>
                                </w:div>
                                <w:div w:id="1740663779">
                                  <w:marLeft w:val="0"/>
                                  <w:marRight w:val="0"/>
                                  <w:marTop w:val="0"/>
                                  <w:marBottom w:val="0"/>
                                  <w:divBdr>
                                    <w:top w:val="dashed" w:sz="2" w:space="0" w:color="FFFFFF"/>
                                    <w:left w:val="dashed" w:sz="2" w:space="0" w:color="FFFFFF"/>
                                    <w:bottom w:val="dashed" w:sz="2" w:space="0" w:color="FFFFFF"/>
                                    <w:right w:val="dashed" w:sz="2" w:space="0" w:color="FFFFFF"/>
                                  </w:divBdr>
                                </w:div>
                                <w:div w:id="2101675279">
                                  <w:marLeft w:val="0"/>
                                  <w:marRight w:val="0"/>
                                  <w:marTop w:val="0"/>
                                  <w:marBottom w:val="0"/>
                                  <w:divBdr>
                                    <w:top w:val="dashed" w:sz="2" w:space="0" w:color="FFFFFF"/>
                                    <w:left w:val="dashed" w:sz="2" w:space="0" w:color="FFFFFF"/>
                                    <w:bottom w:val="dashed" w:sz="2" w:space="0" w:color="FFFFFF"/>
                                    <w:right w:val="dashed" w:sz="2" w:space="0" w:color="FFFFFF"/>
                                  </w:divBdr>
                                </w:div>
                                <w:div w:id="532498662">
                                  <w:marLeft w:val="0"/>
                                  <w:marRight w:val="0"/>
                                  <w:marTop w:val="0"/>
                                  <w:marBottom w:val="0"/>
                                  <w:divBdr>
                                    <w:top w:val="dashed" w:sz="2" w:space="0" w:color="FFFFFF"/>
                                    <w:left w:val="dashed" w:sz="2" w:space="0" w:color="FFFFFF"/>
                                    <w:bottom w:val="dashed" w:sz="2" w:space="0" w:color="FFFFFF"/>
                                    <w:right w:val="dashed" w:sz="2" w:space="0" w:color="FFFFFF"/>
                                  </w:divBdr>
                                </w:div>
                                <w:div w:id="1302731625">
                                  <w:marLeft w:val="0"/>
                                  <w:marRight w:val="0"/>
                                  <w:marTop w:val="0"/>
                                  <w:marBottom w:val="0"/>
                                  <w:divBdr>
                                    <w:top w:val="dashed" w:sz="2" w:space="0" w:color="FFFFFF"/>
                                    <w:left w:val="dashed" w:sz="2" w:space="0" w:color="FFFFFF"/>
                                    <w:bottom w:val="dashed" w:sz="2" w:space="0" w:color="FFFFFF"/>
                                    <w:right w:val="dashed" w:sz="2" w:space="0" w:color="FFFFFF"/>
                                  </w:divBdr>
                                </w:div>
                                <w:div w:id="240914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8375296">
                              <w:marLeft w:val="0"/>
                              <w:marRight w:val="0"/>
                              <w:marTop w:val="0"/>
                              <w:marBottom w:val="0"/>
                              <w:divBdr>
                                <w:top w:val="dashed" w:sz="2" w:space="0" w:color="FFFFFF"/>
                                <w:left w:val="dashed" w:sz="2" w:space="0" w:color="FFFFFF"/>
                                <w:bottom w:val="dashed" w:sz="2" w:space="0" w:color="FFFFFF"/>
                                <w:right w:val="dashed" w:sz="2" w:space="0" w:color="FFFFFF"/>
                              </w:divBdr>
                            </w:div>
                            <w:div w:id="1905143630">
                              <w:marLeft w:val="0"/>
                              <w:marRight w:val="0"/>
                              <w:marTop w:val="0"/>
                              <w:marBottom w:val="0"/>
                              <w:divBdr>
                                <w:top w:val="dashed" w:sz="2" w:space="0" w:color="FFFFFF"/>
                                <w:left w:val="dashed" w:sz="2" w:space="0" w:color="FFFFFF"/>
                                <w:bottom w:val="dashed" w:sz="2" w:space="0" w:color="FFFFFF"/>
                                <w:right w:val="dashed" w:sz="2" w:space="0" w:color="FFFFFF"/>
                              </w:divBdr>
                              <w:divsChild>
                                <w:div w:id="729810709">
                                  <w:marLeft w:val="0"/>
                                  <w:marRight w:val="0"/>
                                  <w:marTop w:val="0"/>
                                  <w:marBottom w:val="0"/>
                                  <w:divBdr>
                                    <w:top w:val="dashed" w:sz="2" w:space="0" w:color="FFFFFF"/>
                                    <w:left w:val="dashed" w:sz="2" w:space="0" w:color="FFFFFF"/>
                                    <w:bottom w:val="dashed" w:sz="2" w:space="0" w:color="FFFFFF"/>
                                    <w:right w:val="dashed" w:sz="2" w:space="0" w:color="FFFFFF"/>
                                  </w:divBdr>
                                </w:div>
                                <w:div w:id="1259748968">
                                  <w:marLeft w:val="0"/>
                                  <w:marRight w:val="0"/>
                                  <w:marTop w:val="0"/>
                                  <w:marBottom w:val="0"/>
                                  <w:divBdr>
                                    <w:top w:val="dashed" w:sz="2" w:space="0" w:color="FFFFFF"/>
                                    <w:left w:val="dashed" w:sz="2" w:space="0" w:color="FFFFFF"/>
                                    <w:bottom w:val="dashed" w:sz="2" w:space="0" w:color="FFFFFF"/>
                                    <w:right w:val="dashed" w:sz="2" w:space="0" w:color="FFFFFF"/>
                                  </w:divBdr>
                                </w:div>
                                <w:div w:id="1156725763">
                                  <w:marLeft w:val="0"/>
                                  <w:marRight w:val="0"/>
                                  <w:marTop w:val="0"/>
                                  <w:marBottom w:val="0"/>
                                  <w:divBdr>
                                    <w:top w:val="dashed" w:sz="2" w:space="0" w:color="FFFFFF"/>
                                    <w:left w:val="dashed" w:sz="2" w:space="0" w:color="FFFFFF"/>
                                    <w:bottom w:val="dashed" w:sz="2" w:space="0" w:color="FFFFFF"/>
                                    <w:right w:val="dashed" w:sz="2" w:space="0" w:color="FFFFFF"/>
                                  </w:divBdr>
                                </w:div>
                                <w:div w:id="1509127839">
                                  <w:marLeft w:val="0"/>
                                  <w:marRight w:val="0"/>
                                  <w:marTop w:val="0"/>
                                  <w:marBottom w:val="0"/>
                                  <w:divBdr>
                                    <w:top w:val="dashed" w:sz="2" w:space="0" w:color="FFFFFF"/>
                                    <w:left w:val="dashed" w:sz="2" w:space="0" w:color="FFFFFF"/>
                                    <w:bottom w:val="dashed" w:sz="2" w:space="0" w:color="FFFFFF"/>
                                    <w:right w:val="dashed" w:sz="2" w:space="0" w:color="FFFFFF"/>
                                  </w:divBdr>
                                </w:div>
                                <w:div w:id="1876652185">
                                  <w:marLeft w:val="0"/>
                                  <w:marRight w:val="0"/>
                                  <w:marTop w:val="0"/>
                                  <w:marBottom w:val="0"/>
                                  <w:divBdr>
                                    <w:top w:val="dashed" w:sz="2" w:space="0" w:color="FFFFFF"/>
                                    <w:left w:val="dashed" w:sz="2" w:space="0" w:color="FFFFFF"/>
                                    <w:bottom w:val="dashed" w:sz="2" w:space="0" w:color="FFFFFF"/>
                                    <w:right w:val="dashed" w:sz="2" w:space="0" w:color="FFFFFF"/>
                                  </w:divBdr>
                                </w:div>
                                <w:div w:id="1114323296">
                                  <w:marLeft w:val="0"/>
                                  <w:marRight w:val="0"/>
                                  <w:marTop w:val="0"/>
                                  <w:marBottom w:val="0"/>
                                  <w:divBdr>
                                    <w:top w:val="dashed" w:sz="2" w:space="0" w:color="FFFFFF"/>
                                    <w:left w:val="dashed" w:sz="2" w:space="0" w:color="FFFFFF"/>
                                    <w:bottom w:val="dashed" w:sz="2" w:space="0" w:color="FFFFFF"/>
                                    <w:right w:val="dashed" w:sz="2" w:space="0" w:color="FFFFFF"/>
                                  </w:divBdr>
                                </w:div>
                                <w:div w:id="538931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9824806">
                              <w:marLeft w:val="0"/>
                              <w:marRight w:val="0"/>
                              <w:marTop w:val="0"/>
                              <w:marBottom w:val="0"/>
                              <w:divBdr>
                                <w:top w:val="dashed" w:sz="2" w:space="0" w:color="FFFFFF"/>
                                <w:left w:val="dashed" w:sz="2" w:space="0" w:color="FFFFFF"/>
                                <w:bottom w:val="dashed" w:sz="2" w:space="0" w:color="FFFFFF"/>
                                <w:right w:val="dashed" w:sz="2" w:space="0" w:color="FFFFFF"/>
                              </w:divBdr>
                            </w:div>
                            <w:div w:id="1468281474">
                              <w:marLeft w:val="0"/>
                              <w:marRight w:val="0"/>
                              <w:marTop w:val="0"/>
                              <w:marBottom w:val="0"/>
                              <w:divBdr>
                                <w:top w:val="dashed" w:sz="2" w:space="0" w:color="FFFFFF"/>
                                <w:left w:val="dashed" w:sz="2" w:space="0" w:color="FFFFFF"/>
                                <w:bottom w:val="dashed" w:sz="2" w:space="0" w:color="FFFFFF"/>
                                <w:right w:val="dashed" w:sz="2" w:space="0" w:color="FFFFFF"/>
                              </w:divBdr>
                            </w:div>
                            <w:div w:id="1229464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187352">
                          <w:marLeft w:val="0"/>
                          <w:marRight w:val="0"/>
                          <w:marTop w:val="0"/>
                          <w:marBottom w:val="0"/>
                          <w:divBdr>
                            <w:top w:val="dashed" w:sz="2" w:space="0" w:color="FFFFFF"/>
                            <w:left w:val="dashed" w:sz="2" w:space="0" w:color="FFFFFF"/>
                            <w:bottom w:val="dashed" w:sz="2" w:space="0" w:color="FFFFFF"/>
                            <w:right w:val="dashed" w:sz="2" w:space="0" w:color="FFFFFF"/>
                          </w:divBdr>
                        </w:div>
                        <w:div w:id="1618485612">
                          <w:marLeft w:val="0"/>
                          <w:marRight w:val="0"/>
                          <w:marTop w:val="0"/>
                          <w:marBottom w:val="0"/>
                          <w:divBdr>
                            <w:top w:val="dashed" w:sz="2" w:space="0" w:color="FFFFFF"/>
                            <w:left w:val="dashed" w:sz="2" w:space="0" w:color="FFFFFF"/>
                            <w:bottom w:val="dashed" w:sz="2" w:space="0" w:color="FFFFFF"/>
                            <w:right w:val="dashed" w:sz="2" w:space="0" w:color="FFFFFF"/>
                          </w:divBdr>
                          <w:divsChild>
                            <w:div w:id="1695493394">
                              <w:marLeft w:val="0"/>
                              <w:marRight w:val="0"/>
                              <w:marTop w:val="0"/>
                              <w:marBottom w:val="0"/>
                              <w:divBdr>
                                <w:top w:val="dashed" w:sz="2" w:space="0" w:color="FFFFFF"/>
                                <w:left w:val="dashed" w:sz="2" w:space="0" w:color="FFFFFF"/>
                                <w:bottom w:val="dashed" w:sz="2" w:space="0" w:color="FFFFFF"/>
                                <w:right w:val="dashed" w:sz="2" w:space="0" w:color="FFFFFF"/>
                              </w:divBdr>
                            </w:div>
                            <w:div w:id="626354477">
                              <w:marLeft w:val="0"/>
                              <w:marRight w:val="0"/>
                              <w:marTop w:val="0"/>
                              <w:marBottom w:val="0"/>
                              <w:divBdr>
                                <w:top w:val="dashed" w:sz="2" w:space="0" w:color="FFFFFF"/>
                                <w:left w:val="dashed" w:sz="2" w:space="0" w:color="FFFFFF"/>
                                <w:bottom w:val="dashed" w:sz="2" w:space="0" w:color="FFFFFF"/>
                                <w:right w:val="dashed" w:sz="2" w:space="0" w:color="FFFFFF"/>
                              </w:divBdr>
                            </w:div>
                            <w:div w:id="251477373">
                              <w:marLeft w:val="0"/>
                              <w:marRight w:val="0"/>
                              <w:marTop w:val="0"/>
                              <w:marBottom w:val="0"/>
                              <w:divBdr>
                                <w:top w:val="dashed" w:sz="2" w:space="0" w:color="FFFFFF"/>
                                <w:left w:val="dashed" w:sz="2" w:space="0" w:color="FFFFFF"/>
                                <w:bottom w:val="dashed" w:sz="2" w:space="0" w:color="FFFFFF"/>
                                <w:right w:val="dashed" w:sz="2" w:space="0" w:color="FFFFFF"/>
                              </w:divBdr>
                            </w:div>
                            <w:div w:id="2143110789">
                              <w:marLeft w:val="0"/>
                              <w:marRight w:val="0"/>
                              <w:marTop w:val="0"/>
                              <w:marBottom w:val="0"/>
                              <w:divBdr>
                                <w:top w:val="dashed" w:sz="2" w:space="0" w:color="FFFFFF"/>
                                <w:left w:val="dashed" w:sz="2" w:space="0" w:color="FFFFFF"/>
                                <w:bottom w:val="dashed" w:sz="2" w:space="0" w:color="FFFFFF"/>
                                <w:right w:val="dashed" w:sz="2" w:space="0" w:color="FFFFFF"/>
                              </w:divBdr>
                            </w:div>
                            <w:div w:id="1774977697">
                              <w:marLeft w:val="0"/>
                              <w:marRight w:val="0"/>
                              <w:marTop w:val="0"/>
                              <w:marBottom w:val="0"/>
                              <w:divBdr>
                                <w:top w:val="dashed" w:sz="2" w:space="0" w:color="FFFFFF"/>
                                <w:left w:val="dashed" w:sz="2" w:space="0" w:color="FFFFFF"/>
                                <w:bottom w:val="dashed" w:sz="2" w:space="0" w:color="FFFFFF"/>
                                <w:right w:val="dashed" w:sz="2" w:space="0" w:color="FFFFFF"/>
                              </w:divBdr>
                            </w:div>
                            <w:div w:id="1354113260">
                              <w:marLeft w:val="0"/>
                              <w:marRight w:val="0"/>
                              <w:marTop w:val="0"/>
                              <w:marBottom w:val="0"/>
                              <w:divBdr>
                                <w:top w:val="dashed" w:sz="2" w:space="0" w:color="FFFFFF"/>
                                <w:left w:val="dashed" w:sz="2" w:space="0" w:color="FFFFFF"/>
                                <w:bottom w:val="dashed" w:sz="2" w:space="0" w:color="FFFFFF"/>
                                <w:right w:val="dashed" w:sz="2" w:space="0" w:color="FFFFFF"/>
                              </w:divBdr>
                            </w:div>
                            <w:div w:id="28605913">
                              <w:marLeft w:val="0"/>
                              <w:marRight w:val="0"/>
                              <w:marTop w:val="0"/>
                              <w:marBottom w:val="0"/>
                              <w:divBdr>
                                <w:top w:val="dashed" w:sz="2" w:space="0" w:color="FFFFFF"/>
                                <w:left w:val="dashed" w:sz="2" w:space="0" w:color="FFFFFF"/>
                                <w:bottom w:val="dashed" w:sz="2" w:space="0" w:color="FFFFFF"/>
                                <w:right w:val="dashed" w:sz="2" w:space="0" w:color="FFFFFF"/>
                              </w:divBdr>
                            </w:div>
                            <w:div w:id="526138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9935316">
                      <w:marLeft w:val="0"/>
                      <w:marRight w:val="0"/>
                      <w:marTop w:val="0"/>
                      <w:marBottom w:val="0"/>
                      <w:divBdr>
                        <w:top w:val="dashed" w:sz="2" w:space="0" w:color="FFFFFF"/>
                        <w:left w:val="dashed" w:sz="2" w:space="0" w:color="FFFFFF"/>
                        <w:bottom w:val="dashed" w:sz="2" w:space="0" w:color="FFFFFF"/>
                        <w:right w:val="dashed" w:sz="2" w:space="0" w:color="FFFFFF"/>
                      </w:divBdr>
                    </w:div>
                    <w:div w:id="319427693">
                      <w:marLeft w:val="0"/>
                      <w:marRight w:val="0"/>
                      <w:marTop w:val="0"/>
                      <w:marBottom w:val="0"/>
                      <w:divBdr>
                        <w:top w:val="dashed" w:sz="2" w:space="0" w:color="FFFFFF"/>
                        <w:left w:val="dashed" w:sz="2" w:space="0" w:color="FFFFFF"/>
                        <w:bottom w:val="dashed" w:sz="2" w:space="0" w:color="FFFFFF"/>
                        <w:right w:val="dashed" w:sz="2" w:space="0" w:color="FFFFFF"/>
                      </w:divBdr>
                      <w:divsChild>
                        <w:div w:id="1568498093">
                          <w:marLeft w:val="0"/>
                          <w:marRight w:val="0"/>
                          <w:marTop w:val="0"/>
                          <w:marBottom w:val="0"/>
                          <w:divBdr>
                            <w:top w:val="dashed" w:sz="2" w:space="0" w:color="FFFFFF"/>
                            <w:left w:val="dashed" w:sz="2" w:space="0" w:color="FFFFFF"/>
                            <w:bottom w:val="dashed" w:sz="2" w:space="0" w:color="FFFFFF"/>
                            <w:right w:val="dashed" w:sz="2" w:space="0" w:color="FFFFFF"/>
                          </w:divBdr>
                        </w:div>
                        <w:div w:id="1151290204">
                          <w:marLeft w:val="0"/>
                          <w:marRight w:val="0"/>
                          <w:marTop w:val="0"/>
                          <w:marBottom w:val="0"/>
                          <w:divBdr>
                            <w:top w:val="dashed" w:sz="2" w:space="0" w:color="FFFFFF"/>
                            <w:left w:val="dashed" w:sz="2" w:space="0" w:color="FFFFFF"/>
                            <w:bottom w:val="dashed" w:sz="2" w:space="0" w:color="FFFFFF"/>
                            <w:right w:val="dashed" w:sz="2" w:space="0" w:color="FFFFFF"/>
                          </w:divBdr>
                          <w:divsChild>
                            <w:div w:id="122598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365026">
                          <w:marLeft w:val="0"/>
                          <w:marRight w:val="0"/>
                          <w:marTop w:val="0"/>
                          <w:marBottom w:val="0"/>
                          <w:divBdr>
                            <w:top w:val="dashed" w:sz="2" w:space="0" w:color="FFFFFF"/>
                            <w:left w:val="dashed" w:sz="2" w:space="0" w:color="FFFFFF"/>
                            <w:bottom w:val="dashed" w:sz="2" w:space="0" w:color="FFFFFF"/>
                            <w:right w:val="dashed" w:sz="2" w:space="0" w:color="FFFFFF"/>
                          </w:divBdr>
                        </w:div>
                        <w:div w:id="1489859343">
                          <w:marLeft w:val="0"/>
                          <w:marRight w:val="0"/>
                          <w:marTop w:val="0"/>
                          <w:marBottom w:val="0"/>
                          <w:divBdr>
                            <w:top w:val="dashed" w:sz="2" w:space="0" w:color="FFFFFF"/>
                            <w:left w:val="dashed" w:sz="2" w:space="0" w:color="FFFFFF"/>
                            <w:bottom w:val="dashed" w:sz="2" w:space="0" w:color="FFFFFF"/>
                            <w:right w:val="dashed" w:sz="2" w:space="0" w:color="FFFFFF"/>
                          </w:divBdr>
                          <w:divsChild>
                            <w:div w:id="234628785">
                              <w:marLeft w:val="0"/>
                              <w:marRight w:val="0"/>
                              <w:marTop w:val="0"/>
                              <w:marBottom w:val="0"/>
                              <w:divBdr>
                                <w:top w:val="dashed" w:sz="2" w:space="0" w:color="FFFFFF"/>
                                <w:left w:val="dashed" w:sz="2" w:space="0" w:color="FFFFFF"/>
                                <w:bottom w:val="dashed" w:sz="2" w:space="0" w:color="FFFFFF"/>
                                <w:right w:val="dashed" w:sz="2" w:space="0" w:color="FFFFFF"/>
                              </w:divBdr>
                            </w:div>
                            <w:div w:id="1667055966">
                              <w:marLeft w:val="0"/>
                              <w:marRight w:val="0"/>
                              <w:marTop w:val="0"/>
                              <w:marBottom w:val="0"/>
                              <w:divBdr>
                                <w:top w:val="dashed" w:sz="2" w:space="0" w:color="FFFFFF"/>
                                <w:left w:val="dashed" w:sz="2" w:space="0" w:color="FFFFFF"/>
                                <w:bottom w:val="dashed" w:sz="2" w:space="0" w:color="FFFFFF"/>
                                <w:right w:val="dashed" w:sz="2" w:space="0" w:color="FFFFFF"/>
                              </w:divBdr>
                            </w:div>
                            <w:div w:id="1446537741">
                              <w:marLeft w:val="0"/>
                              <w:marRight w:val="0"/>
                              <w:marTop w:val="0"/>
                              <w:marBottom w:val="0"/>
                              <w:divBdr>
                                <w:top w:val="dashed" w:sz="2" w:space="0" w:color="FFFFFF"/>
                                <w:left w:val="dashed" w:sz="2" w:space="0" w:color="FFFFFF"/>
                                <w:bottom w:val="dashed" w:sz="2" w:space="0" w:color="FFFFFF"/>
                                <w:right w:val="dashed" w:sz="2" w:space="0" w:color="FFFFFF"/>
                              </w:divBdr>
                            </w:div>
                            <w:div w:id="432169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556458">
                          <w:marLeft w:val="0"/>
                          <w:marRight w:val="0"/>
                          <w:marTop w:val="0"/>
                          <w:marBottom w:val="0"/>
                          <w:divBdr>
                            <w:top w:val="dashed" w:sz="2" w:space="0" w:color="FFFFFF"/>
                            <w:left w:val="dashed" w:sz="2" w:space="0" w:color="FFFFFF"/>
                            <w:bottom w:val="dashed" w:sz="2" w:space="0" w:color="FFFFFF"/>
                            <w:right w:val="dashed" w:sz="2" w:space="0" w:color="FFFFFF"/>
                          </w:divBdr>
                        </w:div>
                        <w:div w:id="1078482943">
                          <w:marLeft w:val="0"/>
                          <w:marRight w:val="0"/>
                          <w:marTop w:val="0"/>
                          <w:marBottom w:val="0"/>
                          <w:divBdr>
                            <w:top w:val="dashed" w:sz="2" w:space="0" w:color="FFFFFF"/>
                            <w:left w:val="dashed" w:sz="2" w:space="0" w:color="FFFFFF"/>
                            <w:bottom w:val="dashed" w:sz="2" w:space="0" w:color="FFFFFF"/>
                            <w:right w:val="dashed" w:sz="2" w:space="0" w:color="FFFFFF"/>
                          </w:divBdr>
                          <w:divsChild>
                            <w:div w:id="1423061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506065">
                          <w:marLeft w:val="0"/>
                          <w:marRight w:val="0"/>
                          <w:marTop w:val="0"/>
                          <w:marBottom w:val="0"/>
                          <w:divBdr>
                            <w:top w:val="dashed" w:sz="2" w:space="0" w:color="FFFFFF"/>
                            <w:left w:val="dashed" w:sz="2" w:space="0" w:color="FFFFFF"/>
                            <w:bottom w:val="dashed" w:sz="2" w:space="0" w:color="FFFFFF"/>
                            <w:right w:val="dashed" w:sz="2" w:space="0" w:color="FFFFFF"/>
                          </w:divBdr>
                        </w:div>
                        <w:div w:id="223175674">
                          <w:marLeft w:val="0"/>
                          <w:marRight w:val="0"/>
                          <w:marTop w:val="0"/>
                          <w:marBottom w:val="0"/>
                          <w:divBdr>
                            <w:top w:val="dashed" w:sz="2" w:space="0" w:color="FFFFFF"/>
                            <w:left w:val="dashed" w:sz="2" w:space="0" w:color="FFFFFF"/>
                            <w:bottom w:val="dashed" w:sz="2" w:space="0" w:color="FFFFFF"/>
                            <w:right w:val="dashed" w:sz="2" w:space="0" w:color="FFFFFF"/>
                          </w:divBdr>
                          <w:divsChild>
                            <w:div w:id="1789931197">
                              <w:marLeft w:val="0"/>
                              <w:marRight w:val="0"/>
                              <w:marTop w:val="0"/>
                              <w:marBottom w:val="0"/>
                              <w:divBdr>
                                <w:top w:val="dashed" w:sz="2" w:space="0" w:color="FFFFFF"/>
                                <w:left w:val="dashed" w:sz="2" w:space="0" w:color="FFFFFF"/>
                                <w:bottom w:val="dashed" w:sz="2" w:space="0" w:color="FFFFFF"/>
                                <w:right w:val="dashed" w:sz="2" w:space="0" w:color="FFFFFF"/>
                              </w:divBdr>
                            </w:div>
                            <w:div w:id="569078426">
                              <w:marLeft w:val="0"/>
                              <w:marRight w:val="0"/>
                              <w:marTop w:val="0"/>
                              <w:marBottom w:val="0"/>
                              <w:divBdr>
                                <w:top w:val="dashed" w:sz="2" w:space="0" w:color="FFFFFF"/>
                                <w:left w:val="dashed" w:sz="2" w:space="0" w:color="FFFFFF"/>
                                <w:bottom w:val="dashed" w:sz="2" w:space="0" w:color="FFFFFF"/>
                                <w:right w:val="dashed" w:sz="2" w:space="0" w:color="FFFFFF"/>
                              </w:divBdr>
                            </w:div>
                            <w:div w:id="668367257">
                              <w:marLeft w:val="0"/>
                              <w:marRight w:val="0"/>
                              <w:marTop w:val="0"/>
                              <w:marBottom w:val="0"/>
                              <w:divBdr>
                                <w:top w:val="dashed" w:sz="2" w:space="0" w:color="FFFFFF"/>
                                <w:left w:val="dashed" w:sz="2" w:space="0" w:color="FFFFFF"/>
                                <w:bottom w:val="dashed" w:sz="2" w:space="0" w:color="FFFFFF"/>
                                <w:right w:val="dashed" w:sz="2" w:space="0" w:color="FFFFFF"/>
                              </w:divBdr>
                            </w:div>
                            <w:div w:id="546373730">
                              <w:marLeft w:val="0"/>
                              <w:marRight w:val="0"/>
                              <w:marTop w:val="0"/>
                              <w:marBottom w:val="0"/>
                              <w:divBdr>
                                <w:top w:val="dashed" w:sz="2" w:space="0" w:color="FFFFFF"/>
                                <w:left w:val="dashed" w:sz="2" w:space="0" w:color="FFFFFF"/>
                                <w:bottom w:val="dashed" w:sz="2" w:space="0" w:color="FFFFFF"/>
                                <w:right w:val="dashed" w:sz="2" w:space="0" w:color="FFFFFF"/>
                              </w:divBdr>
                            </w:div>
                            <w:div w:id="726611816">
                              <w:marLeft w:val="0"/>
                              <w:marRight w:val="0"/>
                              <w:marTop w:val="0"/>
                              <w:marBottom w:val="0"/>
                              <w:divBdr>
                                <w:top w:val="dashed" w:sz="2" w:space="0" w:color="FFFFFF"/>
                                <w:left w:val="dashed" w:sz="2" w:space="0" w:color="FFFFFF"/>
                                <w:bottom w:val="dashed" w:sz="2" w:space="0" w:color="FFFFFF"/>
                                <w:right w:val="dashed" w:sz="2" w:space="0" w:color="FFFFFF"/>
                              </w:divBdr>
                            </w:div>
                            <w:div w:id="983195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3549262">
                      <w:marLeft w:val="0"/>
                      <w:marRight w:val="0"/>
                      <w:marTop w:val="0"/>
                      <w:marBottom w:val="0"/>
                      <w:divBdr>
                        <w:top w:val="dashed" w:sz="2" w:space="0" w:color="FFFFFF"/>
                        <w:left w:val="dashed" w:sz="2" w:space="0" w:color="FFFFFF"/>
                        <w:bottom w:val="dashed" w:sz="2" w:space="0" w:color="FFFFFF"/>
                        <w:right w:val="dashed" w:sz="2" w:space="0" w:color="FFFFFF"/>
                      </w:divBdr>
                    </w:div>
                    <w:div w:id="1603535367">
                      <w:marLeft w:val="0"/>
                      <w:marRight w:val="0"/>
                      <w:marTop w:val="0"/>
                      <w:marBottom w:val="0"/>
                      <w:divBdr>
                        <w:top w:val="dashed" w:sz="2" w:space="0" w:color="FFFFFF"/>
                        <w:left w:val="dashed" w:sz="2" w:space="0" w:color="FFFFFF"/>
                        <w:bottom w:val="dashed" w:sz="2" w:space="0" w:color="FFFFFF"/>
                        <w:right w:val="dashed" w:sz="2" w:space="0" w:color="FFFFFF"/>
                      </w:divBdr>
                      <w:divsChild>
                        <w:div w:id="616060065">
                          <w:marLeft w:val="0"/>
                          <w:marRight w:val="0"/>
                          <w:marTop w:val="0"/>
                          <w:marBottom w:val="0"/>
                          <w:divBdr>
                            <w:top w:val="dashed" w:sz="2" w:space="0" w:color="FFFFFF"/>
                            <w:left w:val="dashed" w:sz="2" w:space="0" w:color="FFFFFF"/>
                            <w:bottom w:val="dashed" w:sz="2" w:space="0" w:color="FFFFFF"/>
                            <w:right w:val="dashed" w:sz="2" w:space="0" w:color="FFFFFF"/>
                          </w:divBdr>
                        </w:div>
                        <w:div w:id="1390105810">
                          <w:marLeft w:val="0"/>
                          <w:marRight w:val="0"/>
                          <w:marTop w:val="0"/>
                          <w:marBottom w:val="0"/>
                          <w:divBdr>
                            <w:top w:val="dashed" w:sz="2" w:space="0" w:color="FFFFFF"/>
                            <w:left w:val="dashed" w:sz="2" w:space="0" w:color="FFFFFF"/>
                            <w:bottom w:val="dashed" w:sz="2" w:space="0" w:color="FFFFFF"/>
                            <w:right w:val="dashed" w:sz="2" w:space="0" w:color="FFFFFF"/>
                          </w:divBdr>
                          <w:divsChild>
                            <w:div w:id="1013843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0441651">
                          <w:marLeft w:val="0"/>
                          <w:marRight w:val="0"/>
                          <w:marTop w:val="0"/>
                          <w:marBottom w:val="0"/>
                          <w:divBdr>
                            <w:top w:val="dashed" w:sz="2" w:space="0" w:color="FFFFFF"/>
                            <w:left w:val="dashed" w:sz="2" w:space="0" w:color="FFFFFF"/>
                            <w:bottom w:val="dashed" w:sz="2" w:space="0" w:color="FFFFFF"/>
                            <w:right w:val="dashed" w:sz="2" w:space="0" w:color="FFFFFF"/>
                          </w:divBdr>
                        </w:div>
                        <w:div w:id="1772507345">
                          <w:marLeft w:val="0"/>
                          <w:marRight w:val="0"/>
                          <w:marTop w:val="0"/>
                          <w:marBottom w:val="0"/>
                          <w:divBdr>
                            <w:top w:val="dashed" w:sz="2" w:space="0" w:color="FFFFFF"/>
                            <w:left w:val="dashed" w:sz="2" w:space="0" w:color="FFFFFF"/>
                            <w:bottom w:val="dashed" w:sz="2" w:space="0" w:color="FFFFFF"/>
                            <w:right w:val="dashed" w:sz="2" w:space="0" w:color="FFFFFF"/>
                          </w:divBdr>
                          <w:divsChild>
                            <w:div w:id="1004278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445775">
                          <w:marLeft w:val="0"/>
                          <w:marRight w:val="0"/>
                          <w:marTop w:val="0"/>
                          <w:marBottom w:val="0"/>
                          <w:divBdr>
                            <w:top w:val="dashed" w:sz="2" w:space="0" w:color="FFFFFF"/>
                            <w:left w:val="dashed" w:sz="2" w:space="0" w:color="FFFFFF"/>
                            <w:bottom w:val="dashed" w:sz="2" w:space="0" w:color="FFFFFF"/>
                            <w:right w:val="dashed" w:sz="2" w:space="0" w:color="FFFFFF"/>
                          </w:divBdr>
                        </w:div>
                        <w:div w:id="1943688761">
                          <w:marLeft w:val="0"/>
                          <w:marRight w:val="0"/>
                          <w:marTop w:val="0"/>
                          <w:marBottom w:val="0"/>
                          <w:divBdr>
                            <w:top w:val="dashed" w:sz="2" w:space="0" w:color="FFFFFF"/>
                            <w:left w:val="dashed" w:sz="2" w:space="0" w:color="FFFFFF"/>
                            <w:bottom w:val="dashed" w:sz="2" w:space="0" w:color="FFFFFF"/>
                            <w:right w:val="dashed" w:sz="2" w:space="0" w:color="FFFFFF"/>
                          </w:divBdr>
                          <w:divsChild>
                            <w:div w:id="1956979730">
                              <w:marLeft w:val="0"/>
                              <w:marRight w:val="0"/>
                              <w:marTop w:val="0"/>
                              <w:marBottom w:val="0"/>
                              <w:divBdr>
                                <w:top w:val="dashed" w:sz="2" w:space="0" w:color="FFFFFF"/>
                                <w:left w:val="dashed" w:sz="2" w:space="0" w:color="FFFFFF"/>
                                <w:bottom w:val="dashed" w:sz="2" w:space="0" w:color="FFFFFF"/>
                                <w:right w:val="dashed" w:sz="2" w:space="0" w:color="FFFFFF"/>
                              </w:divBdr>
                            </w:div>
                            <w:div w:id="1234245097">
                              <w:marLeft w:val="0"/>
                              <w:marRight w:val="0"/>
                              <w:marTop w:val="0"/>
                              <w:marBottom w:val="0"/>
                              <w:divBdr>
                                <w:top w:val="dashed" w:sz="2" w:space="0" w:color="FFFFFF"/>
                                <w:left w:val="dashed" w:sz="2" w:space="0" w:color="FFFFFF"/>
                                <w:bottom w:val="dashed" w:sz="2" w:space="0" w:color="FFFFFF"/>
                                <w:right w:val="dashed" w:sz="2" w:space="0" w:color="FFFFFF"/>
                              </w:divBdr>
                            </w:div>
                            <w:div w:id="1812937771">
                              <w:marLeft w:val="0"/>
                              <w:marRight w:val="0"/>
                              <w:marTop w:val="0"/>
                              <w:marBottom w:val="0"/>
                              <w:divBdr>
                                <w:top w:val="dashed" w:sz="2" w:space="0" w:color="FFFFFF"/>
                                <w:left w:val="dashed" w:sz="2" w:space="0" w:color="FFFFFF"/>
                                <w:bottom w:val="dashed" w:sz="2" w:space="0" w:color="FFFFFF"/>
                                <w:right w:val="dashed" w:sz="2" w:space="0" w:color="FFFFFF"/>
                              </w:divBdr>
                              <w:divsChild>
                                <w:div w:id="534199342">
                                  <w:marLeft w:val="0"/>
                                  <w:marRight w:val="0"/>
                                  <w:marTop w:val="0"/>
                                  <w:marBottom w:val="0"/>
                                  <w:divBdr>
                                    <w:top w:val="dashed" w:sz="2" w:space="0" w:color="FFFFFF"/>
                                    <w:left w:val="dashed" w:sz="2" w:space="0" w:color="FFFFFF"/>
                                    <w:bottom w:val="dashed" w:sz="2" w:space="0" w:color="FFFFFF"/>
                                    <w:right w:val="dashed" w:sz="2" w:space="0" w:color="FFFFFF"/>
                                  </w:divBdr>
                                </w:div>
                                <w:div w:id="1125611802">
                                  <w:marLeft w:val="0"/>
                                  <w:marRight w:val="0"/>
                                  <w:marTop w:val="0"/>
                                  <w:marBottom w:val="0"/>
                                  <w:divBdr>
                                    <w:top w:val="dashed" w:sz="2" w:space="0" w:color="FFFFFF"/>
                                    <w:left w:val="dashed" w:sz="2" w:space="0" w:color="FFFFFF"/>
                                    <w:bottom w:val="dashed" w:sz="2" w:space="0" w:color="FFFFFF"/>
                                    <w:right w:val="dashed" w:sz="2" w:space="0" w:color="FFFFFF"/>
                                  </w:divBdr>
                                </w:div>
                                <w:div w:id="397365567">
                                  <w:marLeft w:val="0"/>
                                  <w:marRight w:val="0"/>
                                  <w:marTop w:val="0"/>
                                  <w:marBottom w:val="0"/>
                                  <w:divBdr>
                                    <w:top w:val="dashed" w:sz="2" w:space="0" w:color="FFFFFF"/>
                                    <w:left w:val="dashed" w:sz="2" w:space="0" w:color="FFFFFF"/>
                                    <w:bottom w:val="dashed" w:sz="2" w:space="0" w:color="FFFFFF"/>
                                    <w:right w:val="dashed" w:sz="2" w:space="0" w:color="FFFFFF"/>
                                  </w:divBdr>
                                </w:div>
                                <w:div w:id="164327610">
                                  <w:marLeft w:val="0"/>
                                  <w:marRight w:val="0"/>
                                  <w:marTop w:val="0"/>
                                  <w:marBottom w:val="0"/>
                                  <w:divBdr>
                                    <w:top w:val="dashed" w:sz="2" w:space="0" w:color="FFFFFF"/>
                                    <w:left w:val="dashed" w:sz="2" w:space="0" w:color="FFFFFF"/>
                                    <w:bottom w:val="dashed" w:sz="2" w:space="0" w:color="FFFFFF"/>
                                    <w:right w:val="dashed" w:sz="2" w:space="0" w:color="FFFFFF"/>
                                  </w:divBdr>
                                </w:div>
                                <w:div w:id="1137533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472081">
                              <w:marLeft w:val="0"/>
                              <w:marRight w:val="0"/>
                              <w:marTop w:val="0"/>
                              <w:marBottom w:val="0"/>
                              <w:divBdr>
                                <w:top w:val="dashed" w:sz="2" w:space="0" w:color="FFFFFF"/>
                                <w:left w:val="dashed" w:sz="2" w:space="0" w:color="FFFFFF"/>
                                <w:bottom w:val="dashed" w:sz="2" w:space="0" w:color="FFFFFF"/>
                                <w:right w:val="dashed" w:sz="2" w:space="0" w:color="FFFFFF"/>
                              </w:divBdr>
                            </w:div>
                            <w:div w:id="2111311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113191">
                          <w:marLeft w:val="0"/>
                          <w:marRight w:val="0"/>
                          <w:marTop w:val="0"/>
                          <w:marBottom w:val="0"/>
                          <w:divBdr>
                            <w:top w:val="dashed" w:sz="2" w:space="0" w:color="FFFFFF"/>
                            <w:left w:val="dashed" w:sz="2" w:space="0" w:color="FFFFFF"/>
                            <w:bottom w:val="dashed" w:sz="2" w:space="0" w:color="FFFFFF"/>
                            <w:right w:val="dashed" w:sz="2" w:space="0" w:color="FFFFFF"/>
                          </w:divBdr>
                        </w:div>
                        <w:div w:id="997458620">
                          <w:marLeft w:val="0"/>
                          <w:marRight w:val="0"/>
                          <w:marTop w:val="0"/>
                          <w:marBottom w:val="0"/>
                          <w:divBdr>
                            <w:top w:val="dashed" w:sz="2" w:space="0" w:color="FFFFFF"/>
                            <w:left w:val="dashed" w:sz="2" w:space="0" w:color="FFFFFF"/>
                            <w:bottom w:val="dashed" w:sz="2" w:space="0" w:color="FFFFFF"/>
                            <w:right w:val="dashed" w:sz="2" w:space="0" w:color="FFFFFF"/>
                          </w:divBdr>
                          <w:divsChild>
                            <w:div w:id="1479154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6248889">
                          <w:marLeft w:val="0"/>
                          <w:marRight w:val="0"/>
                          <w:marTop w:val="0"/>
                          <w:marBottom w:val="0"/>
                          <w:divBdr>
                            <w:top w:val="dashed" w:sz="2" w:space="0" w:color="FFFFFF"/>
                            <w:left w:val="dashed" w:sz="2" w:space="0" w:color="FFFFFF"/>
                            <w:bottom w:val="dashed" w:sz="2" w:space="0" w:color="FFFFFF"/>
                            <w:right w:val="dashed" w:sz="2" w:space="0" w:color="FFFFFF"/>
                          </w:divBdr>
                        </w:div>
                        <w:div w:id="1433747831">
                          <w:marLeft w:val="0"/>
                          <w:marRight w:val="0"/>
                          <w:marTop w:val="0"/>
                          <w:marBottom w:val="0"/>
                          <w:divBdr>
                            <w:top w:val="dashed" w:sz="2" w:space="0" w:color="FFFFFF"/>
                            <w:left w:val="dashed" w:sz="2" w:space="0" w:color="FFFFFF"/>
                            <w:bottom w:val="dashed" w:sz="2" w:space="0" w:color="FFFFFF"/>
                            <w:right w:val="dashed" w:sz="2" w:space="0" w:color="FFFFFF"/>
                          </w:divBdr>
                          <w:divsChild>
                            <w:div w:id="826020176">
                              <w:marLeft w:val="0"/>
                              <w:marRight w:val="0"/>
                              <w:marTop w:val="0"/>
                              <w:marBottom w:val="0"/>
                              <w:divBdr>
                                <w:top w:val="dashed" w:sz="2" w:space="0" w:color="FFFFFF"/>
                                <w:left w:val="dashed" w:sz="2" w:space="0" w:color="FFFFFF"/>
                                <w:bottom w:val="dashed" w:sz="2" w:space="0" w:color="FFFFFF"/>
                                <w:right w:val="dashed" w:sz="2" w:space="0" w:color="FFFFFF"/>
                              </w:divBdr>
                            </w:div>
                            <w:div w:id="700866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720130">
                          <w:marLeft w:val="0"/>
                          <w:marRight w:val="0"/>
                          <w:marTop w:val="0"/>
                          <w:marBottom w:val="0"/>
                          <w:divBdr>
                            <w:top w:val="dashed" w:sz="2" w:space="0" w:color="FFFFFF"/>
                            <w:left w:val="dashed" w:sz="2" w:space="0" w:color="FFFFFF"/>
                            <w:bottom w:val="dashed" w:sz="2" w:space="0" w:color="FFFFFF"/>
                            <w:right w:val="dashed" w:sz="2" w:space="0" w:color="FFFFFF"/>
                          </w:divBdr>
                        </w:div>
                        <w:div w:id="1247689828">
                          <w:marLeft w:val="0"/>
                          <w:marRight w:val="0"/>
                          <w:marTop w:val="0"/>
                          <w:marBottom w:val="0"/>
                          <w:divBdr>
                            <w:top w:val="dashed" w:sz="2" w:space="0" w:color="FFFFFF"/>
                            <w:left w:val="dashed" w:sz="2" w:space="0" w:color="FFFFFF"/>
                            <w:bottom w:val="dashed" w:sz="2" w:space="0" w:color="FFFFFF"/>
                            <w:right w:val="dashed" w:sz="2" w:space="0" w:color="FFFFFF"/>
                          </w:divBdr>
                          <w:divsChild>
                            <w:div w:id="769008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27036959">
                  <w:marLeft w:val="0"/>
                  <w:marRight w:val="0"/>
                  <w:marTop w:val="0"/>
                  <w:marBottom w:val="0"/>
                  <w:divBdr>
                    <w:top w:val="dashed" w:sz="2" w:space="0" w:color="FFFFFF"/>
                    <w:left w:val="dashed" w:sz="2" w:space="0" w:color="FFFFFF"/>
                    <w:bottom w:val="dashed" w:sz="2" w:space="0" w:color="FFFFFF"/>
                    <w:right w:val="dashed" w:sz="2" w:space="0" w:color="FFFFFF"/>
                  </w:divBdr>
                </w:div>
                <w:div w:id="1083184036">
                  <w:marLeft w:val="0"/>
                  <w:marRight w:val="0"/>
                  <w:marTop w:val="0"/>
                  <w:marBottom w:val="0"/>
                  <w:divBdr>
                    <w:top w:val="dashed" w:sz="2" w:space="0" w:color="FFFFFF"/>
                    <w:left w:val="dashed" w:sz="2" w:space="0" w:color="FFFFFF"/>
                    <w:bottom w:val="dashed" w:sz="2" w:space="0" w:color="FFFFFF"/>
                    <w:right w:val="dashed" w:sz="2" w:space="0" w:color="FFFFFF"/>
                  </w:divBdr>
                  <w:divsChild>
                    <w:div w:id="1843275537">
                      <w:marLeft w:val="0"/>
                      <w:marRight w:val="0"/>
                      <w:marTop w:val="0"/>
                      <w:marBottom w:val="0"/>
                      <w:divBdr>
                        <w:top w:val="dashed" w:sz="2" w:space="0" w:color="FFFFFF"/>
                        <w:left w:val="dashed" w:sz="2" w:space="0" w:color="FFFFFF"/>
                        <w:bottom w:val="dashed" w:sz="2" w:space="0" w:color="FFFFFF"/>
                        <w:right w:val="dashed" w:sz="2" w:space="0" w:color="FFFFFF"/>
                      </w:divBdr>
                    </w:div>
                    <w:div w:id="2042823911">
                      <w:marLeft w:val="0"/>
                      <w:marRight w:val="0"/>
                      <w:marTop w:val="0"/>
                      <w:marBottom w:val="0"/>
                      <w:divBdr>
                        <w:top w:val="dashed" w:sz="2" w:space="0" w:color="FFFFFF"/>
                        <w:left w:val="dashed" w:sz="2" w:space="0" w:color="FFFFFF"/>
                        <w:bottom w:val="dashed" w:sz="2" w:space="0" w:color="FFFFFF"/>
                        <w:right w:val="dashed" w:sz="2" w:space="0" w:color="FFFFFF"/>
                      </w:divBdr>
                      <w:divsChild>
                        <w:div w:id="1493176678">
                          <w:marLeft w:val="0"/>
                          <w:marRight w:val="0"/>
                          <w:marTop w:val="0"/>
                          <w:marBottom w:val="0"/>
                          <w:divBdr>
                            <w:top w:val="dashed" w:sz="2" w:space="0" w:color="FFFFFF"/>
                            <w:left w:val="dashed" w:sz="2" w:space="0" w:color="FFFFFF"/>
                            <w:bottom w:val="dashed" w:sz="2" w:space="0" w:color="FFFFFF"/>
                            <w:right w:val="dashed" w:sz="2" w:space="0" w:color="FFFFFF"/>
                          </w:divBdr>
                        </w:div>
                        <w:div w:id="304357162">
                          <w:marLeft w:val="0"/>
                          <w:marRight w:val="0"/>
                          <w:marTop w:val="0"/>
                          <w:marBottom w:val="0"/>
                          <w:divBdr>
                            <w:top w:val="dashed" w:sz="2" w:space="0" w:color="FFFFFF"/>
                            <w:left w:val="dashed" w:sz="2" w:space="0" w:color="FFFFFF"/>
                            <w:bottom w:val="dashed" w:sz="2" w:space="0" w:color="FFFFFF"/>
                            <w:right w:val="dashed" w:sz="2" w:space="0" w:color="FFFFFF"/>
                          </w:divBdr>
                          <w:divsChild>
                            <w:div w:id="1943149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378607">
                          <w:marLeft w:val="0"/>
                          <w:marRight w:val="0"/>
                          <w:marTop w:val="0"/>
                          <w:marBottom w:val="0"/>
                          <w:divBdr>
                            <w:top w:val="dashed" w:sz="2" w:space="0" w:color="FFFFFF"/>
                            <w:left w:val="dashed" w:sz="2" w:space="0" w:color="FFFFFF"/>
                            <w:bottom w:val="dashed" w:sz="2" w:space="0" w:color="FFFFFF"/>
                            <w:right w:val="dashed" w:sz="2" w:space="0" w:color="FFFFFF"/>
                          </w:divBdr>
                        </w:div>
                        <w:div w:id="953559235">
                          <w:marLeft w:val="0"/>
                          <w:marRight w:val="0"/>
                          <w:marTop w:val="0"/>
                          <w:marBottom w:val="0"/>
                          <w:divBdr>
                            <w:top w:val="dashed" w:sz="2" w:space="0" w:color="FFFFFF"/>
                            <w:left w:val="dashed" w:sz="2" w:space="0" w:color="FFFFFF"/>
                            <w:bottom w:val="dashed" w:sz="2" w:space="0" w:color="FFFFFF"/>
                            <w:right w:val="dashed" w:sz="2" w:space="0" w:color="FFFFFF"/>
                          </w:divBdr>
                          <w:divsChild>
                            <w:div w:id="1086730194">
                              <w:marLeft w:val="0"/>
                              <w:marRight w:val="0"/>
                              <w:marTop w:val="0"/>
                              <w:marBottom w:val="0"/>
                              <w:divBdr>
                                <w:top w:val="dashed" w:sz="2" w:space="0" w:color="FFFFFF"/>
                                <w:left w:val="dashed" w:sz="2" w:space="0" w:color="FFFFFF"/>
                                <w:bottom w:val="dashed" w:sz="2" w:space="0" w:color="FFFFFF"/>
                                <w:right w:val="dashed" w:sz="2" w:space="0" w:color="FFFFFF"/>
                              </w:divBdr>
                            </w:div>
                            <w:div w:id="289214201">
                              <w:marLeft w:val="0"/>
                              <w:marRight w:val="0"/>
                              <w:marTop w:val="0"/>
                              <w:marBottom w:val="0"/>
                              <w:divBdr>
                                <w:top w:val="dashed" w:sz="2" w:space="0" w:color="FFFFFF"/>
                                <w:left w:val="dashed" w:sz="2" w:space="0" w:color="FFFFFF"/>
                                <w:bottom w:val="dashed" w:sz="2" w:space="0" w:color="FFFFFF"/>
                                <w:right w:val="dashed" w:sz="2" w:space="0" w:color="FFFFFF"/>
                              </w:divBdr>
                            </w:div>
                            <w:div w:id="1931809771">
                              <w:marLeft w:val="0"/>
                              <w:marRight w:val="0"/>
                              <w:marTop w:val="0"/>
                              <w:marBottom w:val="0"/>
                              <w:divBdr>
                                <w:top w:val="dashed" w:sz="2" w:space="0" w:color="FFFFFF"/>
                                <w:left w:val="dashed" w:sz="2" w:space="0" w:color="FFFFFF"/>
                                <w:bottom w:val="dashed" w:sz="2" w:space="0" w:color="FFFFFF"/>
                                <w:right w:val="dashed" w:sz="2" w:space="0" w:color="FFFFFF"/>
                              </w:divBdr>
                            </w:div>
                            <w:div w:id="878905540">
                              <w:marLeft w:val="0"/>
                              <w:marRight w:val="0"/>
                              <w:marTop w:val="0"/>
                              <w:marBottom w:val="0"/>
                              <w:divBdr>
                                <w:top w:val="dashed" w:sz="2" w:space="0" w:color="FFFFFF"/>
                                <w:left w:val="dashed" w:sz="2" w:space="0" w:color="FFFFFF"/>
                                <w:bottom w:val="dashed" w:sz="2" w:space="0" w:color="FFFFFF"/>
                                <w:right w:val="dashed" w:sz="2" w:space="0" w:color="FFFFFF"/>
                              </w:divBdr>
                            </w:div>
                            <w:div w:id="1064448727">
                              <w:marLeft w:val="0"/>
                              <w:marRight w:val="0"/>
                              <w:marTop w:val="0"/>
                              <w:marBottom w:val="0"/>
                              <w:divBdr>
                                <w:top w:val="dashed" w:sz="2" w:space="0" w:color="FFFFFF"/>
                                <w:left w:val="dashed" w:sz="2" w:space="0" w:color="FFFFFF"/>
                                <w:bottom w:val="dashed" w:sz="2" w:space="0" w:color="FFFFFF"/>
                                <w:right w:val="dashed" w:sz="2" w:space="0" w:color="FFFFFF"/>
                              </w:divBdr>
                            </w:div>
                            <w:div w:id="142503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2760396">
                          <w:marLeft w:val="0"/>
                          <w:marRight w:val="0"/>
                          <w:marTop w:val="0"/>
                          <w:marBottom w:val="0"/>
                          <w:divBdr>
                            <w:top w:val="dashed" w:sz="2" w:space="0" w:color="FFFFFF"/>
                            <w:left w:val="dashed" w:sz="2" w:space="0" w:color="FFFFFF"/>
                            <w:bottom w:val="dashed" w:sz="2" w:space="0" w:color="FFFFFF"/>
                            <w:right w:val="dashed" w:sz="2" w:space="0" w:color="FFFFFF"/>
                          </w:divBdr>
                        </w:div>
                        <w:div w:id="1365598744">
                          <w:marLeft w:val="0"/>
                          <w:marRight w:val="0"/>
                          <w:marTop w:val="0"/>
                          <w:marBottom w:val="0"/>
                          <w:divBdr>
                            <w:top w:val="dashed" w:sz="2" w:space="0" w:color="FFFFFF"/>
                            <w:left w:val="dashed" w:sz="2" w:space="0" w:color="FFFFFF"/>
                            <w:bottom w:val="dashed" w:sz="2" w:space="0" w:color="FFFFFF"/>
                            <w:right w:val="dashed" w:sz="2" w:space="0" w:color="FFFFFF"/>
                          </w:divBdr>
                          <w:divsChild>
                            <w:div w:id="1811824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4788204">
                          <w:marLeft w:val="0"/>
                          <w:marRight w:val="0"/>
                          <w:marTop w:val="0"/>
                          <w:marBottom w:val="0"/>
                          <w:divBdr>
                            <w:top w:val="dashed" w:sz="2" w:space="0" w:color="FFFFFF"/>
                            <w:left w:val="dashed" w:sz="2" w:space="0" w:color="FFFFFF"/>
                            <w:bottom w:val="dashed" w:sz="2" w:space="0" w:color="FFFFFF"/>
                            <w:right w:val="dashed" w:sz="2" w:space="0" w:color="FFFFFF"/>
                          </w:divBdr>
                        </w:div>
                        <w:div w:id="34281560">
                          <w:marLeft w:val="0"/>
                          <w:marRight w:val="0"/>
                          <w:marTop w:val="0"/>
                          <w:marBottom w:val="0"/>
                          <w:divBdr>
                            <w:top w:val="dashed" w:sz="2" w:space="0" w:color="FFFFFF"/>
                            <w:left w:val="dashed" w:sz="2" w:space="0" w:color="FFFFFF"/>
                            <w:bottom w:val="dashed" w:sz="2" w:space="0" w:color="FFFFFF"/>
                            <w:right w:val="dashed" w:sz="2" w:space="0" w:color="FFFFFF"/>
                          </w:divBdr>
                          <w:divsChild>
                            <w:div w:id="659775156">
                              <w:marLeft w:val="0"/>
                              <w:marRight w:val="0"/>
                              <w:marTop w:val="0"/>
                              <w:marBottom w:val="0"/>
                              <w:divBdr>
                                <w:top w:val="dashed" w:sz="2" w:space="0" w:color="FFFFFF"/>
                                <w:left w:val="dashed" w:sz="2" w:space="0" w:color="FFFFFF"/>
                                <w:bottom w:val="dashed" w:sz="2" w:space="0" w:color="FFFFFF"/>
                                <w:right w:val="dashed" w:sz="2" w:space="0" w:color="FFFFFF"/>
                              </w:divBdr>
                            </w:div>
                            <w:div w:id="849949698">
                              <w:marLeft w:val="0"/>
                              <w:marRight w:val="0"/>
                              <w:marTop w:val="0"/>
                              <w:marBottom w:val="0"/>
                              <w:divBdr>
                                <w:top w:val="dashed" w:sz="2" w:space="0" w:color="FFFFFF"/>
                                <w:left w:val="dashed" w:sz="2" w:space="0" w:color="FFFFFF"/>
                                <w:bottom w:val="dashed" w:sz="2" w:space="0" w:color="FFFFFF"/>
                                <w:right w:val="dashed" w:sz="2" w:space="0" w:color="FFFFFF"/>
                              </w:divBdr>
                            </w:div>
                            <w:div w:id="994259213">
                              <w:marLeft w:val="0"/>
                              <w:marRight w:val="0"/>
                              <w:marTop w:val="0"/>
                              <w:marBottom w:val="0"/>
                              <w:divBdr>
                                <w:top w:val="dashed" w:sz="2" w:space="0" w:color="FFFFFF"/>
                                <w:left w:val="dashed" w:sz="2" w:space="0" w:color="FFFFFF"/>
                                <w:bottom w:val="dashed" w:sz="2" w:space="0" w:color="FFFFFF"/>
                                <w:right w:val="dashed" w:sz="2" w:space="0" w:color="FFFFFF"/>
                              </w:divBdr>
                              <w:divsChild>
                                <w:div w:id="985209671">
                                  <w:marLeft w:val="0"/>
                                  <w:marRight w:val="0"/>
                                  <w:marTop w:val="0"/>
                                  <w:marBottom w:val="0"/>
                                  <w:divBdr>
                                    <w:top w:val="dashed" w:sz="2" w:space="0" w:color="FFFFFF"/>
                                    <w:left w:val="dashed" w:sz="2" w:space="0" w:color="FFFFFF"/>
                                    <w:bottom w:val="dashed" w:sz="2" w:space="0" w:color="FFFFFF"/>
                                    <w:right w:val="dashed" w:sz="2" w:space="0" w:color="FFFFFF"/>
                                  </w:divBdr>
                                </w:div>
                                <w:div w:id="21830073">
                                  <w:marLeft w:val="0"/>
                                  <w:marRight w:val="0"/>
                                  <w:marTop w:val="0"/>
                                  <w:marBottom w:val="0"/>
                                  <w:divBdr>
                                    <w:top w:val="dashed" w:sz="2" w:space="0" w:color="FFFFFF"/>
                                    <w:left w:val="dashed" w:sz="2" w:space="0" w:color="FFFFFF"/>
                                    <w:bottom w:val="dashed" w:sz="2" w:space="0" w:color="FFFFFF"/>
                                    <w:right w:val="dashed" w:sz="2" w:space="0" w:color="FFFFFF"/>
                                  </w:divBdr>
                                </w:div>
                                <w:div w:id="1262378276">
                                  <w:marLeft w:val="0"/>
                                  <w:marRight w:val="0"/>
                                  <w:marTop w:val="0"/>
                                  <w:marBottom w:val="0"/>
                                  <w:divBdr>
                                    <w:top w:val="dashed" w:sz="2" w:space="0" w:color="FFFFFF"/>
                                    <w:left w:val="dashed" w:sz="2" w:space="0" w:color="FFFFFF"/>
                                    <w:bottom w:val="dashed" w:sz="2" w:space="0" w:color="FFFFFF"/>
                                    <w:right w:val="dashed" w:sz="2" w:space="0" w:color="FFFFFF"/>
                                  </w:divBdr>
                                </w:div>
                                <w:div w:id="1169517338">
                                  <w:marLeft w:val="0"/>
                                  <w:marRight w:val="0"/>
                                  <w:marTop w:val="0"/>
                                  <w:marBottom w:val="0"/>
                                  <w:divBdr>
                                    <w:top w:val="dashed" w:sz="2" w:space="0" w:color="FFFFFF"/>
                                    <w:left w:val="dashed" w:sz="2" w:space="0" w:color="FFFFFF"/>
                                    <w:bottom w:val="dashed" w:sz="2" w:space="0" w:color="FFFFFF"/>
                                    <w:right w:val="dashed" w:sz="2" w:space="0" w:color="FFFFFF"/>
                                  </w:divBdr>
                                </w:div>
                                <w:div w:id="2118016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9615789">
                              <w:marLeft w:val="0"/>
                              <w:marRight w:val="0"/>
                              <w:marTop w:val="0"/>
                              <w:marBottom w:val="0"/>
                              <w:divBdr>
                                <w:top w:val="dashed" w:sz="2" w:space="0" w:color="FFFFFF"/>
                                <w:left w:val="dashed" w:sz="2" w:space="0" w:color="FFFFFF"/>
                                <w:bottom w:val="dashed" w:sz="2" w:space="0" w:color="FFFFFF"/>
                                <w:right w:val="dashed" w:sz="2" w:space="0" w:color="FFFFFF"/>
                              </w:divBdr>
                            </w:div>
                            <w:div w:id="1614046895">
                              <w:marLeft w:val="0"/>
                              <w:marRight w:val="0"/>
                              <w:marTop w:val="0"/>
                              <w:marBottom w:val="0"/>
                              <w:divBdr>
                                <w:top w:val="dashed" w:sz="2" w:space="0" w:color="FFFFFF"/>
                                <w:left w:val="dashed" w:sz="2" w:space="0" w:color="FFFFFF"/>
                                <w:bottom w:val="dashed" w:sz="2" w:space="0" w:color="FFFFFF"/>
                                <w:right w:val="dashed" w:sz="2" w:space="0" w:color="FFFFFF"/>
                              </w:divBdr>
                            </w:div>
                            <w:div w:id="1828202170">
                              <w:marLeft w:val="0"/>
                              <w:marRight w:val="0"/>
                              <w:marTop w:val="0"/>
                              <w:marBottom w:val="0"/>
                              <w:divBdr>
                                <w:top w:val="dashed" w:sz="2" w:space="0" w:color="FFFFFF"/>
                                <w:left w:val="dashed" w:sz="2" w:space="0" w:color="FFFFFF"/>
                                <w:bottom w:val="dashed" w:sz="2" w:space="0" w:color="FFFFFF"/>
                                <w:right w:val="dashed" w:sz="2" w:space="0" w:color="FFFFFF"/>
                              </w:divBdr>
                            </w:div>
                            <w:div w:id="1048725524">
                              <w:marLeft w:val="0"/>
                              <w:marRight w:val="0"/>
                              <w:marTop w:val="0"/>
                              <w:marBottom w:val="0"/>
                              <w:divBdr>
                                <w:top w:val="dashed" w:sz="2" w:space="0" w:color="FFFFFF"/>
                                <w:left w:val="dashed" w:sz="2" w:space="0" w:color="FFFFFF"/>
                                <w:bottom w:val="dashed" w:sz="2" w:space="0" w:color="FFFFFF"/>
                                <w:right w:val="dashed" w:sz="2" w:space="0" w:color="FFFFFF"/>
                              </w:divBdr>
                            </w:div>
                            <w:div w:id="1269659168">
                              <w:marLeft w:val="0"/>
                              <w:marRight w:val="0"/>
                              <w:marTop w:val="0"/>
                              <w:marBottom w:val="0"/>
                              <w:divBdr>
                                <w:top w:val="dashed" w:sz="2" w:space="0" w:color="FFFFFF"/>
                                <w:left w:val="dashed" w:sz="2" w:space="0" w:color="FFFFFF"/>
                                <w:bottom w:val="dashed" w:sz="2" w:space="0" w:color="FFFFFF"/>
                                <w:right w:val="dashed" w:sz="2" w:space="0" w:color="FFFFFF"/>
                              </w:divBdr>
                            </w:div>
                            <w:div w:id="1636911259">
                              <w:marLeft w:val="0"/>
                              <w:marRight w:val="0"/>
                              <w:marTop w:val="0"/>
                              <w:marBottom w:val="0"/>
                              <w:divBdr>
                                <w:top w:val="dashed" w:sz="2" w:space="0" w:color="FFFFFF"/>
                                <w:left w:val="dashed" w:sz="2" w:space="0" w:color="FFFFFF"/>
                                <w:bottom w:val="dashed" w:sz="2" w:space="0" w:color="FFFFFF"/>
                                <w:right w:val="dashed" w:sz="2" w:space="0" w:color="FFFFFF"/>
                              </w:divBdr>
                            </w:div>
                            <w:div w:id="102266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4993784">
                      <w:marLeft w:val="0"/>
                      <w:marRight w:val="0"/>
                      <w:marTop w:val="0"/>
                      <w:marBottom w:val="0"/>
                      <w:divBdr>
                        <w:top w:val="dashed" w:sz="2" w:space="0" w:color="FFFFFF"/>
                        <w:left w:val="dashed" w:sz="2" w:space="0" w:color="FFFFFF"/>
                        <w:bottom w:val="dashed" w:sz="2" w:space="0" w:color="FFFFFF"/>
                        <w:right w:val="dashed" w:sz="2" w:space="0" w:color="FFFFFF"/>
                      </w:divBdr>
                    </w:div>
                    <w:div w:id="1989901333">
                      <w:marLeft w:val="0"/>
                      <w:marRight w:val="0"/>
                      <w:marTop w:val="0"/>
                      <w:marBottom w:val="0"/>
                      <w:divBdr>
                        <w:top w:val="dashed" w:sz="2" w:space="0" w:color="FFFFFF"/>
                        <w:left w:val="dashed" w:sz="2" w:space="0" w:color="FFFFFF"/>
                        <w:bottom w:val="dashed" w:sz="2" w:space="0" w:color="FFFFFF"/>
                        <w:right w:val="dashed" w:sz="2" w:space="0" w:color="FFFFFF"/>
                      </w:divBdr>
                      <w:divsChild>
                        <w:div w:id="207762817">
                          <w:marLeft w:val="0"/>
                          <w:marRight w:val="0"/>
                          <w:marTop w:val="0"/>
                          <w:marBottom w:val="0"/>
                          <w:divBdr>
                            <w:top w:val="dashed" w:sz="2" w:space="0" w:color="FFFFFF"/>
                            <w:left w:val="dashed" w:sz="2" w:space="0" w:color="FFFFFF"/>
                            <w:bottom w:val="dashed" w:sz="2" w:space="0" w:color="FFFFFF"/>
                            <w:right w:val="dashed" w:sz="2" w:space="0" w:color="FFFFFF"/>
                          </w:divBdr>
                        </w:div>
                        <w:div w:id="749497574">
                          <w:marLeft w:val="0"/>
                          <w:marRight w:val="0"/>
                          <w:marTop w:val="0"/>
                          <w:marBottom w:val="0"/>
                          <w:divBdr>
                            <w:top w:val="dashed" w:sz="2" w:space="0" w:color="FFFFFF"/>
                            <w:left w:val="dashed" w:sz="2" w:space="0" w:color="FFFFFF"/>
                            <w:bottom w:val="dashed" w:sz="2" w:space="0" w:color="FFFFFF"/>
                            <w:right w:val="dashed" w:sz="2" w:space="0" w:color="FFFFFF"/>
                          </w:divBdr>
                          <w:divsChild>
                            <w:div w:id="544292117">
                              <w:marLeft w:val="0"/>
                              <w:marRight w:val="0"/>
                              <w:marTop w:val="0"/>
                              <w:marBottom w:val="0"/>
                              <w:divBdr>
                                <w:top w:val="dashed" w:sz="2" w:space="0" w:color="FFFFFF"/>
                                <w:left w:val="dashed" w:sz="2" w:space="0" w:color="FFFFFF"/>
                                <w:bottom w:val="dashed" w:sz="2" w:space="0" w:color="FFFFFF"/>
                                <w:right w:val="dashed" w:sz="2" w:space="0" w:color="FFFFFF"/>
                              </w:divBdr>
                            </w:div>
                            <w:div w:id="1632132074">
                              <w:marLeft w:val="0"/>
                              <w:marRight w:val="0"/>
                              <w:marTop w:val="0"/>
                              <w:marBottom w:val="0"/>
                              <w:divBdr>
                                <w:top w:val="dashed" w:sz="2" w:space="0" w:color="FFFFFF"/>
                                <w:left w:val="dashed" w:sz="2" w:space="0" w:color="FFFFFF"/>
                                <w:bottom w:val="dashed" w:sz="2" w:space="0" w:color="FFFFFF"/>
                                <w:right w:val="dashed" w:sz="2" w:space="0" w:color="FFFFFF"/>
                              </w:divBdr>
                            </w:div>
                            <w:div w:id="1091510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286700">
                          <w:marLeft w:val="0"/>
                          <w:marRight w:val="0"/>
                          <w:marTop w:val="0"/>
                          <w:marBottom w:val="0"/>
                          <w:divBdr>
                            <w:top w:val="dashed" w:sz="2" w:space="0" w:color="FFFFFF"/>
                            <w:left w:val="dashed" w:sz="2" w:space="0" w:color="FFFFFF"/>
                            <w:bottom w:val="dashed" w:sz="2" w:space="0" w:color="FFFFFF"/>
                            <w:right w:val="dashed" w:sz="2" w:space="0" w:color="FFFFFF"/>
                          </w:divBdr>
                        </w:div>
                        <w:div w:id="1435370084">
                          <w:marLeft w:val="0"/>
                          <w:marRight w:val="0"/>
                          <w:marTop w:val="0"/>
                          <w:marBottom w:val="0"/>
                          <w:divBdr>
                            <w:top w:val="dashed" w:sz="2" w:space="0" w:color="FFFFFF"/>
                            <w:left w:val="dashed" w:sz="2" w:space="0" w:color="FFFFFF"/>
                            <w:bottom w:val="dashed" w:sz="2" w:space="0" w:color="FFFFFF"/>
                            <w:right w:val="dashed" w:sz="2" w:space="0" w:color="FFFFFF"/>
                          </w:divBdr>
                          <w:divsChild>
                            <w:div w:id="1542664264">
                              <w:marLeft w:val="0"/>
                              <w:marRight w:val="0"/>
                              <w:marTop w:val="0"/>
                              <w:marBottom w:val="0"/>
                              <w:divBdr>
                                <w:top w:val="dashed" w:sz="2" w:space="0" w:color="FFFFFF"/>
                                <w:left w:val="dashed" w:sz="2" w:space="0" w:color="FFFFFF"/>
                                <w:bottom w:val="dashed" w:sz="2" w:space="0" w:color="FFFFFF"/>
                                <w:right w:val="dashed" w:sz="2" w:space="0" w:color="FFFFFF"/>
                              </w:divBdr>
                            </w:div>
                            <w:div w:id="2025938498">
                              <w:marLeft w:val="0"/>
                              <w:marRight w:val="0"/>
                              <w:marTop w:val="0"/>
                              <w:marBottom w:val="0"/>
                              <w:divBdr>
                                <w:top w:val="dashed" w:sz="2" w:space="0" w:color="FFFFFF"/>
                                <w:left w:val="dashed" w:sz="2" w:space="0" w:color="FFFFFF"/>
                                <w:bottom w:val="dashed" w:sz="2" w:space="0" w:color="FFFFFF"/>
                                <w:right w:val="dashed" w:sz="2" w:space="0" w:color="FFFFFF"/>
                              </w:divBdr>
                              <w:divsChild>
                                <w:div w:id="1308630948">
                                  <w:marLeft w:val="0"/>
                                  <w:marRight w:val="0"/>
                                  <w:marTop w:val="0"/>
                                  <w:marBottom w:val="0"/>
                                  <w:divBdr>
                                    <w:top w:val="dashed" w:sz="2" w:space="0" w:color="FFFFFF"/>
                                    <w:left w:val="dashed" w:sz="2" w:space="0" w:color="FFFFFF"/>
                                    <w:bottom w:val="dashed" w:sz="2" w:space="0" w:color="FFFFFF"/>
                                    <w:right w:val="dashed" w:sz="2" w:space="0" w:color="FFFFFF"/>
                                  </w:divBdr>
                                </w:div>
                                <w:div w:id="19726368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799209">
                              <w:marLeft w:val="0"/>
                              <w:marRight w:val="0"/>
                              <w:marTop w:val="0"/>
                              <w:marBottom w:val="0"/>
                              <w:divBdr>
                                <w:top w:val="dashed" w:sz="2" w:space="0" w:color="FFFFFF"/>
                                <w:left w:val="dashed" w:sz="2" w:space="0" w:color="FFFFFF"/>
                                <w:bottom w:val="dashed" w:sz="2" w:space="0" w:color="FFFFFF"/>
                                <w:right w:val="dashed" w:sz="2" w:space="0" w:color="FFFFFF"/>
                              </w:divBdr>
                            </w:div>
                            <w:div w:id="1541287941">
                              <w:marLeft w:val="0"/>
                              <w:marRight w:val="0"/>
                              <w:marTop w:val="0"/>
                              <w:marBottom w:val="0"/>
                              <w:divBdr>
                                <w:top w:val="dashed" w:sz="2" w:space="0" w:color="FFFFFF"/>
                                <w:left w:val="dashed" w:sz="2" w:space="0" w:color="FFFFFF"/>
                                <w:bottom w:val="dashed" w:sz="2" w:space="0" w:color="FFFFFF"/>
                                <w:right w:val="dashed" w:sz="2" w:space="0" w:color="FFFFFF"/>
                              </w:divBdr>
                              <w:divsChild>
                                <w:div w:id="420874889">
                                  <w:marLeft w:val="0"/>
                                  <w:marRight w:val="0"/>
                                  <w:marTop w:val="0"/>
                                  <w:marBottom w:val="0"/>
                                  <w:divBdr>
                                    <w:top w:val="dashed" w:sz="2" w:space="0" w:color="FFFFFF"/>
                                    <w:left w:val="dashed" w:sz="2" w:space="0" w:color="FFFFFF"/>
                                    <w:bottom w:val="dashed" w:sz="2" w:space="0" w:color="FFFFFF"/>
                                    <w:right w:val="dashed" w:sz="2" w:space="0" w:color="FFFFFF"/>
                                  </w:divBdr>
                                </w:div>
                                <w:div w:id="948898580">
                                  <w:marLeft w:val="0"/>
                                  <w:marRight w:val="0"/>
                                  <w:marTop w:val="0"/>
                                  <w:marBottom w:val="0"/>
                                  <w:divBdr>
                                    <w:top w:val="dashed" w:sz="2" w:space="0" w:color="FFFFFF"/>
                                    <w:left w:val="dashed" w:sz="2" w:space="0" w:color="FFFFFF"/>
                                    <w:bottom w:val="dashed" w:sz="2" w:space="0" w:color="FFFFFF"/>
                                    <w:right w:val="dashed" w:sz="2" w:space="0" w:color="FFFFFF"/>
                                  </w:divBdr>
                                </w:div>
                                <w:div w:id="2005207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337968">
                              <w:marLeft w:val="0"/>
                              <w:marRight w:val="0"/>
                              <w:marTop w:val="0"/>
                              <w:marBottom w:val="0"/>
                              <w:divBdr>
                                <w:top w:val="dashed" w:sz="2" w:space="0" w:color="FFFFFF"/>
                                <w:left w:val="dashed" w:sz="2" w:space="0" w:color="FFFFFF"/>
                                <w:bottom w:val="dashed" w:sz="2" w:space="0" w:color="FFFFFF"/>
                                <w:right w:val="dashed" w:sz="2" w:space="0" w:color="FFFFFF"/>
                              </w:divBdr>
                            </w:div>
                            <w:div w:id="2073041786">
                              <w:marLeft w:val="0"/>
                              <w:marRight w:val="0"/>
                              <w:marTop w:val="0"/>
                              <w:marBottom w:val="0"/>
                              <w:divBdr>
                                <w:top w:val="dashed" w:sz="2" w:space="0" w:color="FFFFFF"/>
                                <w:left w:val="dashed" w:sz="2" w:space="0" w:color="FFFFFF"/>
                                <w:bottom w:val="dashed" w:sz="2" w:space="0" w:color="FFFFFF"/>
                                <w:right w:val="dashed" w:sz="2" w:space="0" w:color="FFFFFF"/>
                              </w:divBdr>
                              <w:divsChild>
                                <w:div w:id="1569343085">
                                  <w:marLeft w:val="0"/>
                                  <w:marRight w:val="0"/>
                                  <w:marTop w:val="0"/>
                                  <w:marBottom w:val="0"/>
                                  <w:divBdr>
                                    <w:top w:val="dashed" w:sz="2" w:space="0" w:color="FFFFFF"/>
                                    <w:left w:val="dashed" w:sz="2" w:space="0" w:color="FFFFFF"/>
                                    <w:bottom w:val="dashed" w:sz="2" w:space="0" w:color="FFFFFF"/>
                                    <w:right w:val="dashed" w:sz="2" w:space="0" w:color="FFFFFF"/>
                                  </w:divBdr>
                                </w:div>
                                <w:div w:id="1918975684">
                                  <w:marLeft w:val="0"/>
                                  <w:marRight w:val="0"/>
                                  <w:marTop w:val="0"/>
                                  <w:marBottom w:val="0"/>
                                  <w:divBdr>
                                    <w:top w:val="dashed" w:sz="2" w:space="0" w:color="FFFFFF"/>
                                    <w:left w:val="dashed" w:sz="2" w:space="0" w:color="FFFFFF"/>
                                    <w:bottom w:val="dashed" w:sz="2" w:space="0" w:color="FFFFFF"/>
                                    <w:right w:val="dashed" w:sz="2" w:space="0" w:color="FFFFFF"/>
                                  </w:divBdr>
                                </w:div>
                                <w:div w:id="39329438">
                                  <w:marLeft w:val="0"/>
                                  <w:marRight w:val="0"/>
                                  <w:marTop w:val="0"/>
                                  <w:marBottom w:val="0"/>
                                  <w:divBdr>
                                    <w:top w:val="dashed" w:sz="2" w:space="0" w:color="FFFFFF"/>
                                    <w:left w:val="dashed" w:sz="2" w:space="0" w:color="FFFFFF"/>
                                    <w:bottom w:val="dashed" w:sz="2" w:space="0" w:color="FFFFFF"/>
                                    <w:right w:val="dashed" w:sz="2" w:space="0" w:color="FFFFFF"/>
                                  </w:divBdr>
                                </w:div>
                                <w:div w:id="331220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806233">
                              <w:marLeft w:val="0"/>
                              <w:marRight w:val="0"/>
                              <w:marTop w:val="0"/>
                              <w:marBottom w:val="0"/>
                              <w:divBdr>
                                <w:top w:val="dashed" w:sz="2" w:space="0" w:color="FFFFFF"/>
                                <w:left w:val="dashed" w:sz="2" w:space="0" w:color="FFFFFF"/>
                                <w:bottom w:val="dashed" w:sz="2" w:space="0" w:color="FFFFFF"/>
                                <w:right w:val="dashed" w:sz="2" w:space="0" w:color="FFFFFF"/>
                              </w:divBdr>
                            </w:div>
                            <w:div w:id="404648994">
                              <w:marLeft w:val="0"/>
                              <w:marRight w:val="0"/>
                              <w:marTop w:val="0"/>
                              <w:marBottom w:val="0"/>
                              <w:divBdr>
                                <w:top w:val="dashed" w:sz="2" w:space="0" w:color="FFFFFF"/>
                                <w:left w:val="dashed" w:sz="2" w:space="0" w:color="FFFFFF"/>
                                <w:bottom w:val="dashed" w:sz="2" w:space="0" w:color="FFFFFF"/>
                                <w:right w:val="dashed" w:sz="2" w:space="0" w:color="FFFFFF"/>
                              </w:divBdr>
                              <w:divsChild>
                                <w:div w:id="544293773">
                                  <w:marLeft w:val="0"/>
                                  <w:marRight w:val="0"/>
                                  <w:marTop w:val="0"/>
                                  <w:marBottom w:val="0"/>
                                  <w:divBdr>
                                    <w:top w:val="dashed" w:sz="2" w:space="0" w:color="FFFFFF"/>
                                    <w:left w:val="dashed" w:sz="2" w:space="0" w:color="FFFFFF"/>
                                    <w:bottom w:val="dashed" w:sz="2" w:space="0" w:color="FFFFFF"/>
                                    <w:right w:val="dashed" w:sz="2" w:space="0" w:color="FFFFFF"/>
                                  </w:divBdr>
                                </w:div>
                                <w:div w:id="287977230">
                                  <w:marLeft w:val="0"/>
                                  <w:marRight w:val="0"/>
                                  <w:marTop w:val="0"/>
                                  <w:marBottom w:val="0"/>
                                  <w:divBdr>
                                    <w:top w:val="dashed" w:sz="2" w:space="0" w:color="FFFFFF"/>
                                    <w:left w:val="dashed" w:sz="2" w:space="0" w:color="FFFFFF"/>
                                    <w:bottom w:val="dashed" w:sz="2" w:space="0" w:color="FFFFFF"/>
                                    <w:right w:val="dashed" w:sz="2" w:space="0" w:color="FFFFFF"/>
                                  </w:divBdr>
                                </w:div>
                                <w:div w:id="808666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2051713">
                          <w:marLeft w:val="0"/>
                          <w:marRight w:val="0"/>
                          <w:marTop w:val="0"/>
                          <w:marBottom w:val="0"/>
                          <w:divBdr>
                            <w:top w:val="dashed" w:sz="2" w:space="0" w:color="FFFFFF"/>
                            <w:left w:val="dashed" w:sz="2" w:space="0" w:color="FFFFFF"/>
                            <w:bottom w:val="dashed" w:sz="2" w:space="0" w:color="FFFFFF"/>
                            <w:right w:val="dashed" w:sz="2" w:space="0" w:color="FFFFFF"/>
                          </w:divBdr>
                        </w:div>
                        <w:div w:id="1879077836">
                          <w:marLeft w:val="0"/>
                          <w:marRight w:val="0"/>
                          <w:marTop w:val="0"/>
                          <w:marBottom w:val="0"/>
                          <w:divBdr>
                            <w:top w:val="dashed" w:sz="2" w:space="0" w:color="FFFFFF"/>
                            <w:left w:val="dashed" w:sz="2" w:space="0" w:color="FFFFFF"/>
                            <w:bottom w:val="dashed" w:sz="2" w:space="0" w:color="FFFFFF"/>
                            <w:right w:val="dashed" w:sz="2" w:space="0" w:color="FFFFFF"/>
                          </w:divBdr>
                          <w:divsChild>
                            <w:div w:id="715082520">
                              <w:marLeft w:val="0"/>
                              <w:marRight w:val="0"/>
                              <w:marTop w:val="0"/>
                              <w:marBottom w:val="0"/>
                              <w:divBdr>
                                <w:top w:val="dashed" w:sz="2" w:space="0" w:color="FFFFFF"/>
                                <w:left w:val="dashed" w:sz="2" w:space="0" w:color="FFFFFF"/>
                                <w:bottom w:val="dashed" w:sz="2" w:space="0" w:color="FFFFFF"/>
                                <w:right w:val="dashed" w:sz="2" w:space="0" w:color="FFFFFF"/>
                              </w:divBdr>
                            </w:div>
                            <w:div w:id="604072967">
                              <w:marLeft w:val="0"/>
                              <w:marRight w:val="0"/>
                              <w:marTop w:val="0"/>
                              <w:marBottom w:val="0"/>
                              <w:divBdr>
                                <w:top w:val="dashed" w:sz="2" w:space="0" w:color="FFFFFF"/>
                                <w:left w:val="dashed" w:sz="2" w:space="0" w:color="FFFFFF"/>
                                <w:bottom w:val="dashed" w:sz="2" w:space="0" w:color="FFFFFF"/>
                                <w:right w:val="dashed" w:sz="2" w:space="0" w:color="FFFFFF"/>
                              </w:divBdr>
                              <w:divsChild>
                                <w:div w:id="1967735151">
                                  <w:marLeft w:val="0"/>
                                  <w:marRight w:val="0"/>
                                  <w:marTop w:val="0"/>
                                  <w:marBottom w:val="0"/>
                                  <w:divBdr>
                                    <w:top w:val="dashed" w:sz="2" w:space="0" w:color="FFFFFF"/>
                                    <w:left w:val="dashed" w:sz="2" w:space="0" w:color="FFFFFF"/>
                                    <w:bottom w:val="dashed" w:sz="2" w:space="0" w:color="FFFFFF"/>
                                    <w:right w:val="dashed" w:sz="2" w:space="0" w:color="FFFFFF"/>
                                  </w:divBdr>
                                </w:div>
                                <w:div w:id="1640725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043729">
                              <w:marLeft w:val="0"/>
                              <w:marRight w:val="0"/>
                              <w:marTop w:val="0"/>
                              <w:marBottom w:val="0"/>
                              <w:divBdr>
                                <w:top w:val="dashed" w:sz="2" w:space="0" w:color="FFFFFF"/>
                                <w:left w:val="dashed" w:sz="2" w:space="0" w:color="FFFFFF"/>
                                <w:bottom w:val="dashed" w:sz="2" w:space="0" w:color="FFFFFF"/>
                                <w:right w:val="dashed" w:sz="2" w:space="0" w:color="FFFFFF"/>
                              </w:divBdr>
                            </w:div>
                            <w:div w:id="345138342">
                              <w:marLeft w:val="0"/>
                              <w:marRight w:val="0"/>
                              <w:marTop w:val="0"/>
                              <w:marBottom w:val="0"/>
                              <w:divBdr>
                                <w:top w:val="dashed" w:sz="2" w:space="0" w:color="FFFFFF"/>
                                <w:left w:val="dashed" w:sz="2" w:space="0" w:color="FFFFFF"/>
                                <w:bottom w:val="dashed" w:sz="2" w:space="0" w:color="FFFFFF"/>
                                <w:right w:val="dashed" w:sz="2" w:space="0" w:color="FFFFFF"/>
                              </w:divBdr>
                              <w:divsChild>
                                <w:div w:id="599988040">
                                  <w:marLeft w:val="0"/>
                                  <w:marRight w:val="0"/>
                                  <w:marTop w:val="0"/>
                                  <w:marBottom w:val="0"/>
                                  <w:divBdr>
                                    <w:top w:val="dashed" w:sz="2" w:space="0" w:color="FFFFFF"/>
                                    <w:left w:val="dashed" w:sz="2" w:space="0" w:color="FFFFFF"/>
                                    <w:bottom w:val="dashed" w:sz="2" w:space="0" w:color="FFFFFF"/>
                                    <w:right w:val="dashed" w:sz="2" w:space="0" w:color="FFFFFF"/>
                                  </w:divBdr>
                                </w:div>
                                <w:div w:id="769013989">
                                  <w:marLeft w:val="0"/>
                                  <w:marRight w:val="0"/>
                                  <w:marTop w:val="0"/>
                                  <w:marBottom w:val="0"/>
                                  <w:divBdr>
                                    <w:top w:val="dashed" w:sz="2" w:space="0" w:color="FFFFFF"/>
                                    <w:left w:val="dashed" w:sz="2" w:space="0" w:color="FFFFFF"/>
                                    <w:bottom w:val="dashed" w:sz="2" w:space="0" w:color="FFFFFF"/>
                                    <w:right w:val="dashed" w:sz="2" w:space="0" w:color="FFFFFF"/>
                                  </w:divBdr>
                                </w:div>
                                <w:div w:id="1173715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9039971">
                              <w:marLeft w:val="0"/>
                              <w:marRight w:val="0"/>
                              <w:marTop w:val="0"/>
                              <w:marBottom w:val="0"/>
                              <w:divBdr>
                                <w:top w:val="dashed" w:sz="2" w:space="0" w:color="FFFFFF"/>
                                <w:left w:val="dashed" w:sz="2" w:space="0" w:color="FFFFFF"/>
                                <w:bottom w:val="dashed" w:sz="2" w:space="0" w:color="FFFFFF"/>
                                <w:right w:val="dashed" w:sz="2" w:space="0" w:color="FFFFFF"/>
                              </w:divBdr>
                            </w:div>
                            <w:div w:id="307520570">
                              <w:marLeft w:val="0"/>
                              <w:marRight w:val="0"/>
                              <w:marTop w:val="0"/>
                              <w:marBottom w:val="0"/>
                              <w:divBdr>
                                <w:top w:val="dashed" w:sz="2" w:space="0" w:color="FFFFFF"/>
                                <w:left w:val="dashed" w:sz="2" w:space="0" w:color="FFFFFF"/>
                                <w:bottom w:val="dashed" w:sz="2" w:space="0" w:color="FFFFFF"/>
                                <w:right w:val="dashed" w:sz="2" w:space="0" w:color="FFFFFF"/>
                              </w:divBdr>
                              <w:divsChild>
                                <w:div w:id="1924995007">
                                  <w:marLeft w:val="0"/>
                                  <w:marRight w:val="0"/>
                                  <w:marTop w:val="0"/>
                                  <w:marBottom w:val="0"/>
                                  <w:divBdr>
                                    <w:top w:val="dashed" w:sz="2" w:space="0" w:color="FFFFFF"/>
                                    <w:left w:val="dashed" w:sz="2" w:space="0" w:color="FFFFFF"/>
                                    <w:bottom w:val="dashed" w:sz="2" w:space="0" w:color="FFFFFF"/>
                                    <w:right w:val="dashed" w:sz="2" w:space="0" w:color="FFFFFF"/>
                                  </w:divBdr>
                                </w:div>
                                <w:div w:id="68236363">
                                  <w:marLeft w:val="0"/>
                                  <w:marRight w:val="0"/>
                                  <w:marTop w:val="0"/>
                                  <w:marBottom w:val="0"/>
                                  <w:divBdr>
                                    <w:top w:val="dashed" w:sz="2" w:space="0" w:color="FFFFFF"/>
                                    <w:left w:val="dashed" w:sz="2" w:space="0" w:color="FFFFFF"/>
                                    <w:bottom w:val="dashed" w:sz="2" w:space="0" w:color="FFFFFF"/>
                                    <w:right w:val="dashed" w:sz="2" w:space="0" w:color="FFFFFF"/>
                                  </w:divBdr>
                                </w:div>
                                <w:div w:id="1002775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939033">
                              <w:marLeft w:val="0"/>
                              <w:marRight w:val="0"/>
                              <w:marTop w:val="0"/>
                              <w:marBottom w:val="0"/>
                              <w:divBdr>
                                <w:top w:val="dashed" w:sz="2" w:space="0" w:color="FFFFFF"/>
                                <w:left w:val="dashed" w:sz="2" w:space="0" w:color="FFFFFF"/>
                                <w:bottom w:val="dashed" w:sz="2" w:space="0" w:color="FFFFFF"/>
                                <w:right w:val="dashed" w:sz="2" w:space="0" w:color="FFFFFF"/>
                              </w:divBdr>
                            </w:div>
                            <w:div w:id="1057440142">
                              <w:marLeft w:val="0"/>
                              <w:marRight w:val="0"/>
                              <w:marTop w:val="0"/>
                              <w:marBottom w:val="0"/>
                              <w:divBdr>
                                <w:top w:val="dashed" w:sz="2" w:space="0" w:color="FFFFFF"/>
                                <w:left w:val="dashed" w:sz="2" w:space="0" w:color="FFFFFF"/>
                                <w:bottom w:val="dashed" w:sz="2" w:space="0" w:color="FFFFFF"/>
                                <w:right w:val="dashed" w:sz="2" w:space="0" w:color="FFFFFF"/>
                              </w:divBdr>
                              <w:divsChild>
                                <w:div w:id="1704094765">
                                  <w:marLeft w:val="0"/>
                                  <w:marRight w:val="0"/>
                                  <w:marTop w:val="0"/>
                                  <w:marBottom w:val="0"/>
                                  <w:divBdr>
                                    <w:top w:val="dashed" w:sz="2" w:space="0" w:color="FFFFFF"/>
                                    <w:left w:val="dashed" w:sz="2" w:space="0" w:color="FFFFFF"/>
                                    <w:bottom w:val="dashed" w:sz="2" w:space="0" w:color="FFFFFF"/>
                                    <w:right w:val="dashed" w:sz="2" w:space="0" w:color="FFFFFF"/>
                                  </w:divBdr>
                                </w:div>
                                <w:div w:id="548496405">
                                  <w:marLeft w:val="0"/>
                                  <w:marRight w:val="0"/>
                                  <w:marTop w:val="0"/>
                                  <w:marBottom w:val="0"/>
                                  <w:divBdr>
                                    <w:top w:val="dashed" w:sz="2" w:space="0" w:color="FFFFFF"/>
                                    <w:left w:val="dashed" w:sz="2" w:space="0" w:color="FFFFFF"/>
                                    <w:bottom w:val="dashed" w:sz="2" w:space="0" w:color="FFFFFF"/>
                                    <w:right w:val="dashed" w:sz="2" w:space="0" w:color="FFFFFF"/>
                                  </w:divBdr>
                                </w:div>
                                <w:div w:id="313536579">
                                  <w:marLeft w:val="0"/>
                                  <w:marRight w:val="0"/>
                                  <w:marTop w:val="0"/>
                                  <w:marBottom w:val="0"/>
                                  <w:divBdr>
                                    <w:top w:val="dashed" w:sz="2" w:space="0" w:color="FFFFFF"/>
                                    <w:left w:val="dashed" w:sz="2" w:space="0" w:color="FFFFFF"/>
                                    <w:bottom w:val="dashed" w:sz="2" w:space="0" w:color="FFFFFF"/>
                                    <w:right w:val="dashed" w:sz="2" w:space="0" w:color="FFFFFF"/>
                                  </w:divBdr>
                                </w:div>
                                <w:div w:id="229268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84279167">
                      <w:marLeft w:val="0"/>
                      <w:marRight w:val="0"/>
                      <w:marTop w:val="0"/>
                      <w:marBottom w:val="0"/>
                      <w:divBdr>
                        <w:top w:val="dashed" w:sz="2" w:space="0" w:color="FFFFFF"/>
                        <w:left w:val="dashed" w:sz="2" w:space="0" w:color="FFFFFF"/>
                        <w:bottom w:val="dashed" w:sz="2" w:space="0" w:color="FFFFFF"/>
                        <w:right w:val="dashed" w:sz="2" w:space="0" w:color="FFFFFF"/>
                      </w:divBdr>
                    </w:div>
                    <w:div w:id="214202478">
                      <w:marLeft w:val="0"/>
                      <w:marRight w:val="0"/>
                      <w:marTop w:val="0"/>
                      <w:marBottom w:val="0"/>
                      <w:divBdr>
                        <w:top w:val="dashed" w:sz="2" w:space="0" w:color="FFFFFF"/>
                        <w:left w:val="dashed" w:sz="2" w:space="0" w:color="FFFFFF"/>
                        <w:bottom w:val="dashed" w:sz="2" w:space="0" w:color="FFFFFF"/>
                        <w:right w:val="dashed" w:sz="2" w:space="0" w:color="FFFFFF"/>
                      </w:divBdr>
                      <w:divsChild>
                        <w:div w:id="337925007">
                          <w:marLeft w:val="0"/>
                          <w:marRight w:val="0"/>
                          <w:marTop w:val="0"/>
                          <w:marBottom w:val="0"/>
                          <w:divBdr>
                            <w:top w:val="dashed" w:sz="2" w:space="0" w:color="FFFFFF"/>
                            <w:left w:val="dashed" w:sz="2" w:space="0" w:color="FFFFFF"/>
                            <w:bottom w:val="dashed" w:sz="2" w:space="0" w:color="FFFFFF"/>
                            <w:right w:val="dashed" w:sz="2" w:space="0" w:color="FFFFFF"/>
                          </w:divBdr>
                        </w:div>
                        <w:div w:id="500391258">
                          <w:marLeft w:val="0"/>
                          <w:marRight w:val="0"/>
                          <w:marTop w:val="0"/>
                          <w:marBottom w:val="0"/>
                          <w:divBdr>
                            <w:top w:val="dashed" w:sz="2" w:space="0" w:color="FFFFFF"/>
                            <w:left w:val="dashed" w:sz="2" w:space="0" w:color="FFFFFF"/>
                            <w:bottom w:val="dashed" w:sz="2" w:space="0" w:color="FFFFFF"/>
                            <w:right w:val="dashed" w:sz="2" w:space="0" w:color="FFFFFF"/>
                          </w:divBdr>
                          <w:divsChild>
                            <w:div w:id="9438018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1532221">
                          <w:marLeft w:val="0"/>
                          <w:marRight w:val="0"/>
                          <w:marTop w:val="0"/>
                          <w:marBottom w:val="0"/>
                          <w:divBdr>
                            <w:top w:val="dashed" w:sz="2" w:space="0" w:color="FFFFFF"/>
                            <w:left w:val="dashed" w:sz="2" w:space="0" w:color="FFFFFF"/>
                            <w:bottom w:val="dashed" w:sz="2" w:space="0" w:color="FFFFFF"/>
                            <w:right w:val="dashed" w:sz="2" w:space="0" w:color="FFFFFF"/>
                          </w:divBdr>
                        </w:div>
                        <w:div w:id="1162307080">
                          <w:marLeft w:val="0"/>
                          <w:marRight w:val="0"/>
                          <w:marTop w:val="0"/>
                          <w:marBottom w:val="0"/>
                          <w:divBdr>
                            <w:top w:val="dashed" w:sz="2" w:space="0" w:color="FFFFFF"/>
                            <w:left w:val="dashed" w:sz="2" w:space="0" w:color="FFFFFF"/>
                            <w:bottom w:val="dashed" w:sz="2" w:space="0" w:color="FFFFFF"/>
                            <w:right w:val="dashed" w:sz="2" w:space="0" w:color="FFFFFF"/>
                          </w:divBdr>
                          <w:divsChild>
                            <w:div w:id="135533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8972259">
                          <w:marLeft w:val="0"/>
                          <w:marRight w:val="0"/>
                          <w:marTop w:val="0"/>
                          <w:marBottom w:val="0"/>
                          <w:divBdr>
                            <w:top w:val="dashed" w:sz="2" w:space="0" w:color="FFFFFF"/>
                            <w:left w:val="dashed" w:sz="2" w:space="0" w:color="FFFFFF"/>
                            <w:bottom w:val="dashed" w:sz="2" w:space="0" w:color="FFFFFF"/>
                            <w:right w:val="dashed" w:sz="2" w:space="0" w:color="FFFFFF"/>
                          </w:divBdr>
                        </w:div>
                        <w:div w:id="1792430906">
                          <w:marLeft w:val="0"/>
                          <w:marRight w:val="0"/>
                          <w:marTop w:val="0"/>
                          <w:marBottom w:val="0"/>
                          <w:divBdr>
                            <w:top w:val="dashed" w:sz="2" w:space="0" w:color="FFFFFF"/>
                            <w:left w:val="dashed" w:sz="2" w:space="0" w:color="FFFFFF"/>
                            <w:bottom w:val="dashed" w:sz="2" w:space="0" w:color="FFFFFF"/>
                            <w:right w:val="dashed" w:sz="2" w:space="0" w:color="FFFFFF"/>
                          </w:divBdr>
                          <w:divsChild>
                            <w:div w:id="1530727938">
                              <w:marLeft w:val="0"/>
                              <w:marRight w:val="0"/>
                              <w:marTop w:val="0"/>
                              <w:marBottom w:val="0"/>
                              <w:divBdr>
                                <w:top w:val="dashed" w:sz="2" w:space="0" w:color="FFFFFF"/>
                                <w:left w:val="dashed" w:sz="2" w:space="0" w:color="FFFFFF"/>
                                <w:bottom w:val="dashed" w:sz="2" w:space="0" w:color="FFFFFF"/>
                                <w:right w:val="dashed" w:sz="2" w:space="0" w:color="FFFFFF"/>
                              </w:divBdr>
                            </w:div>
                            <w:div w:id="1917518467">
                              <w:marLeft w:val="0"/>
                              <w:marRight w:val="0"/>
                              <w:marTop w:val="0"/>
                              <w:marBottom w:val="0"/>
                              <w:divBdr>
                                <w:top w:val="dashed" w:sz="2" w:space="0" w:color="FFFFFF"/>
                                <w:left w:val="dashed" w:sz="2" w:space="0" w:color="FFFFFF"/>
                                <w:bottom w:val="dashed" w:sz="2" w:space="0" w:color="FFFFFF"/>
                                <w:right w:val="dashed" w:sz="2" w:space="0" w:color="FFFFFF"/>
                              </w:divBdr>
                            </w:div>
                            <w:div w:id="1310090310">
                              <w:marLeft w:val="0"/>
                              <w:marRight w:val="0"/>
                              <w:marTop w:val="0"/>
                              <w:marBottom w:val="0"/>
                              <w:divBdr>
                                <w:top w:val="dashed" w:sz="2" w:space="0" w:color="FFFFFF"/>
                                <w:left w:val="dashed" w:sz="2" w:space="0" w:color="FFFFFF"/>
                                <w:bottom w:val="dashed" w:sz="2" w:space="0" w:color="FFFFFF"/>
                                <w:right w:val="dashed" w:sz="2" w:space="0" w:color="FFFFFF"/>
                              </w:divBdr>
                              <w:divsChild>
                                <w:div w:id="1523862205">
                                  <w:marLeft w:val="0"/>
                                  <w:marRight w:val="0"/>
                                  <w:marTop w:val="0"/>
                                  <w:marBottom w:val="0"/>
                                  <w:divBdr>
                                    <w:top w:val="dashed" w:sz="2" w:space="0" w:color="FFFFFF"/>
                                    <w:left w:val="dashed" w:sz="2" w:space="0" w:color="FFFFFF"/>
                                    <w:bottom w:val="dashed" w:sz="2" w:space="0" w:color="FFFFFF"/>
                                    <w:right w:val="dashed" w:sz="2" w:space="0" w:color="FFFFFF"/>
                                  </w:divBdr>
                                </w:div>
                                <w:div w:id="1272787529">
                                  <w:marLeft w:val="0"/>
                                  <w:marRight w:val="0"/>
                                  <w:marTop w:val="0"/>
                                  <w:marBottom w:val="0"/>
                                  <w:divBdr>
                                    <w:top w:val="dashed" w:sz="2" w:space="0" w:color="FFFFFF"/>
                                    <w:left w:val="dashed" w:sz="2" w:space="0" w:color="FFFFFF"/>
                                    <w:bottom w:val="dashed" w:sz="2" w:space="0" w:color="FFFFFF"/>
                                    <w:right w:val="dashed" w:sz="2" w:space="0" w:color="FFFFFF"/>
                                  </w:divBdr>
                                </w:div>
                                <w:div w:id="1050617666">
                                  <w:marLeft w:val="0"/>
                                  <w:marRight w:val="0"/>
                                  <w:marTop w:val="0"/>
                                  <w:marBottom w:val="0"/>
                                  <w:divBdr>
                                    <w:top w:val="dashed" w:sz="2" w:space="0" w:color="FFFFFF"/>
                                    <w:left w:val="dashed" w:sz="2" w:space="0" w:color="FFFFFF"/>
                                    <w:bottom w:val="dashed" w:sz="2" w:space="0" w:color="FFFFFF"/>
                                    <w:right w:val="dashed" w:sz="2" w:space="0" w:color="FFFFFF"/>
                                  </w:divBdr>
                                </w:div>
                                <w:div w:id="761147133">
                                  <w:marLeft w:val="0"/>
                                  <w:marRight w:val="0"/>
                                  <w:marTop w:val="0"/>
                                  <w:marBottom w:val="0"/>
                                  <w:divBdr>
                                    <w:top w:val="dashed" w:sz="2" w:space="0" w:color="FFFFFF"/>
                                    <w:left w:val="dashed" w:sz="2" w:space="0" w:color="FFFFFF"/>
                                    <w:bottom w:val="dashed" w:sz="2" w:space="0" w:color="FFFFFF"/>
                                    <w:right w:val="dashed" w:sz="2" w:space="0" w:color="FFFFFF"/>
                                  </w:divBdr>
                                </w:div>
                                <w:div w:id="8969401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9255310">
                              <w:marLeft w:val="0"/>
                              <w:marRight w:val="0"/>
                              <w:marTop w:val="0"/>
                              <w:marBottom w:val="0"/>
                              <w:divBdr>
                                <w:top w:val="dashed" w:sz="2" w:space="0" w:color="FFFFFF"/>
                                <w:left w:val="dashed" w:sz="2" w:space="0" w:color="FFFFFF"/>
                                <w:bottom w:val="dashed" w:sz="2" w:space="0" w:color="FFFFFF"/>
                                <w:right w:val="dashed" w:sz="2" w:space="0" w:color="FFFFFF"/>
                              </w:divBdr>
                            </w:div>
                            <w:div w:id="487749713">
                              <w:marLeft w:val="0"/>
                              <w:marRight w:val="0"/>
                              <w:marTop w:val="0"/>
                              <w:marBottom w:val="0"/>
                              <w:divBdr>
                                <w:top w:val="dashed" w:sz="2" w:space="0" w:color="FFFFFF"/>
                                <w:left w:val="dashed" w:sz="2" w:space="0" w:color="FFFFFF"/>
                                <w:bottom w:val="dashed" w:sz="2" w:space="0" w:color="FFFFFF"/>
                                <w:right w:val="dashed" w:sz="2" w:space="0" w:color="FFFFFF"/>
                              </w:divBdr>
                              <w:divsChild>
                                <w:div w:id="1568298114">
                                  <w:marLeft w:val="0"/>
                                  <w:marRight w:val="0"/>
                                  <w:marTop w:val="0"/>
                                  <w:marBottom w:val="0"/>
                                  <w:divBdr>
                                    <w:top w:val="dashed" w:sz="2" w:space="0" w:color="FFFFFF"/>
                                    <w:left w:val="dashed" w:sz="2" w:space="0" w:color="FFFFFF"/>
                                    <w:bottom w:val="dashed" w:sz="2" w:space="0" w:color="FFFFFF"/>
                                    <w:right w:val="dashed" w:sz="2" w:space="0" w:color="FFFFFF"/>
                                  </w:divBdr>
                                </w:div>
                                <w:div w:id="290327831">
                                  <w:marLeft w:val="0"/>
                                  <w:marRight w:val="0"/>
                                  <w:marTop w:val="0"/>
                                  <w:marBottom w:val="0"/>
                                  <w:divBdr>
                                    <w:top w:val="dashed" w:sz="2" w:space="0" w:color="FFFFFF"/>
                                    <w:left w:val="dashed" w:sz="2" w:space="0" w:color="FFFFFF"/>
                                    <w:bottom w:val="dashed" w:sz="2" w:space="0" w:color="FFFFFF"/>
                                    <w:right w:val="dashed" w:sz="2" w:space="0" w:color="FFFFFF"/>
                                  </w:divBdr>
                                </w:div>
                                <w:div w:id="886911127">
                                  <w:marLeft w:val="0"/>
                                  <w:marRight w:val="0"/>
                                  <w:marTop w:val="0"/>
                                  <w:marBottom w:val="0"/>
                                  <w:divBdr>
                                    <w:top w:val="dashed" w:sz="2" w:space="0" w:color="FFFFFF"/>
                                    <w:left w:val="dashed" w:sz="2" w:space="0" w:color="FFFFFF"/>
                                    <w:bottom w:val="dashed" w:sz="2" w:space="0" w:color="FFFFFF"/>
                                    <w:right w:val="dashed" w:sz="2" w:space="0" w:color="FFFFFF"/>
                                  </w:divBdr>
                                </w:div>
                                <w:div w:id="859927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429745">
                              <w:marLeft w:val="0"/>
                              <w:marRight w:val="0"/>
                              <w:marTop w:val="0"/>
                              <w:marBottom w:val="0"/>
                              <w:divBdr>
                                <w:top w:val="dashed" w:sz="2" w:space="0" w:color="FFFFFF"/>
                                <w:left w:val="dashed" w:sz="2" w:space="0" w:color="FFFFFF"/>
                                <w:bottom w:val="dashed" w:sz="2" w:space="0" w:color="FFFFFF"/>
                                <w:right w:val="dashed" w:sz="2" w:space="0" w:color="FFFFFF"/>
                              </w:divBdr>
                            </w:div>
                            <w:div w:id="1873105792">
                              <w:marLeft w:val="0"/>
                              <w:marRight w:val="0"/>
                              <w:marTop w:val="0"/>
                              <w:marBottom w:val="0"/>
                              <w:divBdr>
                                <w:top w:val="dashed" w:sz="2" w:space="0" w:color="FFFFFF"/>
                                <w:left w:val="dashed" w:sz="2" w:space="0" w:color="FFFFFF"/>
                                <w:bottom w:val="dashed" w:sz="2" w:space="0" w:color="FFFFFF"/>
                                <w:right w:val="dashed" w:sz="2" w:space="0" w:color="FFFFFF"/>
                              </w:divBdr>
                              <w:divsChild>
                                <w:div w:id="552422412">
                                  <w:marLeft w:val="0"/>
                                  <w:marRight w:val="0"/>
                                  <w:marTop w:val="0"/>
                                  <w:marBottom w:val="0"/>
                                  <w:divBdr>
                                    <w:top w:val="dashed" w:sz="2" w:space="0" w:color="FFFFFF"/>
                                    <w:left w:val="dashed" w:sz="2" w:space="0" w:color="FFFFFF"/>
                                    <w:bottom w:val="dashed" w:sz="2" w:space="0" w:color="FFFFFF"/>
                                    <w:right w:val="dashed" w:sz="2" w:space="0" w:color="FFFFFF"/>
                                  </w:divBdr>
                                </w:div>
                                <w:div w:id="2093508999">
                                  <w:marLeft w:val="0"/>
                                  <w:marRight w:val="0"/>
                                  <w:marTop w:val="0"/>
                                  <w:marBottom w:val="0"/>
                                  <w:divBdr>
                                    <w:top w:val="dashed" w:sz="2" w:space="0" w:color="FFFFFF"/>
                                    <w:left w:val="dashed" w:sz="2" w:space="0" w:color="FFFFFF"/>
                                    <w:bottom w:val="dashed" w:sz="2" w:space="0" w:color="FFFFFF"/>
                                    <w:right w:val="dashed" w:sz="2" w:space="0" w:color="FFFFFF"/>
                                  </w:divBdr>
                                </w:div>
                                <w:div w:id="33967150">
                                  <w:marLeft w:val="0"/>
                                  <w:marRight w:val="0"/>
                                  <w:marTop w:val="0"/>
                                  <w:marBottom w:val="0"/>
                                  <w:divBdr>
                                    <w:top w:val="dashed" w:sz="2" w:space="0" w:color="FFFFFF"/>
                                    <w:left w:val="dashed" w:sz="2" w:space="0" w:color="FFFFFF"/>
                                    <w:bottom w:val="dashed" w:sz="2" w:space="0" w:color="FFFFFF"/>
                                    <w:right w:val="dashed" w:sz="2" w:space="0" w:color="FFFFFF"/>
                                  </w:divBdr>
                                </w:div>
                                <w:div w:id="745420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316902">
                              <w:marLeft w:val="0"/>
                              <w:marRight w:val="0"/>
                              <w:marTop w:val="0"/>
                              <w:marBottom w:val="0"/>
                              <w:divBdr>
                                <w:top w:val="dashed" w:sz="2" w:space="0" w:color="FFFFFF"/>
                                <w:left w:val="dashed" w:sz="2" w:space="0" w:color="FFFFFF"/>
                                <w:bottom w:val="dashed" w:sz="2" w:space="0" w:color="FFFFFF"/>
                                <w:right w:val="dashed" w:sz="2" w:space="0" w:color="FFFFFF"/>
                              </w:divBdr>
                            </w:div>
                            <w:div w:id="126823510">
                              <w:marLeft w:val="0"/>
                              <w:marRight w:val="0"/>
                              <w:marTop w:val="0"/>
                              <w:marBottom w:val="0"/>
                              <w:divBdr>
                                <w:top w:val="dashed" w:sz="2" w:space="0" w:color="FFFFFF"/>
                                <w:left w:val="dashed" w:sz="2" w:space="0" w:color="FFFFFF"/>
                                <w:bottom w:val="dashed" w:sz="2" w:space="0" w:color="FFFFFF"/>
                                <w:right w:val="dashed" w:sz="2" w:space="0" w:color="FFFFFF"/>
                              </w:divBdr>
                              <w:divsChild>
                                <w:div w:id="206795274">
                                  <w:marLeft w:val="0"/>
                                  <w:marRight w:val="0"/>
                                  <w:marTop w:val="0"/>
                                  <w:marBottom w:val="0"/>
                                  <w:divBdr>
                                    <w:top w:val="dashed" w:sz="2" w:space="0" w:color="FFFFFF"/>
                                    <w:left w:val="dashed" w:sz="2" w:space="0" w:color="FFFFFF"/>
                                    <w:bottom w:val="dashed" w:sz="2" w:space="0" w:color="FFFFFF"/>
                                    <w:right w:val="dashed" w:sz="2" w:space="0" w:color="FFFFFF"/>
                                  </w:divBdr>
                                </w:div>
                                <w:div w:id="58989501">
                                  <w:marLeft w:val="0"/>
                                  <w:marRight w:val="0"/>
                                  <w:marTop w:val="0"/>
                                  <w:marBottom w:val="0"/>
                                  <w:divBdr>
                                    <w:top w:val="dashed" w:sz="2" w:space="0" w:color="FFFFFF"/>
                                    <w:left w:val="dashed" w:sz="2" w:space="0" w:color="FFFFFF"/>
                                    <w:bottom w:val="dashed" w:sz="2" w:space="0" w:color="FFFFFF"/>
                                    <w:right w:val="dashed" w:sz="2" w:space="0" w:color="FFFFFF"/>
                                  </w:divBdr>
                                </w:div>
                                <w:div w:id="644045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434943">
                              <w:marLeft w:val="0"/>
                              <w:marRight w:val="0"/>
                              <w:marTop w:val="0"/>
                              <w:marBottom w:val="0"/>
                              <w:divBdr>
                                <w:top w:val="dashed" w:sz="2" w:space="0" w:color="FFFFFF"/>
                                <w:left w:val="dashed" w:sz="2" w:space="0" w:color="FFFFFF"/>
                                <w:bottom w:val="dashed" w:sz="2" w:space="0" w:color="FFFFFF"/>
                                <w:right w:val="dashed" w:sz="2" w:space="0" w:color="FFFFFF"/>
                              </w:divBdr>
                            </w:div>
                            <w:div w:id="1059129805">
                              <w:marLeft w:val="0"/>
                              <w:marRight w:val="0"/>
                              <w:marTop w:val="0"/>
                              <w:marBottom w:val="0"/>
                              <w:divBdr>
                                <w:top w:val="dashed" w:sz="2" w:space="0" w:color="FFFFFF"/>
                                <w:left w:val="dashed" w:sz="2" w:space="0" w:color="FFFFFF"/>
                                <w:bottom w:val="dashed" w:sz="2" w:space="0" w:color="FFFFFF"/>
                                <w:right w:val="dashed" w:sz="2" w:space="0" w:color="FFFFFF"/>
                              </w:divBdr>
                              <w:divsChild>
                                <w:div w:id="808128864">
                                  <w:marLeft w:val="0"/>
                                  <w:marRight w:val="0"/>
                                  <w:marTop w:val="0"/>
                                  <w:marBottom w:val="0"/>
                                  <w:divBdr>
                                    <w:top w:val="dashed" w:sz="2" w:space="0" w:color="FFFFFF"/>
                                    <w:left w:val="dashed" w:sz="2" w:space="0" w:color="FFFFFF"/>
                                    <w:bottom w:val="dashed" w:sz="2" w:space="0" w:color="FFFFFF"/>
                                    <w:right w:val="dashed" w:sz="2" w:space="0" w:color="FFFFFF"/>
                                  </w:divBdr>
                                </w:div>
                                <w:div w:id="681667694">
                                  <w:marLeft w:val="0"/>
                                  <w:marRight w:val="0"/>
                                  <w:marTop w:val="0"/>
                                  <w:marBottom w:val="0"/>
                                  <w:divBdr>
                                    <w:top w:val="dashed" w:sz="2" w:space="0" w:color="FFFFFF"/>
                                    <w:left w:val="dashed" w:sz="2" w:space="0" w:color="FFFFFF"/>
                                    <w:bottom w:val="dashed" w:sz="2" w:space="0" w:color="FFFFFF"/>
                                    <w:right w:val="dashed" w:sz="2" w:space="0" w:color="FFFFFF"/>
                                  </w:divBdr>
                                </w:div>
                                <w:div w:id="1333754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10700">
                              <w:marLeft w:val="0"/>
                              <w:marRight w:val="0"/>
                              <w:marTop w:val="0"/>
                              <w:marBottom w:val="0"/>
                              <w:divBdr>
                                <w:top w:val="dashed" w:sz="2" w:space="0" w:color="FFFFFF"/>
                                <w:left w:val="dashed" w:sz="2" w:space="0" w:color="FFFFFF"/>
                                <w:bottom w:val="dashed" w:sz="2" w:space="0" w:color="FFFFFF"/>
                                <w:right w:val="dashed" w:sz="2" w:space="0" w:color="FFFFFF"/>
                              </w:divBdr>
                            </w:div>
                            <w:div w:id="988553835">
                              <w:marLeft w:val="0"/>
                              <w:marRight w:val="0"/>
                              <w:marTop w:val="0"/>
                              <w:marBottom w:val="0"/>
                              <w:divBdr>
                                <w:top w:val="dashed" w:sz="2" w:space="0" w:color="FFFFFF"/>
                                <w:left w:val="dashed" w:sz="2" w:space="0" w:color="FFFFFF"/>
                                <w:bottom w:val="dashed" w:sz="2" w:space="0" w:color="FFFFFF"/>
                                <w:right w:val="dashed" w:sz="2" w:space="0" w:color="FFFFFF"/>
                              </w:divBdr>
                              <w:divsChild>
                                <w:div w:id="339046538">
                                  <w:marLeft w:val="0"/>
                                  <w:marRight w:val="0"/>
                                  <w:marTop w:val="0"/>
                                  <w:marBottom w:val="0"/>
                                  <w:divBdr>
                                    <w:top w:val="dashed" w:sz="2" w:space="0" w:color="FFFFFF"/>
                                    <w:left w:val="dashed" w:sz="2" w:space="0" w:color="FFFFFF"/>
                                    <w:bottom w:val="dashed" w:sz="2" w:space="0" w:color="FFFFFF"/>
                                    <w:right w:val="dashed" w:sz="2" w:space="0" w:color="FFFFFF"/>
                                  </w:divBdr>
                                </w:div>
                                <w:div w:id="282463124">
                                  <w:marLeft w:val="0"/>
                                  <w:marRight w:val="0"/>
                                  <w:marTop w:val="0"/>
                                  <w:marBottom w:val="0"/>
                                  <w:divBdr>
                                    <w:top w:val="dashed" w:sz="2" w:space="0" w:color="FFFFFF"/>
                                    <w:left w:val="dashed" w:sz="2" w:space="0" w:color="FFFFFF"/>
                                    <w:bottom w:val="dashed" w:sz="2" w:space="0" w:color="FFFFFF"/>
                                    <w:right w:val="dashed" w:sz="2" w:space="0" w:color="FFFFFF"/>
                                  </w:divBdr>
                                </w:div>
                                <w:div w:id="832262439">
                                  <w:marLeft w:val="0"/>
                                  <w:marRight w:val="0"/>
                                  <w:marTop w:val="0"/>
                                  <w:marBottom w:val="0"/>
                                  <w:divBdr>
                                    <w:top w:val="dashed" w:sz="2" w:space="0" w:color="FFFFFF"/>
                                    <w:left w:val="dashed" w:sz="2" w:space="0" w:color="FFFFFF"/>
                                    <w:bottom w:val="dashed" w:sz="2" w:space="0" w:color="FFFFFF"/>
                                    <w:right w:val="dashed" w:sz="2" w:space="0" w:color="FFFFFF"/>
                                  </w:divBdr>
                                </w:div>
                                <w:div w:id="1383864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441101">
                          <w:marLeft w:val="0"/>
                          <w:marRight w:val="0"/>
                          <w:marTop w:val="0"/>
                          <w:marBottom w:val="0"/>
                          <w:divBdr>
                            <w:top w:val="dashed" w:sz="2" w:space="0" w:color="FFFFFF"/>
                            <w:left w:val="dashed" w:sz="2" w:space="0" w:color="FFFFFF"/>
                            <w:bottom w:val="dashed" w:sz="2" w:space="0" w:color="FFFFFF"/>
                            <w:right w:val="dashed" w:sz="2" w:space="0" w:color="FFFFFF"/>
                          </w:divBdr>
                        </w:div>
                        <w:div w:id="1151795367">
                          <w:marLeft w:val="0"/>
                          <w:marRight w:val="0"/>
                          <w:marTop w:val="0"/>
                          <w:marBottom w:val="0"/>
                          <w:divBdr>
                            <w:top w:val="dashed" w:sz="2" w:space="0" w:color="FFFFFF"/>
                            <w:left w:val="dashed" w:sz="2" w:space="0" w:color="FFFFFF"/>
                            <w:bottom w:val="dashed" w:sz="2" w:space="0" w:color="FFFFFF"/>
                            <w:right w:val="dashed" w:sz="2" w:space="0" w:color="FFFFFF"/>
                          </w:divBdr>
                          <w:divsChild>
                            <w:div w:id="893470744">
                              <w:marLeft w:val="0"/>
                              <w:marRight w:val="0"/>
                              <w:marTop w:val="0"/>
                              <w:marBottom w:val="0"/>
                              <w:divBdr>
                                <w:top w:val="dashed" w:sz="2" w:space="0" w:color="FFFFFF"/>
                                <w:left w:val="dashed" w:sz="2" w:space="0" w:color="FFFFFF"/>
                                <w:bottom w:val="dashed" w:sz="2" w:space="0" w:color="FFFFFF"/>
                                <w:right w:val="dashed" w:sz="2" w:space="0" w:color="FFFFFF"/>
                              </w:divBdr>
                            </w:div>
                            <w:div w:id="1895198601">
                              <w:marLeft w:val="0"/>
                              <w:marRight w:val="0"/>
                              <w:marTop w:val="0"/>
                              <w:marBottom w:val="0"/>
                              <w:divBdr>
                                <w:top w:val="dashed" w:sz="2" w:space="0" w:color="FFFFFF"/>
                                <w:left w:val="dashed" w:sz="2" w:space="0" w:color="FFFFFF"/>
                                <w:bottom w:val="dashed" w:sz="2" w:space="0" w:color="FFFFFF"/>
                                <w:right w:val="dashed" w:sz="2" w:space="0" w:color="FFFFFF"/>
                              </w:divBdr>
                            </w:div>
                            <w:div w:id="79299975">
                              <w:marLeft w:val="0"/>
                              <w:marRight w:val="0"/>
                              <w:marTop w:val="0"/>
                              <w:marBottom w:val="0"/>
                              <w:divBdr>
                                <w:top w:val="dashed" w:sz="2" w:space="0" w:color="FFFFFF"/>
                                <w:left w:val="dashed" w:sz="2" w:space="0" w:color="FFFFFF"/>
                                <w:bottom w:val="dashed" w:sz="2" w:space="0" w:color="FFFFFF"/>
                                <w:right w:val="dashed" w:sz="2" w:space="0" w:color="FFFFFF"/>
                              </w:divBdr>
                            </w:div>
                            <w:div w:id="131095679">
                              <w:marLeft w:val="0"/>
                              <w:marRight w:val="0"/>
                              <w:marTop w:val="0"/>
                              <w:marBottom w:val="0"/>
                              <w:divBdr>
                                <w:top w:val="dashed" w:sz="2" w:space="0" w:color="FFFFFF"/>
                                <w:left w:val="dashed" w:sz="2" w:space="0" w:color="FFFFFF"/>
                                <w:bottom w:val="dashed" w:sz="2" w:space="0" w:color="FFFFFF"/>
                                <w:right w:val="dashed" w:sz="2" w:space="0" w:color="FFFFFF"/>
                              </w:divBdr>
                            </w:div>
                            <w:div w:id="266885707">
                              <w:marLeft w:val="0"/>
                              <w:marRight w:val="0"/>
                              <w:marTop w:val="0"/>
                              <w:marBottom w:val="0"/>
                              <w:divBdr>
                                <w:top w:val="dashed" w:sz="2" w:space="0" w:color="FFFFFF"/>
                                <w:left w:val="dashed" w:sz="2" w:space="0" w:color="FFFFFF"/>
                                <w:bottom w:val="dashed" w:sz="2" w:space="0" w:color="FFFFFF"/>
                                <w:right w:val="dashed" w:sz="2" w:space="0" w:color="FFFFFF"/>
                              </w:divBdr>
                            </w:div>
                            <w:div w:id="524446691">
                              <w:marLeft w:val="0"/>
                              <w:marRight w:val="0"/>
                              <w:marTop w:val="0"/>
                              <w:marBottom w:val="0"/>
                              <w:divBdr>
                                <w:top w:val="dashed" w:sz="2" w:space="0" w:color="FFFFFF"/>
                                <w:left w:val="dashed" w:sz="2" w:space="0" w:color="FFFFFF"/>
                                <w:bottom w:val="dashed" w:sz="2" w:space="0" w:color="FFFFFF"/>
                                <w:right w:val="dashed" w:sz="2" w:space="0" w:color="FFFFFF"/>
                              </w:divBdr>
                            </w:div>
                            <w:div w:id="402216918">
                              <w:marLeft w:val="0"/>
                              <w:marRight w:val="0"/>
                              <w:marTop w:val="0"/>
                              <w:marBottom w:val="0"/>
                              <w:divBdr>
                                <w:top w:val="dashed" w:sz="2" w:space="0" w:color="FFFFFF"/>
                                <w:left w:val="dashed" w:sz="2" w:space="0" w:color="FFFFFF"/>
                                <w:bottom w:val="dashed" w:sz="2" w:space="0" w:color="FFFFFF"/>
                                <w:right w:val="dashed" w:sz="2" w:space="0" w:color="FFFFFF"/>
                              </w:divBdr>
                            </w:div>
                            <w:div w:id="1138064176">
                              <w:marLeft w:val="0"/>
                              <w:marRight w:val="0"/>
                              <w:marTop w:val="0"/>
                              <w:marBottom w:val="0"/>
                              <w:divBdr>
                                <w:top w:val="dashed" w:sz="2" w:space="0" w:color="FFFFFF"/>
                                <w:left w:val="dashed" w:sz="2" w:space="0" w:color="FFFFFF"/>
                                <w:bottom w:val="dashed" w:sz="2" w:space="0" w:color="FFFFFF"/>
                                <w:right w:val="dashed" w:sz="2" w:space="0" w:color="FFFFFF"/>
                              </w:divBdr>
                            </w:div>
                            <w:div w:id="283579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2158336">
                      <w:marLeft w:val="0"/>
                      <w:marRight w:val="0"/>
                      <w:marTop w:val="0"/>
                      <w:marBottom w:val="0"/>
                      <w:divBdr>
                        <w:top w:val="dashed" w:sz="2" w:space="0" w:color="FFFFFF"/>
                        <w:left w:val="dashed" w:sz="2" w:space="0" w:color="FFFFFF"/>
                        <w:bottom w:val="dashed" w:sz="2" w:space="0" w:color="FFFFFF"/>
                        <w:right w:val="dashed" w:sz="2" w:space="0" w:color="FFFFFF"/>
                      </w:divBdr>
                    </w:div>
                    <w:div w:id="1483622212">
                      <w:marLeft w:val="0"/>
                      <w:marRight w:val="0"/>
                      <w:marTop w:val="0"/>
                      <w:marBottom w:val="0"/>
                      <w:divBdr>
                        <w:top w:val="dashed" w:sz="2" w:space="0" w:color="FFFFFF"/>
                        <w:left w:val="dashed" w:sz="2" w:space="0" w:color="FFFFFF"/>
                        <w:bottom w:val="dashed" w:sz="2" w:space="0" w:color="FFFFFF"/>
                        <w:right w:val="dashed" w:sz="2" w:space="0" w:color="FFFFFF"/>
                      </w:divBdr>
                      <w:divsChild>
                        <w:div w:id="1227573312">
                          <w:marLeft w:val="0"/>
                          <w:marRight w:val="0"/>
                          <w:marTop w:val="0"/>
                          <w:marBottom w:val="0"/>
                          <w:divBdr>
                            <w:top w:val="dashed" w:sz="2" w:space="0" w:color="FFFFFF"/>
                            <w:left w:val="dashed" w:sz="2" w:space="0" w:color="FFFFFF"/>
                            <w:bottom w:val="dashed" w:sz="2" w:space="0" w:color="FFFFFF"/>
                            <w:right w:val="dashed" w:sz="2" w:space="0" w:color="FFFFFF"/>
                          </w:divBdr>
                        </w:div>
                        <w:div w:id="449130624">
                          <w:marLeft w:val="0"/>
                          <w:marRight w:val="0"/>
                          <w:marTop w:val="0"/>
                          <w:marBottom w:val="0"/>
                          <w:divBdr>
                            <w:top w:val="dashed" w:sz="2" w:space="0" w:color="FFFFFF"/>
                            <w:left w:val="dashed" w:sz="2" w:space="0" w:color="FFFFFF"/>
                            <w:bottom w:val="dashed" w:sz="2" w:space="0" w:color="FFFFFF"/>
                            <w:right w:val="dashed" w:sz="2" w:space="0" w:color="FFFFFF"/>
                          </w:divBdr>
                          <w:divsChild>
                            <w:div w:id="1391878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814637">
                          <w:marLeft w:val="0"/>
                          <w:marRight w:val="0"/>
                          <w:marTop w:val="0"/>
                          <w:marBottom w:val="0"/>
                          <w:divBdr>
                            <w:top w:val="dashed" w:sz="2" w:space="0" w:color="FFFFFF"/>
                            <w:left w:val="dashed" w:sz="2" w:space="0" w:color="FFFFFF"/>
                            <w:bottom w:val="dashed" w:sz="2" w:space="0" w:color="FFFFFF"/>
                            <w:right w:val="dashed" w:sz="2" w:space="0" w:color="FFFFFF"/>
                          </w:divBdr>
                        </w:div>
                        <w:div w:id="1478187437">
                          <w:marLeft w:val="0"/>
                          <w:marRight w:val="0"/>
                          <w:marTop w:val="0"/>
                          <w:marBottom w:val="0"/>
                          <w:divBdr>
                            <w:top w:val="dashed" w:sz="2" w:space="0" w:color="FFFFFF"/>
                            <w:left w:val="dashed" w:sz="2" w:space="0" w:color="FFFFFF"/>
                            <w:bottom w:val="dashed" w:sz="2" w:space="0" w:color="FFFFFF"/>
                            <w:right w:val="dashed" w:sz="2" w:space="0" w:color="FFFFFF"/>
                          </w:divBdr>
                          <w:divsChild>
                            <w:div w:id="462623796">
                              <w:marLeft w:val="0"/>
                              <w:marRight w:val="0"/>
                              <w:marTop w:val="0"/>
                              <w:marBottom w:val="0"/>
                              <w:divBdr>
                                <w:top w:val="dashed" w:sz="2" w:space="0" w:color="FFFFFF"/>
                                <w:left w:val="dashed" w:sz="2" w:space="0" w:color="FFFFFF"/>
                                <w:bottom w:val="dashed" w:sz="2" w:space="0" w:color="FFFFFF"/>
                                <w:right w:val="dashed" w:sz="2" w:space="0" w:color="FFFFFF"/>
                              </w:divBdr>
                            </w:div>
                            <w:div w:id="728111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257260">
                          <w:marLeft w:val="0"/>
                          <w:marRight w:val="0"/>
                          <w:marTop w:val="0"/>
                          <w:marBottom w:val="0"/>
                          <w:divBdr>
                            <w:top w:val="dashed" w:sz="2" w:space="0" w:color="FFFFFF"/>
                            <w:left w:val="dashed" w:sz="2" w:space="0" w:color="FFFFFF"/>
                            <w:bottom w:val="dashed" w:sz="2" w:space="0" w:color="FFFFFF"/>
                            <w:right w:val="dashed" w:sz="2" w:space="0" w:color="FFFFFF"/>
                          </w:divBdr>
                        </w:div>
                        <w:div w:id="2016565200">
                          <w:marLeft w:val="0"/>
                          <w:marRight w:val="0"/>
                          <w:marTop w:val="0"/>
                          <w:marBottom w:val="0"/>
                          <w:divBdr>
                            <w:top w:val="dashed" w:sz="2" w:space="0" w:color="FFFFFF"/>
                            <w:left w:val="dashed" w:sz="2" w:space="0" w:color="FFFFFF"/>
                            <w:bottom w:val="dashed" w:sz="2" w:space="0" w:color="FFFFFF"/>
                            <w:right w:val="dashed" w:sz="2" w:space="0" w:color="FFFFFF"/>
                          </w:divBdr>
                          <w:divsChild>
                            <w:div w:id="1257708203">
                              <w:marLeft w:val="0"/>
                              <w:marRight w:val="0"/>
                              <w:marTop w:val="0"/>
                              <w:marBottom w:val="0"/>
                              <w:divBdr>
                                <w:top w:val="dashed" w:sz="2" w:space="0" w:color="FFFFFF"/>
                                <w:left w:val="dashed" w:sz="2" w:space="0" w:color="FFFFFF"/>
                                <w:bottom w:val="dashed" w:sz="2" w:space="0" w:color="FFFFFF"/>
                                <w:right w:val="dashed" w:sz="2" w:space="0" w:color="FFFFFF"/>
                              </w:divBdr>
                            </w:div>
                            <w:div w:id="779303000">
                              <w:marLeft w:val="0"/>
                              <w:marRight w:val="0"/>
                              <w:marTop w:val="0"/>
                              <w:marBottom w:val="0"/>
                              <w:divBdr>
                                <w:top w:val="dashed" w:sz="2" w:space="0" w:color="FFFFFF"/>
                                <w:left w:val="dashed" w:sz="2" w:space="0" w:color="FFFFFF"/>
                                <w:bottom w:val="dashed" w:sz="2" w:space="0" w:color="FFFFFF"/>
                                <w:right w:val="dashed" w:sz="2" w:space="0" w:color="FFFFFF"/>
                              </w:divBdr>
                            </w:div>
                            <w:div w:id="349180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7151492">
                      <w:marLeft w:val="0"/>
                      <w:marRight w:val="0"/>
                      <w:marTop w:val="0"/>
                      <w:marBottom w:val="0"/>
                      <w:divBdr>
                        <w:top w:val="dashed" w:sz="2" w:space="0" w:color="FFFFFF"/>
                        <w:left w:val="dashed" w:sz="2" w:space="0" w:color="FFFFFF"/>
                        <w:bottom w:val="dashed" w:sz="2" w:space="0" w:color="FFFFFF"/>
                        <w:right w:val="dashed" w:sz="2" w:space="0" w:color="FFFFFF"/>
                      </w:divBdr>
                    </w:div>
                    <w:div w:id="231307965">
                      <w:marLeft w:val="0"/>
                      <w:marRight w:val="0"/>
                      <w:marTop w:val="0"/>
                      <w:marBottom w:val="0"/>
                      <w:divBdr>
                        <w:top w:val="dashed" w:sz="2" w:space="0" w:color="FFFFFF"/>
                        <w:left w:val="dashed" w:sz="2" w:space="0" w:color="FFFFFF"/>
                        <w:bottom w:val="dashed" w:sz="2" w:space="0" w:color="FFFFFF"/>
                        <w:right w:val="dashed" w:sz="2" w:space="0" w:color="FFFFFF"/>
                      </w:divBdr>
                      <w:divsChild>
                        <w:div w:id="391193283">
                          <w:marLeft w:val="0"/>
                          <w:marRight w:val="0"/>
                          <w:marTop w:val="0"/>
                          <w:marBottom w:val="0"/>
                          <w:divBdr>
                            <w:top w:val="dashed" w:sz="2" w:space="0" w:color="FFFFFF"/>
                            <w:left w:val="dashed" w:sz="2" w:space="0" w:color="FFFFFF"/>
                            <w:bottom w:val="dashed" w:sz="2" w:space="0" w:color="FFFFFF"/>
                            <w:right w:val="dashed" w:sz="2" w:space="0" w:color="FFFFFF"/>
                          </w:divBdr>
                        </w:div>
                        <w:div w:id="508763201">
                          <w:marLeft w:val="0"/>
                          <w:marRight w:val="0"/>
                          <w:marTop w:val="0"/>
                          <w:marBottom w:val="0"/>
                          <w:divBdr>
                            <w:top w:val="dashed" w:sz="2" w:space="0" w:color="FFFFFF"/>
                            <w:left w:val="dashed" w:sz="2" w:space="0" w:color="FFFFFF"/>
                            <w:bottom w:val="dashed" w:sz="2" w:space="0" w:color="FFFFFF"/>
                            <w:right w:val="dashed" w:sz="2" w:space="0" w:color="FFFFFF"/>
                          </w:divBdr>
                          <w:divsChild>
                            <w:div w:id="6106294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553142">
                          <w:marLeft w:val="0"/>
                          <w:marRight w:val="0"/>
                          <w:marTop w:val="0"/>
                          <w:marBottom w:val="0"/>
                          <w:divBdr>
                            <w:top w:val="dashed" w:sz="2" w:space="0" w:color="FFFFFF"/>
                            <w:left w:val="dashed" w:sz="2" w:space="0" w:color="FFFFFF"/>
                            <w:bottom w:val="dashed" w:sz="2" w:space="0" w:color="FFFFFF"/>
                            <w:right w:val="dashed" w:sz="2" w:space="0" w:color="FFFFFF"/>
                          </w:divBdr>
                        </w:div>
                        <w:div w:id="832643788">
                          <w:marLeft w:val="0"/>
                          <w:marRight w:val="0"/>
                          <w:marTop w:val="0"/>
                          <w:marBottom w:val="0"/>
                          <w:divBdr>
                            <w:top w:val="dashed" w:sz="2" w:space="0" w:color="FFFFFF"/>
                            <w:left w:val="dashed" w:sz="2" w:space="0" w:color="FFFFFF"/>
                            <w:bottom w:val="dashed" w:sz="2" w:space="0" w:color="FFFFFF"/>
                            <w:right w:val="dashed" w:sz="2" w:space="0" w:color="FFFFFF"/>
                          </w:divBdr>
                          <w:divsChild>
                            <w:div w:id="18942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4565864">
                          <w:marLeft w:val="0"/>
                          <w:marRight w:val="0"/>
                          <w:marTop w:val="0"/>
                          <w:marBottom w:val="0"/>
                          <w:divBdr>
                            <w:top w:val="dashed" w:sz="2" w:space="0" w:color="FFFFFF"/>
                            <w:left w:val="dashed" w:sz="2" w:space="0" w:color="FFFFFF"/>
                            <w:bottom w:val="dashed" w:sz="2" w:space="0" w:color="FFFFFF"/>
                            <w:right w:val="dashed" w:sz="2" w:space="0" w:color="FFFFFF"/>
                          </w:divBdr>
                        </w:div>
                        <w:div w:id="948927875">
                          <w:marLeft w:val="0"/>
                          <w:marRight w:val="0"/>
                          <w:marTop w:val="0"/>
                          <w:marBottom w:val="0"/>
                          <w:divBdr>
                            <w:top w:val="dashed" w:sz="2" w:space="0" w:color="FFFFFF"/>
                            <w:left w:val="dashed" w:sz="2" w:space="0" w:color="FFFFFF"/>
                            <w:bottom w:val="dashed" w:sz="2" w:space="0" w:color="FFFFFF"/>
                            <w:right w:val="dashed" w:sz="2" w:space="0" w:color="FFFFFF"/>
                          </w:divBdr>
                          <w:divsChild>
                            <w:div w:id="811211837">
                              <w:marLeft w:val="0"/>
                              <w:marRight w:val="0"/>
                              <w:marTop w:val="0"/>
                              <w:marBottom w:val="0"/>
                              <w:divBdr>
                                <w:top w:val="dashed" w:sz="2" w:space="0" w:color="FFFFFF"/>
                                <w:left w:val="dashed" w:sz="2" w:space="0" w:color="FFFFFF"/>
                                <w:bottom w:val="dashed" w:sz="2" w:space="0" w:color="FFFFFF"/>
                                <w:right w:val="dashed" w:sz="2" w:space="0" w:color="FFFFFF"/>
                              </w:divBdr>
                            </w:div>
                            <w:div w:id="1391001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166626">
                          <w:marLeft w:val="0"/>
                          <w:marRight w:val="0"/>
                          <w:marTop w:val="0"/>
                          <w:marBottom w:val="0"/>
                          <w:divBdr>
                            <w:top w:val="dashed" w:sz="2" w:space="0" w:color="FFFFFF"/>
                            <w:left w:val="dashed" w:sz="2" w:space="0" w:color="FFFFFF"/>
                            <w:bottom w:val="dashed" w:sz="2" w:space="0" w:color="FFFFFF"/>
                            <w:right w:val="dashed" w:sz="2" w:space="0" w:color="FFFFFF"/>
                          </w:divBdr>
                        </w:div>
                        <w:div w:id="449975071">
                          <w:marLeft w:val="0"/>
                          <w:marRight w:val="0"/>
                          <w:marTop w:val="0"/>
                          <w:marBottom w:val="0"/>
                          <w:divBdr>
                            <w:top w:val="dashed" w:sz="2" w:space="0" w:color="FFFFFF"/>
                            <w:left w:val="dashed" w:sz="2" w:space="0" w:color="FFFFFF"/>
                            <w:bottom w:val="dashed" w:sz="2" w:space="0" w:color="FFFFFF"/>
                            <w:right w:val="dashed" w:sz="2" w:space="0" w:color="FFFFFF"/>
                          </w:divBdr>
                          <w:divsChild>
                            <w:div w:id="234900504">
                              <w:marLeft w:val="0"/>
                              <w:marRight w:val="0"/>
                              <w:marTop w:val="0"/>
                              <w:marBottom w:val="0"/>
                              <w:divBdr>
                                <w:top w:val="dashed" w:sz="2" w:space="0" w:color="FFFFFF"/>
                                <w:left w:val="dashed" w:sz="2" w:space="0" w:color="FFFFFF"/>
                                <w:bottom w:val="dashed" w:sz="2" w:space="0" w:color="FFFFFF"/>
                                <w:right w:val="dashed" w:sz="2" w:space="0" w:color="FFFFFF"/>
                              </w:divBdr>
                            </w:div>
                            <w:div w:id="1699306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59488053">
                  <w:marLeft w:val="0"/>
                  <w:marRight w:val="0"/>
                  <w:marTop w:val="0"/>
                  <w:marBottom w:val="0"/>
                  <w:divBdr>
                    <w:top w:val="dashed" w:sz="2" w:space="0" w:color="FFFFFF"/>
                    <w:left w:val="dashed" w:sz="2" w:space="0" w:color="FFFFFF"/>
                    <w:bottom w:val="dashed" w:sz="2" w:space="0" w:color="FFFFFF"/>
                    <w:right w:val="dashed" w:sz="2" w:space="0" w:color="FFFFFF"/>
                  </w:divBdr>
                </w:div>
                <w:div w:id="1133670482">
                  <w:marLeft w:val="0"/>
                  <w:marRight w:val="0"/>
                  <w:marTop w:val="0"/>
                  <w:marBottom w:val="0"/>
                  <w:divBdr>
                    <w:top w:val="dashed" w:sz="2" w:space="0" w:color="FFFFFF"/>
                    <w:left w:val="dashed" w:sz="2" w:space="0" w:color="FFFFFF"/>
                    <w:bottom w:val="dashed" w:sz="2" w:space="0" w:color="FFFFFF"/>
                    <w:right w:val="dashed" w:sz="2" w:space="0" w:color="FFFFFF"/>
                  </w:divBdr>
                  <w:divsChild>
                    <w:div w:id="583031620">
                      <w:marLeft w:val="0"/>
                      <w:marRight w:val="0"/>
                      <w:marTop w:val="0"/>
                      <w:marBottom w:val="0"/>
                      <w:divBdr>
                        <w:top w:val="dashed" w:sz="2" w:space="0" w:color="FFFFFF"/>
                        <w:left w:val="dashed" w:sz="2" w:space="0" w:color="FFFFFF"/>
                        <w:bottom w:val="dashed" w:sz="2" w:space="0" w:color="FFFFFF"/>
                        <w:right w:val="dashed" w:sz="2" w:space="0" w:color="FFFFFF"/>
                      </w:divBdr>
                    </w:div>
                    <w:div w:id="2057270464">
                      <w:marLeft w:val="0"/>
                      <w:marRight w:val="0"/>
                      <w:marTop w:val="0"/>
                      <w:marBottom w:val="0"/>
                      <w:divBdr>
                        <w:top w:val="dashed" w:sz="2" w:space="0" w:color="FFFFFF"/>
                        <w:left w:val="dashed" w:sz="2" w:space="0" w:color="FFFFFF"/>
                        <w:bottom w:val="dashed" w:sz="2" w:space="0" w:color="FFFFFF"/>
                        <w:right w:val="dashed" w:sz="2" w:space="0" w:color="FFFFFF"/>
                      </w:divBdr>
                      <w:divsChild>
                        <w:div w:id="1879929796">
                          <w:marLeft w:val="0"/>
                          <w:marRight w:val="0"/>
                          <w:marTop w:val="0"/>
                          <w:marBottom w:val="0"/>
                          <w:divBdr>
                            <w:top w:val="dashed" w:sz="2" w:space="0" w:color="FFFFFF"/>
                            <w:left w:val="dashed" w:sz="2" w:space="0" w:color="FFFFFF"/>
                            <w:bottom w:val="dashed" w:sz="2" w:space="0" w:color="FFFFFF"/>
                            <w:right w:val="dashed" w:sz="2" w:space="0" w:color="FFFFFF"/>
                          </w:divBdr>
                        </w:div>
                        <w:div w:id="1212034522">
                          <w:marLeft w:val="0"/>
                          <w:marRight w:val="0"/>
                          <w:marTop w:val="0"/>
                          <w:marBottom w:val="0"/>
                          <w:divBdr>
                            <w:top w:val="dashed" w:sz="2" w:space="0" w:color="FFFFFF"/>
                            <w:left w:val="dashed" w:sz="2" w:space="0" w:color="FFFFFF"/>
                            <w:bottom w:val="dashed" w:sz="2" w:space="0" w:color="FFFFFF"/>
                            <w:right w:val="dashed" w:sz="2" w:space="0" w:color="FFFFFF"/>
                          </w:divBdr>
                        </w:div>
                        <w:div w:id="592011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22468">
                      <w:marLeft w:val="0"/>
                      <w:marRight w:val="0"/>
                      <w:marTop w:val="0"/>
                      <w:marBottom w:val="0"/>
                      <w:divBdr>
                        <w:top w:val="dashed" w:sz="2" w:space="0" w:color="FFFFFF"/>
                        <w:left w:val="dashed" w:sz="2" w:space="0" w:color="FFFFFF"/>
                        <w:bottom w:val="dashed" w:sz="2" w:space="0" w:color="FFFFFF"/>
                        <w:right w:val="dashed" w:sz="2" w:space="0" w:color="FFFFFF"/>
                      </w:divBdr>
                    </w:div>
                    <w:div w:id="2135521503">
                      <w:marLeft w:val="0"/>
                      <w:marRight w:val="0"/>
                      <w:marTop w:val="0"/>
                      <w:marBottom w:val="0"/>
                      <w:divBdr>
                        <w:top w:val="dashed" w:sz="2" w:space="0" w:color="FFFFFF"/>
                        <w:left w:val="dashed" w:sz="2" w:space="0" w:color="FFFFFF"/>
                        <w:bottom w:val="dashed" w:sz="2" w:space="0" w:color="FFFFFF"/>
                        <w:right w:val="dashed" w:sz="2" w:space="0" w:color="FFFFFF"/>
                      </w:divBdr>
                      <w:divsChild>
                        <w:div w:id="1630552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261859">
                      <w:marLeft w:val="0"/>
                      <w:marRight w:val="0"/>
                      <w:marTop w:val="0"/>
                      <w:marBottom w:val="0"/>
                      <w:divBdr>
                        <w:top w:val="dashed" w:sz="2" w:space="0" w:color="FFFFFF"/>
                        <w:left w:val="dashed" w:sz="2" w:space="0" w:color="FFFFFF"/>
                        <w:bottom w:val="dashed" w:sz="2" w:space="0" w:color="FFFFFF"/>
                        <w:right w:val="dashed" w:sz="2" w:space="0" w:color="FFFFFF"/>
                      </w:divBdr>
                    </w:div>
                    <w:div w:id="690884737">
                      <w:marLeft w:val="0"/>
                      <w:marRight w:val="0"/>
                      <w:marTop w:val="0"/>
                      <w:marBottom w:val="0"/>
                      <w:divBdr>
                        <w:top w:val="dashed" w:sz="2" w:space="0" w:color="FFFFFF"/>
                        <w:left w:val="dashed" w:sz="2" w:space="0" w:color="FFFFFF"/>
                        <w:bottom w:val="dashed" w:sz="2" w:space="0" w:color="FFFFFF"/>
                        <w:right w:val="dashed" w:sz="2" w:space="0" w:color="FFFFFF"/>
                      </w:divBdr>
                      <w:divsChild>
                        <w:div w:id="248582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285488">
                      <w:marLeft w:val="0"/>
                      <w:marRight w:val="0"/>
                      <w:marTop w:val="0"/>
                      <w:marBottom w:val="0"/>
                      <w:divBdr>
                        <w:top w:val="dashed" w:sz="2" w:space="0" w:color="FFFFFF"/>
                        <w:left w:val="dashed" w:sz="2" w:space="0" w:color="FFFFFF"/>
                        <w:bottom w:val="dashed" w:sz="2" w:space="0" w:color="FFFFFF"/>
                        <w:right w:val="dashed" w:sz="2" w:space="0" w:color="FFFFFF"/>
                      </w:divBdr>
                    </w:div>
                    <w:div w:id="548077884">
                      <w:marLeft w:val="0"/>
                      <w:marRight w:val="0"/>
                      <w:marTop w:val="0"/>
                      <w:marBottom w:val="0"/>
                      <w:divBdr>
                        <w:top w:val="dashed" w:sz="2" w:space="0" w:color="FFFFFF"/>
                        <w:left w:val="dashed" w:sz="2" w:space="0" w:color="FFFFFF"/>
                        <w:bottom w:val="dashed" w:sz="2" w:space="0" w:color="FFFFFF"/>
                        <w:right w:val="dashed" w:sz="2" w:space="0" w:color="FFFFFF"/>
                      </w:divBdr>
                      <w:divsChild>
                        <w:div w:id="380053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0989916">
                      <w:marLeft w:val="0"/>
                      <w:marRight w:val="0"/>
                      <w:marTop w:val="0"/>
                      <w:marBottom w:val="0"/>
                      <w:divBdr>
                        <w:top w:val="dashed" w:sz="2" w:space="0" w:color="FFFFFF"/>
                        <w:left w:val="dashed" w:sz="2" w:space="0" w:color="FFFFFF"/>
                        <w:bottom w:val="dashed" w:sz="2" w:space="0" w:color="FFFFFF"/>
                        <w:right w:val="dashed" w:sz="2" w:space="0" w:color="FFFFFF"/>
                      </w:divBdr>
                    </w:div>
                    <w:div w:id="953709818">
                      <w:marLeft w:val="0"/>
                      <w:marRight w:val="0"/>
                      <w:marTop w:val="0"/>
                      <w:marBottom w:val="0"/>
                      <w:divBdr>
                        <w:top w:val="dashed" w:sz="2" w:space="0" w:color="FFFFFF"/>
                        <w:left w:val="dashed" w:sz="2" w:space="0" w:color="FFFFFF"/>
                        <w:bottom w:val="dashed" w:sz="2" w:space="0" w:color="FFFFFF"/>
                        <w:right w:val="dashed" w:sz="2" w:space="0" w:color="FFFFFF"/>
                      </w:divBdr>
                      <w:divsChild>
                        <w:div w:id="1249971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38385673">
                  <w:marLeft w:val="0"/>
                  <w:marRight w:val="0"/>
                  <w:marTop w:val="0"/>
                  <w:marBottom w:val="0"/>
                  <w:divBdr>
                    <w:top w:val="dashed" w:sz="2" w:space="0" w:color="FFFFFF"/>
                    <w:left w:val="dashed" w:sz="2" w:space="0" w:color="FFFFFF"/>
                    <w:bottom w:val="dashed" w:sz="2" w:space="0" w:color="FFFFFF"/>
                    <w:right w:val="dashed" w:sz="2" w:space="0" w:color="FFFFFF"/>
                  </w:divBdr>
                </w:div>
                <w:div w:id="2134133605">
                  <w:marLeft w:val="0"/>
                  <w:marRight w:val="0"/>
                  <w:marTop w:val="0"/>
                  <w:marBottom w:val="0"/>
                  <w:divBdr>
                    <w:top w:val="dashed" w:sz="2" w:space="0" w:color="FFFFFF"/>
                    <w:left w:val="dashed" w:sz="2" w:space="0" w:color="FFFFFF"/>
                    <w:bottom w:val="dashed" w:sz="2" w:space="0" w:color="FFFFFF"/>
                    <w:right w:val="dashed" w:sz="2" w:space="0" w:color="FFFFFF"/>
                  </w:divBdr>
                </w:div>
                <w:div w:id="1482650603">
                  <w:marLeft w:val="0"/>
                  <w:marRight w:val="0"/>
                  <w:marTop w:val="0"/>
                  <w:marBottom w:val="0"/>
                  <w:divBdr>
                    <w:top w:val="dashed" w:sz="2" w:space="0" w:color="FFFFFF"/>
                    <w:left w:val="dashed" w:sz="2" w:space="0" w:color="FFFFFF"/>
                    <w:bottom w:val="dashed" w:sz="2" w:space="0" w:color="FFFFFF"/>
                    <w:right w:val="dashed" w:sz="2" w:space="0" w:color="FFFFFF"/>
                  </w:divBdr>
                  <w:divsChild>
                    <w:div w:id="233055149">
                      <w:marLeft w:val="0"/>
                      <w:marRight w:val="0"/>
                      <w:marTop w:val="0"/>
                      <w:marBottom w:val="0"/>
                      <w:divBdr>
                        <w:top w:val="dashed" w:sz="2" w:space="0" w:color="FFFFFF"/>
                        <w:left w:val="dashed" w:sz="2" w:space="0" w:color="FFFFFF"/>
                        <w:bottom w:val="dashed" w:sz="2" w:space="0" w:color="FFFFFF"/>
                        <w:right w:val="dashed" w:sz="2" w:space="0" w:color="FFFFFF"/>
                      </w:divBdr>
                    </w:div>
                    <w:div w:id="1349526830">
                      <w:marLeft w:val="0"/>
                      <w:marRight w:val="0"/>
                      <w:marTop w:val="0"/>
                      <w:marBottom w:val="0"/>
                      <w:divBdr>
                        <w:top w:val="dashed" w:sz="2" w:space="0" w:color="FFFFFF"/>
                        <w:left w:val="dashed" w:sz="2" w:space="0" w:color="FFFFFF"/>
                        <w:bottom w:val="dashed" w:sz="2" w:space="0" w:color="FFFFFF"/>
                        <w:right w:val="dashed" w:sz="2" w:space="0" w:color="FFFFFF"/>
                      </w:divBdr>
                      <w:divsChild>
                        <w:div w:id="1111784902">
                          <w:marLeft w:val="0"/>
                          <w:marRight w:val="0"/>
                          <w:marTop w:val="0"/>
                          <w:marBottom w:val="0"/>
                          <w:divBdr>
                            <w:top w:val="dashed" w:sz="2" w:space="0" w:color="FFFFFF"/>
                            <w:left w:val="dashed" w:sz="2" w:space="0" w:color="FFFFFF"/>
                            <w:bottom w:val="dashed" w:sz="2" w:space="0" w:color="FFFFFF"/>
                            <w:right w:val="dashed" w:sz="2" w:space="0" w:color="FFFFFF"/>
                          </w:divBdr>
                        </w:div>
                        <w:div w:id="988022722">
                          <w:marLeft w:val="0"/>
                          <w:marRight w:val="0"/>
                          <w:marTop w:val="0"/>
                          <w:marBottom w:val="0"/>
                          <w:divBdr>
                            <w:top w:val="dashed" w:sz="2" w:space="0" w:color="FFFFFF"/>
                            <w:left w:val="dashed" w:sz="2" w:space="0" w:color="FFFFFF"/>
                            <w:bottom w:val="dashed" w:sz="2" w:space="0" w:color="FFFFFF"/>
                            <w:right w:val="dashed" w:sz="2" w:space="0" w:color="FFFFFF"/>
                          </w:divBdr>
                        </w:div>
                        <w:div w:id="629214904">
                          <w:marLeft w:val="0"/>
                          <w:marRight w:val="0"/>
                          <w:marTop w:val="0"/>
                          <w:marBottom w:val="0"/>
                          <w:divBdr>
                            <w:top w:val="dashed" w:sz="2" w:space="0" w:color="FFFFFF"/>
                            <w:left w:val="dashed" w:sz="2" w:space="0" w:color="FFFFFF"/>
                            <w:bottom w:val="dashed" w:sz="2" w:space="0" w:color="FFFFFF"/>
                            <w:right w:val="dashed" w:sz="2" w:space="0" w:color="FFFFFF"/>
                          </w:divBdr>
                        </w:div>
                        <w:div w:id="1154679501">
                          <w:marLeft w:val="0"/>
                          <w:marRight w:val="0"/>
                          <w:marTop w:val="0"/>
                          <w:marBottom w:val="0"/>
                          <w:divBdr>
                            <w:top w:val="dashed" w:sz="2" w:space="0" w:color="FFFFFF"/>
                            <w:left w:val="dashed" w:sz="2" w:space="0" w:color="FFFFFF"/>
                            <w:bottom w:val="dashed" w:sz="2" w:space="0" w:color="FFFFFF"/>
                            <w:right w:val="dashed" w:sz="2" w:space="0" w:color="FFFFFF"/>
                          </w:divBdr>
                        </w:div>
                        <w:div w:id="2053723196">
                          <w:marLeft w:val="0"/>
                          <w:marRight w:val="0"/>
                          <w:marTop w:val="0"/>
                          <w:marBottom w:val="0"/>
                          <w:divBdr>
                            <w:top w:val="dashed" w:sz="2" w:space="0" w:color="FFFFFF"/>
                            <w:left w:val="dashed" w:sz="2" w:space="0" w:color="FFFFFF"/>
                            <w:bottom w:val="dashed" w:sz="2" w:space="0" w:color="FFFFFF"/>
                            <w:right w:val="dashed" w:sz="2" w:space="0" w:color="FFFFFF"/>
                          </w:divBdr>
                        </w:div>
                        <w:div w:id="707025074">
                          <w:marLeft w:val="0"/>
                          <w:marRight w:val="0"/>
                          <w:marTop w:val="0"/>
                          <w:marBottom w:val="0"/>
                          <w:divBdr>
                            <w:top w:val="dashed" w:sz="2" w:space="0" w:color="FFFFFF"/>
                            <w:left w:val="dashed" w:sz="2" w:space="0" w:color="FFFFFF"/>
                            <w:bottom w:val="dashed" w:sz="2" w:space="0" w:color="FFFFFF"/>
                            <w:right w:val="dashed" w:sz="2" w:space="0" w:color="FFFFFF"/>
                          </w:divBdr>
                        </w:div>
                        <w:div w:id="930896977">
                          <w:marLeft w:val="0"/>
                          <w:marRight w:val="0"/>
                          <w:marTop w:val="0"/>
                          <w:marBottom w:val="0"/>
                          <w:divBdr>
                            <w:top w:val="dashed" w:sz="2" w:space="0" w:color="FFFFFF"/>
                            <w:left w:val="dashed" w:sz="2" w:space="0" w:color="FFFFFF"/>
                            <w:bottom w:val="dashed" w:sz="2" w:space="0" w:color="FFFFFF"/>
                            <w:right w:val="dashed" w:sz="2" w:space="0" w:color="FFFFFF"/>
                          </w:divBdr>
                        </w:div>
                        <w:div w:id="1079792378">
                          <w:marLeft w:val="0"/>
                          <w:marRight w:val="0"/>
                          <w:marTop w:val="0"/>
                          <w:marBottom w:val="0"/>
                          <w:divBdr>
                            <w:top w:val="dashed" w:sz="2" w:space="0" w:color="FFFFFF"/>
                            <w:left w:val="dashed" w:sz="2" w:space="0" w:color="FFFFFF"/>
                            <w:bottom w:val="dashed" w:sz="2" w:space="0" w:color="FFFFFF"/>
                            <w:right w:val="dashed" w:sz="2" w:space="0" w:color="FFFFFF"/>
                          </w:divBdr>
                        </w:div>
                        <w:div w:id="1377120070">
                          <w:marLeft w:val="0"/>
                          <w:marRight w:val="0"/>
                          <w:marTop w:val="0"/>
                          <w:marBottom w:val="0"/>
                          <w:divBdr>
                            <w:top w:val="dashed" w:sz="2" w:space="0" w:color="FFFFFF"/>
                            <w:left w:val="dashed" w:sz="2" w:space="0" w:color="FFFFFF"/>
                            <w:bottom w:val="dashed" w:sz="2" w:space="0" w:color="FFFFFF"/>
                            <w:right w:val="dashed" w:sz="2" w:space="0" w:color="FFFFFF"/>
                          </w:divBdr>
                        </w:div>
                        <w:div w:id="929461570">
                          <w:marLeft w:val="0"/>
                          <w:marRight w:val="0"/>
                          <w:marTop w:val="0"/>
                          <w:marBottom w:val="0"/>
                          <w:divBdr>
                            <w:top w:val="dashed" w:sz="2" w:space="0" w:color="FFFFFF"/>
                            <w:left w:val="dashed" w:sz="2" w:space="0" w:color="FFFFFF"/>
                            <w:bottom w:val="dashed" w:sz="2" w:space="0" w:color="FFFFFF"/>
                            <w:right w:val="dashed" w:sz="2" w:space="0" w:color="FFFFFF"/>
                          </w:divBdr>
                        </w:div>
                        <w:div w:id="228612101">
                          <w:marLeft w:val="0"/>
                          <w:marRight w:val="0"/>
                          <w:marTop w:val="0"/>
                          <w:marBottom w:val="0"/>
                          <w:divBdr>
                            <w:top w:val="dashed" w:sz="2" w:space="0" w:color="FFFFFF"/>
                            <w:left w:val="dashed" w:sz="2" w:space="0" w:color="FFFFFF"/>
                            <w:bottom w:val="dashed" w:sz="2" w:space="0" w:color="FFFFFF"/>
                            <w:right w:val="dashed" w:sz="2" w:space="0" w:color="FFFFFF"/>
                          </w:divBdr>
                        </w:div>
                        <w:div w:id="1699504278">
                          <w:marLeft w:val="0"/>
                          <w:marRight w:val="0"/>
                          <w:marTop w:val="0"/>
                          <w:marBottom w:val="0"/>
                          <w:divBdr>
                            <w:top w:val="dashed" w:sz="2" w:space="0" w:color="FFFFFF"/>
                            <w:left w:val="dashed" w:sz="2" w:space="0" w:color="FFFFFF"/>
                            <w:bottom w:val="dashed" w:sz="2" w:space="0" w:color="FFFFFF"/>
                            <w:right w:val="dashed" w:sz="2" w:space="0" w:color="FFFFFF"/>
                          </w:divBdr>
                        </w:div>
                        <w:div w:id="1837306950">
                          <w:marLeft w:val="0"/>
                          <w:marRight w:val="0"/>
                          <w:marTop w:val="0"/>
                          <w:marBottom w:val="0"/>
                          <w:divBdr>
                            <w:top w:val="dashed" w:sz="2" w:space="0" w:color="FFFFFF"/>
                            <w:left w:val="dashed" w:sz="2" w:space="0" w:color="FFFFFF"/>
                            <w:bottom w:val="dashed" w:sz="2" w:space="0" w:color="FFFFFF"/>
                            <w:right w:val="dashed" w:sz="2" w:space="0" w:color="FFFFFF"/>
                          </w:divBdr>
                        </w:div>
                        <w:div w:id="1433353697">
                          <w:marLeft w:val="0"/>
                          <w:marRight w:val="0"/>
                          <w:marTop w:val="0"/>
                          <w:marBottom w:val="0"/>
                          <w:divBdr>
                            <w:top w:val="dashed" w:sz="2" w:space="0" w:color="FFFFFF"/>
                            <w:left w:val="dashed" w:sz="2" w:space="0" w:color="FFFFFF"/>
                            <w:bottom w:val="dashed" w:sz="2" w:space="0" w:color="FFFFFF"/>
                            <w:right w:val="dashed" w:sz="2" w:space="0" w:color="FFFFFF"/>
                          </w:divBdr>
                        </w:div>
                        <w:div w:id="2006663481">
                          <w:marLeft w:val="0"/>
                          <w:marRight w:val="0"/>
                          <w:marTop w:val="0"/>
                          <w:marBottom w:val="0"/>
                          <w:divBdr>
                            <w:top w:val="dashed" w:sz="2" w:space="0" w:color="FFFFFF"/>
                            <w:left w:val="dashed" w:sz="2" w:space="0" w:color="FFFFFF"/>
                            <w:bottom w:val="dashed" w:sz="2" w:space="0" w:color="FFFFFF"/>
                            <w:right w:val="dashed" w:sz="2" w:space="0" w:color="FFFFFF"/>
                          </w:divBdr>
                        </w:div>
                        <w:div w:id="930432439">
                          <w:marLeft w:val="0"/>
                          <w:marRight w:val="0"/>
                          <w:marTop w:val="0"/>
                          <w:marBottom w:val="0"/>
                          <w:divBdr>
                            <w:top w:val="dashed" w:sz="2" w:space="0" w:color="FFFFFF"/>
                            <w:left w:val="dashed" w:sz="2" w:space="0" w:color="FFFFFF"/>
                            <w:bottom w:val="dashed" w:sz="2" w:space="0" w:color="FFFFFF"/>
                            <w:right w:val="dashed" w:sz="2" w:space="0" w:color="FFFFFF"/>
                          </w:divBdr>
                        </w:div>
                        <w:div w:id="189875782">
                          <w:marLeft w:val="0"/>
                          <w:marRight w:val="0"/>
                          <w:marTop w:val="0"/>
                          <w:marBottom w:val="0"/>
                          <w:divBdr>
                            <w:top w:val="dashed" w:sz="2" w:space="0" w:color="FFFFFF"/>
                            <w:left w:val="dashed" w:sz="2" w:space="0" w:color="FFFFFF"/>
                            <w:bottom w:val="dashed" w:sz="2" w:space="0" w:color="FFFFFF"/>
                            <w:right w:val="dashed" w:sz="2" w:space="0" w:color="FFFFFF"/>
                          </w:divBdr>
                        </w:div>
                        <w:div w:id="436410817">
                          <w:marLeft w:val="0"/>
                          <w:marRight w:val="0"/>
                          <w:marTop w:val="0"/>
                          <w:marBottom w:val="0"/>
                          <w:divBdr>
                            <w:top w:val="dashed" w:sz="2" w:space="0" w:color="FFFFFF"/>
                            <w:left w:val="dashed" w:sz="2" w:space="0" w:color="FFFFFF"/>
                            <w:bottom w:val="dashed" w:sz="2" w:space="0" w:color="FFFFFF"/>
                            <w:right w:val="dashed" w:sz="2" w:space="0" w:color="FFFFFF"/>
                          </w:divBdr>
                        </w:div>
                        <w:div w:id="140392195">
                          <w:marLeft w:val="0"/>
                          <w:marRight w:val="0"/>
                          <w:marTop w:val="0"/>
                          <w:marBottom w:val="0"/>
                          <w:divBdr>
                            <w:top w:val="dashed" w:sz="2" w:space="0" w:color="FFFFFF"/>
                            <w:left w:val="dashed" w:sz="2" w:space="0" w:color="FFFFFF"/>
                            <w:bottom w:val="dashed" w:sz="2" w:space="0" w:color="FFFFFF"/>
                            <w:right w:val="dashed" w:sz="2" w:space="0" w:color="FFFFFF"/>
                          </w:divBdr>
                        </w:div>
                        <w:div w:id="388768648">
                          <w:marLeft w:val="0"/>
                          <w:marRight w:val="0"/>
                          <w:marTop w:val="0"/>
                          <w:marBottom w:val="0"/>
                          <w:divBdr>
                            <w:top w:val="dashed" w:sz="2" w:space="0" w:color="FFFFFF"/>
                            <w:left w:val="dashed" w:sz="2" w:space="0" w:color="FFFFFF"/>
                            <w:bottom w:val="dashed" w:sz="2" w:space="0" w:color="FFFFFF"/>
                            <w:right w:val="dashed" w:sz="2" w:space="0" w:color="FFFFFF"/>
                          </w:divBdr>
                        </w:div>
                        <w:div w:id="458227940">
                          <w:marLeft w:val="0"/>
                          <w:marRight w:val="0"/>
                          <w:marTop w:val="0"/>
                          <w:marBottom w:val="0"/>
                          <w:divBdr>
                            <w:top w:val="dashed" w:sz="2" w:space="0" w:color="FFFFFF"/>
                            <w:left w:val="dashed" w:sz="2" w:space="0" w:color="FFFFFF"/>
                            <w:bottom w:val="dashed" w:sz="2" w:space="0" w:color="FFFFFF"/>
                            <w:right w:val="dashed" w:sz="2" w:space="0" w:color="FFFFFF"/>
                          </w:divBdr>
                        </w:div>
                        <w:div w:id="580414345">
                          <w:marLeft w:val="0"/>
                          <w:marRight w:val="0"/>
                          <w:marTop w:val="0"/>
                          <w:marBottom w:val="0"/>
                          <w:divBdr>
                            <w:top w:val="dashed" w:sz="2" w:space="0" w:color="FFFFFF"/>
                            <w:left w:val="dashed" w:sz="2" w:space="0" w:color="FFFFFF"/>
                            <w:bottom w:val="dashed" w:sz="2" w:space="0" w:color="FFFFFF"/>
                            <w:right w:val="dashed" w:sz="2" w:space="0" w:color="FFFFFF"/>
                          </w:divBdr>
                        </w:div>
                        <w:div w:id="289215572">
                          <w:marLeft w:val="0"/>
                          <w:marRight w:val="0"/>
                          <w:marTop w:val="0"/>
                          <w:marBottom w:val="0"/>
                          <w:divBdr>
                            <w:top w:val="dashed" w:sz="2" w:space="0" w:color="FFFFFF"/>
                            <w:left w:val="dashed" w:sz="2" w:space="0" w:color="FFFFFF"/>
                            <w:bottom w:val="dashed" w:sz="2" w:space="0" w:color="FFFFFF"/>
                            <w:right w:val="dashed" w:sz="2" w:space="0" w:color="FFFFFF"/>
                          </w:divBdr>
                        </w:div>
                        <w:div w:id="1565261963">
                          <w:marLeft w:val="0"/>
                          <w:marRight w:val="0"/>
                          <w:marTop w:val="0"/>
                          <w:marBottom w:val="0"/>
                          <w:divBdr>
                            <w:top w:val="dashed" w:sz="2" w:space="0" w:color="FFFFFF"/>
                            <w:left w:val="dashed" w:sz="2" w:space="0" w:color="FFFFFF"/>
                            <w:bottom w:val="dashed" w:sz="2" w:space="0" w:color="FFFFFF"/>
                            <w:right w:val="dashed" w:sz="2" w:space="0" w:color="FFFFFF"/>
                          </w:divBdr>
                        </w:div>
                        <w:div w:id="1252080993">
                          <w:marLeft w:val="0"/>
                          <w:marRight w:val="0"/>
                          <w:marTop w:val="0"/>
                          <w:marBottom w:val="0"/>
                          <w:divBdr>
                            <w:top w:val="dashed" w:sz="2" w:space="0" w:color="FFFFFF"/>
                            <w:left w:val="dashed" w:sz="2" w:space="0" w:color="FFFFFF"/>
                            <w:bottom w:val="dashed" w:sz="2" w:space="0" w:color="FFFFFF"/>
                            <w:right w:val="dashed" w:sz="2" w:space="0" w:color="FFFFFF"/>
                          </w:divBdr>
                        </w:div>
                        <w:div w:id="1095321998">
                          <w:marLeft w:val="0"/>
                          <w:marRight w:val="0"/>
                          <w:marTop w:val="0"/>
                          <w:marBottom w:val="0"/>
                          <w:divBdr>
                            <w:top w:val="dashed" w:sz="2" w:space="0" w:color="FFFFFF"/>
                            <w:left w:val="dashed" w:sz="2" w:space="0" w:color="FFFFFF"/>
                            <w:bottom w:val="dashed" w:sz="2" w:space="0" w:color="FFFFFF"/>
                            <w:right w:val="dashed" w:sz="2" w:space="0" w:color="FFFFFF"/>
                          </w:divBdr>
                        </w:div>
                        <w:div w:id="1650205132">
                          <w:marLeft w:val="0"/>
                          <w:marRight w:val="0"/>
                          <w:marTop w:val="0"/>
                          <w:marBottom w:val="0"/>
                          <w:divBdr>
                            <w:top w:val="dashed" w:sz="2" w:space="0" w:color="FFFFFF"/>
                            <w:left w:val="dashed" w:sz="2" w:space="0" w:color="FFFFFF"/>
                            <w:bottom w:val="dashed" w:sz="2" w:space="0" w:color="FFFFFF"/>
                            <w:right w:val="dashed" w:sz="2" w:space="0" w:color="FFFFFF"/>
                          </w:divBdr>
                        </w:div>
                        <w:div w:id="284700628">
                          <w:marLeft w:val="0"/>
                          <w:marRight w:val="0"/>
                          <w:marTop w:val="0"/>
                          <w:marBottom w:val="0"/>
                          <w:divBdr>
                            <w:top w:val="dashed" w:sz="2" w:space="0" w:color="FFFFFF"/>
                            <w:left w:val="dashed" w:sz="2" w:space="0" w:color="FFFFFF"/>
                            <w:bottom w:val="dashed" w:sz="2" w:space="0" w:color="FFFFFF"/>
                            <w:right w:val="dashed" w:sz="2" w:space="0" w:color="FFFFFF"/>
                          </w:divBdr>
                        </w:div>
                        <w:div w:id="1677028181">
                          <w:marLeft w:val="0"/>
                          <w:marRight w:val="0"/>
                          <w:marTop w:val="0"/>
                          <w:marBottom w:val="0"/>
                          <w:divBdr>
                            <w:top w:val="dashed" w:sz="2" w:space="0" w:color="FFFFFF"/>
                            <w:left w:val="dashed" w:sz="2" w:space="0" w:color="FFFFFF"/>
                            <w:bottom w:val="dashed" w:sz="2" w:space="0" w:color="FFFFFF"/>
                            <w:right w:val="dashed" w:sz="2" w:space="0" w:color="FFFFFF"/>
                          </w:divBdr>
                        </w:div>
                        <w:div w:id="1063453672">
                          <w:marLeft w:val="0"/>
                          <w:marRight w:val="0"/>
                          <w:marTop w:val="0"/>
                          <w:marBottom w:val="0"/>
                          <w:divBdr>
                            <w:top w:val="dashed" w:sz="2" w:space="0" w:color="FFFFFF"/>
                            <w:left w:val="dashed" w:sz="2" w:space="0" w:color="FFFFFF"/>
                            <w:bottom w:val="dashed" w:sz="2" w:space="0" w:color="FFFFFF"/>
                            <w:right w:val="dashed" w:sz="2" w:space="0" w:color="FFFFFF"/>
                          </w:divBdr>
                        </w:div>
                        <w:div w:id="1617561992">
                          <w:marLeft w:val="0"/>
                          <w:marRight w:val="0"/>
                          <w:marTop w:val="0"/>
                          <w:marBottom w:val="0"/>
                          <w:divBdr>
                            <w:top w:val="dashed" w:sz="2" w:space="0" w:color="FFFFFF"/>
                            <w:left w:val="dashed" w:sz="2" w:space="0" w:color="FFFFFF"/>
                            <w:bottom w:val="dashed" w:sz="2" w:space="0" w:color="FFFFFF"/>
                            <w:right w:val="dashed" w:sz="2" w:space="0" w:color="FFFFFF"/>
                          </w:divBdr>
                        </w:div>
                        <w:div w:id="1142695478">
                          <w:marLeft w:val="0"/>
                          <w:marRight w:val="0"/>
                          <w:marTop w:val="0"/>
                          <w:marBottom w:val="0"/>
                          <w:divBdr>
                            <w:top w:val="dashed" w:sz="2" w:space="0" w:color="FFFFFF"/>
                            <w:left w:val="dashed" w:sz="2" w:space="0" w:color="FFFFFF"/>
                            <w:bottom w:val="dashed" w:sz="2" w:space="0" w:color="FFFFFF"/>
                            <w:right w:val="dashed" w:sz="2" w:space="0" w:color="FFFFFF"/>
                          </w:divBdr>
                        </w:div>
                        <w:div w:id="1915970963">
                          <w:marLeft w:val="0"/>
                          <w:marRight w:val="0"/>
                          <w:marTop w:val="0"/>
                          <w:marBottom w:val="0"/>
                          <w:divBdr>
                            <w:top w:val="dashed" w:sz="2" w:space="0" w:color="FFFFFF"/>
                            <w:left w:val="dashed" w:sz="2" w:space="0" w:color="FFFFFF"/>
                            <w:bottom w:val="dashed" w:sz="2" w:space="0" w:color="FFFFFF"/>
                            <w:right w:val="dashed" w:sz="2" w:space="0" w:color="FFFFFF"/>
                          </w:divBdr>
                        </w:div>
                        <w:div w:id="1641568558">
                          <w:marLeft w:val="0"/>
                          <w:marRight w:val="0"/>
                          <w:marTop w:val="0"/>
                          <w:marBottom w:val="0"/>
                          <w:divBdr>
                            <w:top w:val="dashed" w:sz="2" w:space="0" w:color="FFFFFF"/>
                            <w:left w:val="dashed" w:sz="2" w:space="0" w:color="FFFFFF"/>
                            <w:bottom w:val="dashed" w:sz="2" w:space="0" w:color="FFFFFF"/>
                            <w:right w:val="dashed" w:sz="2" w:space="0" w:color="FFFFFF"/>
                          </w:divBdr>
                        </w:div>
                        <w:div w:id="1735203487">
                          <w:marLeft w:val="0"/>
                          <w:marRight w:val="0"/>
                          <w:marTop w:val="0"/>
                          <w:marBottom w:val="0"/>
                          <w:divBdr>
                            <w:top w:val="dashed" w:sz="2" w:space="0" w:color="FFFFFF"/>
                            <w:left w:val="dashed" w:sz="2" w:space="0" w:color="FFFFFF"/>
                            <w:bottom w:val="dashed" w:sz="2" w:space="0" w:color="FFFFFF"/>
                            <w:right w:val="dashed" w:sz="2" w:space="0" w:color="FFFFFF"/>
                          </w:divBdr>
                        </w:div>
                        <w:div w:id="1446651067">
                          <w:marLeft w:val="0"/>
                          <w:marRight w:val="0"/>
                          <w:marTop w:val="0"/>
                          <w:marBottom w:val="0"/>
                          <w:divBdr>
                            <w:top w:val="dashed" w:sz="2" w:space="0" w:color="FFFFFF"/>
                            <w:left w:val="dashed" w:sz="2" w:space="0" w:color="FFFFFF"/>
                            <w:bottom w:val="dashed" w:sz="2" w:space="0" w:color="FFFFFF"/>
                            <w:right w:val="dashed" w:sz="2" w:space="0" w:color="FFFFFF"/>
                          </w:divBdr>
                        </w:div>
                        <w:div w:id="479032824">
                          <w:marLeft w:val="0"/>
                          <w:marRight w:val="0"/>
                          <w:marTop w:val="0"/>
                          <w:marBottom w:val="0"/>
                          <w:divBdr>
                            <w:top w:val="dashed" w:sz="2" w:space="0" w:color="FFFFFF"/>
                            <w:left w:val="dashed" w:sz="2" w:space="0" w:color="FFFFFF"/>
                            <w:bottom w:val="dashed" w:sz="2" w:space="0" w:color="FFFFFF"/>
                            <w:right w:val="dashed" w:sz="2" w:space="0" w:color="FFFFFF"/>
                          </w:divBdr>
                        </w:div>
                        <w:div w:id="1400328882">
                          <w:marLeft w:val="0"/>
                          <w:marRight w:val="0"/>
                          <w:marTop w:val="0"/>
                          <w:marBottom w:val="0"/>
                          <w:divBdr>
                            <w:top w:val="dashed" w:sz="2" w:space="0" w:color="FFFFFF"/>
                            <w:left w:val="dashed" w:sz="2" w:space="0" w:color="FFFFFF"/>
                            <w:bottom w:val="dashed" w:sz="2" w:space="0" w:color="FFFFFF"/>
                            <w:right w:val="dashed" w:sz="2" w:space="0" w:color="FFFFFF"/>
                          </w:divBdr>
                        </w:div>
                        <w:div w:id="487677637">
                          <w:marLeft w:val="0"/>
                          <w:marRight w:val="0"/>
                          <w:marTop w:val="0"/>
                          <w:marBottom w:val="0"/>
                          <w:divBdr>
                            <w:top w:val="dashed" w:sz="2" w:space="0" w:color="FFFFFF"/>
                            <w:left w:val="dashed" w:sz="2" w:space="0" w:color="FFFFFF"/>
                            <w:bottom w:val="dashed" w:sz="2" w:space="0" w:color="FFFFFF"/>
                            <w:right w:val="dashed" w:sz="2" w:space="0" w:color="FFFFFF"/>
                          </w:divBdr>
                        </w:div>
                        <w:div w:id="1121338735">
                          <w:marLeft w:val="0"/>
                          <w:marRight w:val="0"/>
                          <w:marTop w:val="0"/>
                          <w:marBottom w:val="0"/>
                          <w:divBdr>
                            <w:top w:val="dashed" w:sz="2" w:space="0" w:color="FFFFFF"/>
                            <w:left w:val="dashed" w:sz="2" w:space="0" w:color="FFFFFF"/>
                            <w:bottom w:val="dashed" w:sz="2" w:space="0" w:color="FFFFFF"/>
                            <w:right w:val="dashed" w:sz="2" w:space="0" w:color="FFFFFF"/>
                          </w:divBdr>
                        </w:div>
                        <w:div w:id="1233005821">
                          <w:marLeft w:val="0"/>
                          <w:marRight w:val="0"/>
                          <w:marTop w:val="0"/>
                          <w:marBottom w:val="0"/>
                          <w:divBdr>
                            <w:top w:val="dashed" w:sz="2" w:space="0" w:color="FFFFFF"/>
                            <w:left w:val="dashed" w:sz="2" w:space="0" w:color="FFFFFF"/>
                            <w:bottom w:val="dashed" w:sz="2" w:space="0" w:color="FFFFFF"/>
                            <w:right w:val="dashed" w:sz="2" w:space="0" w:color="FFFFFF"/>
                          </w:divBdr>
                        </w:div>
                        <w:div w:id="2028407202">
                          <w:marLeft w:val="0"/>
                          <w:marRight w:val="0"/>
                          <w:marTop w:val="0"/>
                          <w:marBottom w:val="0"/>
                          <w:divBdr>
                            <w:top w:val="dashed" w:sz="2" w:space="0" w:color="FFFFFF"/>
                            <w:left w:val="dashed" w:sz="2" w:space="0" w:color="FFFFFF"/>
                            <w:bottom w:val="dashed" w:sz="2" w:space="0" w:color="FFFFFF"/>
                            <w:right w:val="dashed" w:sz="2" w:space="0" w:color="FFFFFF"/>
                          </w:divBdr>
                        </w:div>
                        <w:div w:id="116528909">
                          <w:marLeft w:val="0"/>
                          <w:marRight w:val="0"/>
                          <w:marTop w:val="0"/>
                          <w:marBottom w:val="0"/>
                          <w:divBdr>
                            <w:top w:val="dashed" w:sz="2" w:space="0" w:color="FFFFFF"/>
                            <w:left w:val="dashed" w:sz="2" w:space="0" w:color="FFFFFF"/>
                            <w:bottom w:val="dashed" w:sz="2" w:space="0" w:color="FFFFFF"/>
                            <w:right w:val="dashed" w:sz="2" w:space="0" w:color="FFFFFF"/>
                          </w:divBdr>
                        </w:div>
                        <w:div w:id="1453211986">
                          <w:marLeft w:val="0"/>
                          <w:marRight w:val="0"/>
                          <w:marTop w:val="0"/>
                          <w:marBottom w:val="0"/>
                          <w:divBdr>
                            <w:top w:val="dashed" w:sz="2" w:space="0" w:color="FFFFFF"/>
                            <w:left w:val="dashed" w:sz="2" w:space="0" w:color="FFFFFF"/>
                            <w:bottom w:val="dashed" w:sz="2" w:space="0" w:color="FFFFFF"/>
                            <w:right w:val="dashed" w:sz="2" w:space="0" w:color="FFFFFF"/>
                          </w:divBdr>
                        </w:div>
                        <w:div w:id="121266555">
                          <w:marLeft w:val="0"/>
                          <w:marRight w:val="0"/>
                          <w:marTop w:val="0"/>
                          <w:marBottom w:val="0"/>
                          <w:divBdr>
                            <w:top w:val="dashed" w:sz="2" w:space="0" w:color="FFFFFF"/>
                            <w:left w:val="dashed" w:sz="2" w:space="0" w:color="FFFFFF"/>
                            <w:bottom w:val="dashed" w:sz="2" w:space="0" w:color="FFFFFF"/>
                            <w:right w:val="dashed" w:sz="2" w:space="0" w:color="FFFFFF"/>
                          </w:divBdr>
                        </w:div>
                        <w:div w:id="1507943102">
                          <w:marLeft w:val="0"/>
                          <w:marRight w:val="0"/>
                          <w:marTop w:val="0"/>
                          <w:marBottom w:val="0"/>
                          <w:divBdr>
                            <w:top w:val="dashed" w:sz="2" w:space="0" w:color="FFFFFF"/>
                            <w:left w:val="dashed" w:sz="2" w:space="0" w:color="FFFFFF"/>
                            <w:bottom w:val="dashed" w:sz="2" w:space="0" w:color="FFFFFF"/>
                            <w:right w:val="dashed" w:sz="2" w:space="0" w:color="FFFFFF"/>
                          </w:divBdr>
                        </w:div>
                        <w:div w:id="842160513">
                          <w:marLeft w:val="0"/>
                          <w:marRight w:val="0"/>
                          <w:marTop w:val="0"/>
                          <w:marBottom w:val="0"/>
                          <w:divBdr>
                            <w:top w:val="dashed" w:sz="2" w:space="0" w:color="FFFFFF"/>
                            <w:left w:val="dashed" w:sz="2" w:space="0" w:color="FFFFFF"/>
                            <w:bottom w:val="dashed" w:sz="2" w:space="0" w:color="FFFFFF"/>
                            <w:right w:val="dashed" w:sz="2" w:space="0" w:color="FFFFFF"/>
                          </w:divBdr>
                        </w:div>
                        <w:div w:id="1596941231">
                          <w:marLeft w:val="0"/>
                          <w:marRight w:val="0"/>
                          <w:marTop w:val="0"/>
                          <w:marBottom w:val="0"/>
                          <w:divBdr>
                            <w:top w:val="dashed" w:sz="2" w:space="0" w:color="FFFFFF"/>
                            <w:left w:val="dashed" w:sz="2" w:space="0" w:color="FFFFFF"/>
                            <w:bottom w:val="dashed" w:sz="2" w:space="0" w:color="FFFFFF"/>
                            <w:right w:val="dashed" w:sz="2" w:space="0" w:color="FFFFFF"/>
                          </w:divBdr>
                        </w:div>
                        <w:div w:id="1532450203">
                          <w:marLeft w:val="0"/>
                          <w:marRight w:val="0"/>
                          <w:marTop w:val="0"/>
                          <w:marBottom w:val="0"/>
                          <w:divBdr>
                            <w:top w:val="dashed" w:sz="2" w:space="0" w:color="FFFFFF"/>
                            <w:left w:val="dashed" w:sz="2" w:space="0" w:color="FFFFFF"/>
                            <w:bottom w:val="dashed" w:sz="2" w:space="0" w:color="FFFFFF"/>
                            <w:right w:val="dashed" w:sz="2" w:space="0" w:color="FFFFFF"/>
                          </w:divBdr>
                        </w:div>
                        <w:div w:id="851652294">
                          <w:marLeft w:val="0"/>
                          <w:marRight w:val="0"/>
                          <w:marTop w:val="0"/>
                          <w:marBottom w:val="0"/>
                          <w:divBdr>
                            <w:top w:val="dashed" w:sz="2" w:space="0" w:color="FFFFFF"/>
                            <w:left w:val="dashed" w:sz="2" w:space="0" w:color="FFFFFF"/>
                            <w:bottom w:val="dashed" w:sz="2" w:space="0" w:color="FFFFFF"/>
                            <w:right w:val="dashed" w:sz="2" w:space="0" w:color="FFFFFF"/>
                          </w:divBdr>
                        </w:div>
                        <w:div w:id="145753041">
                          <w:marLeft w:val="0"/>
                          <w:marRight w:val="0"/>
                          <w:marTop w:val="0"/>
                          <w:marBottom w:val="0"/>
                          <w:divBdr>
                            <w:top w:val="dashed" w:sz="2" w:space="0" w:color="FFFFFF"/>
                            <w:left w:val="dashed" w:sz="2" w:space="0" w:color="FFFFFF"/>
                            <w:bottom w:val="dashed" w:sz="2" w:space="0" w:color="FFFFFF"/>
                            <w:right w:val="dashed" w:sz="2" w:space="0" w:color="FFFFFF"/>
                          </w:divBdr>
                        </w:div>
                        <w:div w:id="1781679790">
                          <w:marLeft w:val="0"/>
                          <w:marRight w:val="0"/>
                          <w:marTop w:val="0"/>
                          <w:marBottom w:val="0"/>
                          <w:divBdr>
                            <w:top w:val="dashed" w:sz="2" w:space="0" w:color="FFFFFF"/>
                            <w:left w:val="dashed" w:sz="2" w:space="0" w:color="FFFFFF"/>
                            <w:bottom w:val="dashed" w:sz="2" w:space="0" w:color="FFFFFF"/>
                            <w:right w:val="dashed" w:sz="2" w:space="0" w:color="FFFFFF"/>
                          </w:divBdr>
                        </w:div>
                        <w:div w:id="458960593">
                          <w:marLeft w:val="0"/>
                          <w:marRight w:val="0"/>
                          <w:marTop w:val="0"/>
                          <w:marBottom w:val="0"/>
                          <w:divBdr>
                            <w:top w:val="dashed" w:sz="2" w:space="0" w:color="FFFFFF"/>
                            <w:left w:val="dashed" w:sz="2" w:space="0" w:color="FFFFFF"/>
                            <w:bottom w:val="dashed" w:sz="2" w:space="0" w:color="FFFFFF"/>
                            <w:right w:val="dashed" w:sz="2" w:space="0" w:color="FFFFFF"/>
                          </w:divBdr>
                        </w:div>
                        <w:div w:id="604313649">
                          <w:marLeft w:val="0"/>
                          <w:marRight w:val="0"/>
                          <w:marTop w:val="0"/>
                          <w:marBottom w:val="0"/>
                          <w:divBdr>
                            <w:top w:val="dashed" w:sz="2" w:space="0" w:color="FFFFFF"/>
                            <w:left w:val="dashed" w:sz="2" w:space="0" w:color="FFFFFF"/>
                            <w:bottom w:val="dashed" w:sz="2" w:space="0" w:color="FFFFFF"/>
                            <w:right w:val="dashed" w:sz="2" w:space="0" w:color="FFFFFF"/>
                          </w:divBdr>
                        </w:div>
                        <w:div w:id="823740863">
                          <w:marLeft w:val="0"/>
                          <w:marRight w:val="0"/>
                          <w:marTop w:val="0"/>
                          <w:marBottom w:val="0"/>
                          <w:divBdr>
                            <w:top w:val="dashed" w:sz="2" w:space="0" w:color="FFFFFF"/>
                            <w:left w:val="dashed" w:sz="2" w:space="0" w:color="FFFFFF"/>
                            <w:bottom w:val="dashed" w:sz="2" w:space="0" w:color="FFFFFF"/>
                            <w:right w:val="dashed" w:sz="2" w:space="0" w:color="FFFFFF"/>
                          </w:divBdr>
                        </w:div>
                        <w:div w:id="1185942081">
                          <w:marLeft w:val="0"/>
                          <w:marRight w:val="0"/>
                          <w:marTop w:val="0"/>
                          <w:marBottom w:val="0"/>
                          <w:divBdr>
                            <w:top w:val="dashed" w:sz="2" w:space="0" w:color="FFFFFF"/>
                            <w:left w:val="dashed" w:sz="2" w:space="0" w:color="FFFFFF"/>
                            <w:bottom w:val="dashed" w:sz="2" w:space="0" w:color="FFFFFF"/>
                            <w:right w:val="dashed" w:sz="2" w:space="0" w:color="FFFFFF"/>
                          </w:divBdr>
                        </w:div>
                        <w:div w:id="1683972564">
                          <w:marLeft w:val="0"/>
                          <w:marRight w:val="0"/>
                          <w:marTop w:val="0"/>
                          <w:marBottom w:val="0"/>
                          <w:divBdr>
                            <w:top w:val="dashed" w:sz="2" w:space="0" w:color="FFFFFF"/>
                            <w:left w:val="dashed" w:sz="2" w:space="0" w:color="FFFFFF"/>
                            <w:bottom w:val="dashed" w:sz="2" w:space="0" w:color="FFFFFF"/>
                            <w:right w:val="dashed" w:sz="2" w:space="0" w:color="FFFFFF"/>
                          </w:divBdr>
                        </w:div>
                        <w:div w:id="440489884">
                          <w:marLeft w:val="0"/>
                          <w:marRight w:val="0"/>
                          <w:marTop w:val="0"/>
                          <w:marBottom w:val="0"/>
                          <w:divBdr>
                            <w:top w:val="dashed" w:sz="2" w:space="0" w:color="FFFFFF"/>
                            <w:left w:val="dashed" w:sz="2" w:space="0" w:color="FFFFFF"/>
                            <w:bottom w:val="dashed" w:sz="2" w:space="0" w:color="FFFFFF"/>
                            <w:right w:val="dashed" w:sz="2" w:space="0" w:color="FFFFFF"/>
                          </w:divBdr>
                        </w:div>
                        <w:div w:id="379326108">
                          <w:marLeft w:val="0"/>
                          <w:marRight w:val="0"/>
                          <w:marTop w:val="0"/>
                          <w:marBottom w:val="0"/>
                          <w:divBdr>
                            <w:top w:val="dashed" w:sz="2" w:space="0" w:color="FFFFFF"/>
                            <w:left w:val="dashed" w:sz="2" w:space="0" w:color="FFFFFF"/>
                            <w:bottom w:val="dashed" w:sz="2" w:space="0" w:color="FFFFFF"/>
                            <w:right w:val="dashed" w:sz="2" w:space="0" w:color="FFFFFF"/>
                          </w:divBdr>
                        </w:div>
                        <w:div w:id="121658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3375084">
                      <w:marLeft w:val="0"/>
                      <w:marRight w:val="0"/>
                      <w:marTop w:val="0"/>
                      <w:marBottom w:val="0"/>
                      <w:divBdr>
                        <w:top w:val="dashed" w:sz="2" w:space="0" w:color="FFFFFF"/>
                        <w:left w:val="dashed" w:sz="2" w:space="0" w:color="FFFFFF"/>
                        <w:bottom w:val="dashed" w:sz="2" w:space="0" w:color="FFFFFF"/>
                        <w:right w:val="dashed" w:sz="2" w:space="0" w:color="FFFFFF"/>
                      </w:divBdr>
                    </w:div>
                    <w:div w:id="1667780549">
                      <w:marLeft w:val="0"/>
                      <w:marRight w:val="0"/>
                      <w:marTop w:val="0"/>
                      <w:marBottom w:val="0"/>
                      <w:divBdr>
                        <w:top w:val="dashed" w:sz="2" w:space="0" w:color="FFFFFF"/>
                        <w:left w:val="dashed" w:sz="2" w:space="0" w:color="FFFFFF"/>
                        <w:bottom w:val="dashed" w:sz="2" w:space="0" w:color="FFFFFF"/>
                        <w:right w:val="dashed" w:sz="2" w:space="0" w:color="FFFFFF"/>
                      </w:divBdr>
                      <w:divsChild>
                        <w:div w:id="500854878">
                          <w:marLeft w:val="0"/>
                          <w:marRight w:val="0"/>
                          <w:marTop w:val="0"/>
                          <w:marBottom w:val="0"/>
                          <w:divBdr>
                            <w:top w:val="dashed" w:sz="2" w:space="0" w:color="FFFFFF"/>
                            <w:left w:val="dashed" w:sz="2" w:space="0" w:color="FFFFFF"/>
                            <w:bottom w:val="dashed" w:sz="2" w:space="0" w:color="FFFFFF"/>
                            <w:right w:val="dashed" w:sz="2" w:space="0" w:color="FFFFFF"/>
                          </w:divBdr>
                        </w:div>
                        <w:div w:id="703748276">
                          <w:marLeft w:val="0"/>
                          <w:marRight w:val="0"/>
                          <w:marTop w:val="0"/>
                          <w:marBottom w:val="0"/>
                          <w:divBdr>
                            <w:top w:val="dashed" w:sz="2" w:space="0" w:color="FFFFFF"/>
                            <w:left w:val="dashed" w:sz="2" w:space="0" w:color="FFFFFF"/>
                            <w:bottom w:val="dashed" w:sz="2" w:space="0" w:color="FFFFFF"/>
                            <w:right w:val="dashed" w:sz="2" w:space="0" w:color="FFFFFF"/>
                          </w:divBdr>
                          <w:divsChild>
                            <w:div w:id="1873886244">
                              <w:marLeft w:val="0"/>
                              <w:marRight w:val="0"/>
                              <w:marTop w:val="0"/>
                              <w:marBottom w:val="0"/>
                              <w:divBdr>
                                <w:top w:val="dashed" w:sz="2" w:space="0" w:color="FFFFFF"/>
                                <w:left w:val="dashed" w:sz="2" w:space="0" w:color="FFFFFF"/>
                                <w:bottom w:val="dashed" w:sz="2" w:space="0" w:color="FFFFFF"/>
                                <w:right w:val="dashed" w:sz="2" w:space="0" w:color="FFFFFF"/>
                              </w:divBdr>
                            </w:div>
                            <w:div w:id="1316183458">
                              <w:marLeft w:val="0"/>
                              <w:marRight w:val="0"/>
                              <w:marTop w:val="0"/>
                              <w:marBottom w:val="0"/>
                              <w:divBdr>
                                <w:top w:val="dashed" w:sz="2" w:space="0" w:color="FFFFFF"/>
                                <w:left w:val="dashed" w:sz="2" w:space="0" w:color="FFFFFF"/>
                                <w:bottom w:val="dashed" w:sz="2" w:space="0" w:color="FFFFFF"/>
                                <w:right w:val="dashed" w:sz="2" w:space="0" w:color="FFFFFF"/>
                              </w:divBdr>
                              <w:divsChild>
                                <w:div w:id="1078136286">
                                  <w:marLeft w:val="0"/>
                                  <w:marRight w:val="0"/>
                                  <w:marTop w:val="0"/>
                                  <w:marBottom w:val="0"/>
                                  <w:divBdr>
                                    <w:top w:val="dashed" w:sz="2" w:space="0" w:color="FFFFFF"/>
                                    <w:left w:val="dashed" w:sz="2" w:space="0" w:color="FFFFFF"/>
                                    <w:bottom w:val="dashed" w:sz="2" w:space="0" w:color="FFFFFF"/>
                                    <w:right w:val="dashed" w:sz="2" w:space="0" w:color="FFFFFF"/>
                                  </w:divBdr>
                                </w:div>
                                <w:div w:id="1992638919">
                                  <w:marLeft w:val="0"/>
                                  <w:marRight w:val="0"/>
                                  <w:marTop w:val="0"/>
                                  <w:marBottom w:val="0"/>
                                  <w:divBdr>
                                    <w:top w:val="dashed" w:sz="2" w:space="0" w:color="FFFFFF"/>
                                    <w:left w:val="dashed" w:sz="2" w:space="0" w:color="FFFFFF"/>
                                    <w:bottom w:val="dashed" w:sz="2" w:space="0" w:color="FFFFFF"/>
                                    <w:right w:val="dashed" w:sz="2" w:space="0" w:color="FFFFFF"/>
                                  </w:divBdr>
                                </w:div>
                                <w:div w:id="229270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468485">
                              <w:marLeft w:val="0"/>
                              <w:marRight w:val="0"/>
                              <w:marTop w:val="0"/>
                              <w:marBottom w:val="0"/>
                              <w:divBdr>
                                <w:top w:val="dashed" w:sz="2" w:space="0" w:color="FFFFFF"/>
                                <w:left w:val="dashed" w:sz="2" w:space="0" w:color="FFFFFF"/>
                                <w:bottom w:val="dashed" w:sz="2" w:space="0" w:color="FFFFFF"/>
                                <w:right w:val="dashed" w:sz="2" w:space="0" w:color="FFFFFF"/>
                              </w:divBdr>
                            </w:div>
                            <w:div w:id="2128810390">
                              <w:marLeft w:val="0"/>
                              <w:marRight w:val="0"/>
                              <w:marTop w:val="0"/>
                              <w:marBottom w:val="0"/>
                              <w:divBdr>
                                <w:top w:val="dashed" w:sz="2" w:space="0" w:color="FFFFFF"/>
                                <w:left w:val="dashed" w:sz="2" w:space="0" w:color="FFFFFF"/>
                                <w:bottom w:val="dashed" w:sz="2" w:space="0" w:color="FFFFFF"/>
                                <w:right w:val="dashed" w:sz="2" w:space="0" w:color="FFFFFF"/>
                              </w:divBdr>
                              <w:divsChild>
                                <w:div w:id="817378798">
                                  <w:marLeft w:val="0"/>
                                  <w:marRight w:val="0"/>
                                  <w:marTop w:val="0"/>
                                  <w:marBottom w:val="0"/>
                                  <w:divBdr>
                                    <w:top w:val="dashed" w:sz="2" w:space="0" w:color="FFFFFF"/>
                                    <w:left w:val="dashed" w:sz="2" w:space="0" w:color="FFFFFF"/>
                                    <w:bottom w:val="dashed" w:sz="2" w:space="0" w:color="FFFFFF"/>
                                    <w:right w:val="dashed" w:sz="2" w:space="0" w:color="FFFFFF"/>
                                  </w:divBdr>
                                </w:div>
                                <w:div w:id="271522975">
                                  <w:marLeft w:val="0"/>
                                  <w:marRight w:val="0"/>
                                  <w:marTop w:val="0"/>
                                  <w:marBottom w:val="0"/>
                                  <w:divBdr>
                                    <w:top w:val="dashed" w:sz="2" w:space="0" w:color="FFFFFF"/>
                                    <w:left w:val="dashed" w:sz="2" w:space="0" w:color="FFFFFF"/>
                                    <w:bottom w:val="dashed" w:sz="2" w:space="0" w:color="FFFFFF"/>
                                    <w:right w:val="dashed" w:sz="2" w:space="0" w:color="FFFFFF"/>
                                  </w:divBdr>
                                </w:div>
                                <w:div w:id="9993832">
                                  <w:marLeft w:val="0"/>
                                  <w:marRight w:val="0"/>
                                  <w:marTop w:val="0"/>
                                  <w:marBottom w:val="0"/>
                                  <w:divBdr>
                                    <w:top w:val="dashed" w:sz="2" w:space="0" w:color="FFFFFF"/>
                                    <w:left w:val="dashed" w:sz="2" w:space="0" w:color="FFFFFF"/>
                                    <w:bottom w:val="dashed" w:sz="2" w:space="0" w:color="FFFFFF"/>
                                    <w:right w:val="dashed" w:sz="2" w:space="0" w:color="FFFFFF"/>
                                  </w:divBdr>
                                </w:div>
                                <w:div w:id="475225063">
                                  <w:marLeft w:val="0"/>
                                  <w:marRight w:val="0"/>
                                  <w:marTop w:val="0"/>
                                  <w:marBottom w:val="0"/>
                                  <w:divBdr>
                                    <w:top w:val="dashed" w:sz="2" w:space="0" w:color="FFFFFF"/>
                                    <w:left w:val="dashed" w:sz="2" w:space="0" w:color="FFFFFF"/>
                                    <w:bottom w:val="dashed" w:sz="2" w:space="0" w:color="FFFFFF"/>
                                    <w:right w:val="dashed" w:sz="2" w:space="0" w:color="FFFFFF"/>
                                  </w:divBdr>
                                </w:div>
                                <w:div w:id="1467428691">
                                  <w:marLeft w:val="0"/>
                                  <w:marRight w:val="0"/>
                                  <w:marTop w:val="0"/>
                                  <w:marBottom w:val="0"/>
                                  <w:divBdr>
                                    <w:top w:val="dashed" w:sz="2" w:space="0" w:color="FFFFFF"/>
                                    <w:left w:val="dashed" w:sz="2" w:space="0" w:color="FFFFFF"/>
                                    <w:bottom w:val="dashed" w:sz="2" w:space="0" w:color="FFFFFF"/>
                                    <w:right w:val="dashed" w:sz="2" w:space="0" w:color="FFFFFF"/>
                                  </w:divBdr>
                                </w:div>
                                <w:div w:id="727340031">
                                  <w:marLeft w:val="0"/>
                                  <w:marRight w:val="0"/>
                                  <w:marTop w:val="0"/>
                                  <w:marBottom w:val="0"/>
                                  <w:divBdr>
                                    <w:top w:val="dashed" w:sz="2" w:space="0" w:color="FFFFFF"/>
                                    <w:left w:val="dashed" w:sz="2" w:space="0" w:color="FFFFFF"/>
                                    <w:bottom w:val="dashed" w:sz="2" w:space="0" w:color="FFFFFF"/>
                                    <w:right w:val="dashed" w:sz="2" w:space="0" w:color="FFFFFF"/>
                                  </w:divBdr>
                                </w:div>
                                <w:div w:id="1845626779">
                                  <w:marLeft w:val="0"/>
                                  <w:marRight w:val="0"/>
                                  <w:marTop w:val="0"/>
                                  <w:marBottom w:val="0"/>
                                  <w:divBdr>
                                    <w:top w:val="dashed" w:sz="2" w:space="0" w:color="FFFFFF"/>
                                    <w:left w:val="dashed" w:sz="2" w:space="0" w:color="FFFFFF"/>
                                    <w:bottom w:val="dashed" w:sz="2" w:space="0" w:color="FFFFFF"/>
                                    <w:right w:val="dashed" w:sz="2" w:space="0" w:color="FFFFFF"/>
                                  </w:divBdr>
                                </w:div>
                                <w:div w:id="1280146630">
                                  <w:marLeft w:val="0"/>
                                  <w:marRight w:val="0"/>
                                  <w:marTop w:val="0"/>
                                  <w:marBottom w:val="0"/>
                                  <w:divBdr>
                                    <w:top w:val="dashed" w:sz="2" w:space="0" w:color="FFFFFF"/>
                                    <w:left w:val="dashed" w:sz="2" w:space="0" w:color="FFFFFF"/>
                                    <w:bottom w:val="dashed" w:sz="2" w:space="0" w:color="FFFFFF"/>
                                    <w:right w:val="dashed" w:sz="2" w:space="0" w:color="FFFFFF"/>
                                  </w:divBdr>
                                </w:div>
                                <w:div w:id="1656373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3987485">
                          <w:marLeft w:val="0"/>
                          <w:marRight w:val="0"/>
                          <w:marTop w:val="0"/>
                          <w:marBottom w:val="0"/>
                          <w:divBdr>
                            <w:top w:val="dashed" w:sz="2" w:space="0" w:color="FFFFFF"/>
                            <w:left w:val="dashed" w:sz="2" w:space="0" w:color="FFFFFF"/>
                            <w:bottom w:val="dashed" w:sz="2" w:space="0" w:color="FFFFFF"/>
                            <w:right w:val="dashed" w:sz="2" w:space="0" w:color="FFFFFF"/>
                          </w:divBdr>
                        </w:div>
                        <w:div w:id="928538846">
                          <w:marLeft w:val="0"/>
                          <w:marRight w:val="0"/>
                          <w:marTop w:val="0"/>
                          <w:marBottom w:val="0"/>
                          <w:divBdr>
                            <w:top w:val="dashed" w:sz="2" w:space="0" w:color="FFFFFF"/>
                            <w:left w:val="dashed" w:sz="2" w:space="0" w:color="FFFFFF"/>
                            <w:bottom w:val="dashed" w:sz="2" w:space="0" w:color="FFFFFF"/>
                            <w:right w:val="dashed" w:sz="2" w:space="0" w:color="FFFFFF"/>
                          </w:divBdr>
                          <w:divsChild>
                            <w:div w:id="277570370">
                              <w:marLeft w:val="0"/>
                              <w:marRight w:val="0"/>
                              <w:marTop w:val="0"/>
                              <w:marBottom w:val="0"/>
                              <w:divBdr>
                                <w:top w:val="dashed" w:sz="2" w:space="0" w:color="FFFFFF"/>
                                <w:left w:val="dashed" w:sz="2" w:space="0" w:color="FFFFFF"/>
                                <w:bottom w:val="dashed" w:sz="2" w:space="0" w:color="FFFFFF"/>
                                <w:right w:val="dashed" w:sz="2" w:space="0" w:color="FFFFFF"/>
                              </w:divBdr>
                            </w:div>
                            <w:div w:id="1402095528">
                              <w:marLeft w:val="0"/>
                              <w:marRight w:val="0"/>
                              <w:marTop w:val="0"/>
                              <w:marBottom w:val="0"/>
                              <w:divBdr>
                                <w:top w:val="dashed" w:sz="2" w:space="0" w:color="FFFFFF"/>
                                <w:left w:val="dashed" w:sz="2" w:space="0" w:color="FFFFFF"/>
                                <w:bottom w:val="dashed" w:sz="2" w:space="0" w:color="FFFFFF"/>
                                <w:right w:val="dashed" w:sz="2" w:space="0" w:color="FFFFFF"/>
                              </w:divBdr>
                              <w:divsChild>
                                <w:div w:id="1944149573">
                                  <w:marLeft w:val="0"/>
                                  <w:marRight w:val="0"/>
                                  <w:marTop w:val="0"/>
                                  <w:marBottom w:val="0"/>
                                  <w:divBdr>
                                    <w:top w:val="dashed" w:sz="2" w:space="0" w:color="FFFFFF"/>
                                    <w:left w:val="dashed" w:sz="2" w:space="0" w:color="FFFFFF"/>
                                    <w:bottom w:val="dashed" w:sz="2" w:space="0" w:color="FFFFFF"/>
                                    <w:right w:val="dashed" w:sz="2" w:space="0" w:color="FFFFFF"/>
                                  </w:divBdr>
                                </w:div>
                                <w:div w:id="455609383">
                                  <w:marLeft w:val="0"/>
                                  <w:marRight w:val="0"/>
                                  <w:marTop w:val="0"/>
                                  <w:marBottom w:val="0"/>
                                  <w:divBdr>
                                    <w:top w:val="dashed" w:sz="2" w:space="0" w:color="FFFFFF"/>
                                    <w:left w:val="dashed" w:sz="2" w:space="0" w:color="FFFFFF"/>
                                    <w:bottom w:val="dashed" w:sz="2" w:space="0" w:color="FFFFFF"/>
                                    <w:right w:val="dashed" w:sz="2" w:space="0" w:color="FFFFFF"/>
                                  </w:divBdr>
                                </w:div>
                                <w:div w:id="806626854">
                                  <w:marLeft w:val="0"/>
                                  <w:marRight w:val="0"/>
                                  <w:marTop w:val="0"/>
                                  <w:marBottom w:val="0"/>
                                  <w:divBdr>
                                    <w:top w:val="dashed" w:sz="2" w:space="0" w:color="FFFFFF"/>
                                    <w:left w:val="dashed" w:sz="2" w:space="0" w:color="FFFFFF"/>
                                    <w:bottom w:val="dashed" w:sz="2" w:space="0" w:color="FFFFFF"/>
                                    <w:right w:val="dashed" w:sz="2" w:space="0" w:color="FFFFFF"/>
                                  </w:divBdr>
                                </w:div>
                                <w:div w:id="286666575">
                                  <w:marLeft w:val="0"/>
                                  <w:marRight w:val="0"/>
                                  <w:marTop w:val="0"/>
                                  <w:marBottom w:val="0"/>
                                  <w:divBdr>
                                    <w:top w:val="dashed" w:sz="2" w:space="0" w:color="FFFFFF"/>
                                    <w:left w:val="dashed" w:sz="2" w:space="0" w:color="FFFFFF"/>
                                    <w:bottom w:val="dashed" w:sz="2" w:space="0" w:color="FFFFFF"/>
                                    <w:right w:val="dashed" w:sz="2" w:space="0" w:color="FFFFFF"/>
                                  </w:divBdr>
                                </w:div>
                                <w:div w:id="1970041058">
                                  <w:marLeft w:val="0"/>
                                  <w:marRight w:val="0"/>
                                  <w:marTop w:val="0"/>
                                  <w:marBottom w:val="0"/>
                                  <w:divBdr>
                                    <w:top w:val="dashed" w:sz="2" w:space="0" w:color="FFFFFF"/>
                                    <w:left w:val="dashed" w:sz="2" w:space="0" w:color="FFFFFF"/>
                                    <w:bottom w:val="dashed" w:sz="2" w:space="0" w:color="FFFFFF"/>
                                    <w:right w:val="dashed" w:sz="2" w:space="0" w:color="FFFFFF"/>
                                  </w:divBdr>
                                </w:div>
                                <w:div w:id="675574609">
                                  <w:marLeft w:val="0"/>
                                  <w:marRight w:val="0"/>
                                  <w:marTop w:val="0"/>
                                  <w:marBottom w:val="0"/>
                                  <w:divBdr>
                                    <w:top w:val="dashed" w:sz="2" w:space="0" w:color="FFFFFF"/>
                                    <w:left w:val="dashed" w:sz="2" w:space="0" w:color="FFFFFF"/>
                                    <w:bottom w:val="dashed" w:sz="2" w:space="0" w:color="FFFFFF"/>
                                    <w:right w:val="dashed" w:sz="2" w:space="0" w:color="FFFFFF"/>
                                  </w:divBdr>
                                </w:div>
                                <w:div w:id="88082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662049">
                              <w:marLeft w:val="0"/>
                              <w:marRight w:val="0"/>
                              <w:marTop w:val="0"/>
                              <w:marBottom w:val="0"/>
                              <w:divBdr>
                                <w:top w:val="dashed" w:sz="2" w:space="0" w:color="FFFFFF"/>
                                <w:left w:val="dashed" w:sz="2" w:space="0" w:color="FFFFFF"/>
                                <w:bottom w:val="dashed" w:sz="2" w:space="0" w:color="FFFFFF"/>
                                <w:right w:val="dashed" w:sz="2" w:space="0" w:color="FFFFFF"/>
                              </w:divBdr>
                            </w:div>
                            <w:div w:id="614017665">
                              <w:marLeft w:val="0"/>
                              <w:marRight w:val="0"/>
                              <w:marTop w:val="0"/>
                              <w:marBottom w:val="0"/>
                              <w:divBdr>
                                <w:top w:val="dashed" w:sz="2" w:space="0" w:color="FFFFFF"/>
                                <w:left w:val="dashed" w:sz="2" w:space="0" w:color="FFFFFF"/>
                                <w:bottom w:val="dashed" w:sz="2" w:space="0" w:color="FFFFFF"/>
                                <w:right w:val="dashed" w:sz="2" w:space="0" w:color="FFFFFF"/>
                              </w:divBdr>
                              <w:divsChild>
                                <w:div w:id="1298872055">
                                  <w:marLeft w:val="0"/>
                                  <w:marRight w:val="0"/>
                                  <w:marTop w:val="0"/>
                                  <w:marBottom w:val="0"/>
                                  <w:divBdr>
                                    <w:top w:val="dashed" w:sz="2" w:space="0" w:color="FFFFFF"/>
                                    <w:left w:val="dashed" w:sz="2" w:space="0" w:color="FFFFFF"/>
                                    <w:bottom w:val="dashed" w:sz="2" w:space="0" w:color="FFFFFF"/>
                                    <w:right w:val="dashed" w:sz="2" w:space="0" w:color="FFFFFF"/>
                                  </w:divBdr>
                                </w:div>
                                <w:div w:id="702899326">
                                  <w:marLeft w:val="0"/>
                                  <w:marRight w:val="0"/>
                                  <w:marTop w:val="0"/>
                                  <w:marBottom w:val="0"/>
                                  <w:divBdr>
                                    <w:top w:val="dashed" w:sz="2" w:space="0" w:color="FFFFFF"/>
                                    <w:left w:val="dashed" w:sz="2" w:space="0" w:color="FFFFFF"/>
                                    <w:bottom w:val="dashed" w:sz="2" w:space="0" w:color="FFFFFF"/>
                                    <w:right w:val="dashed" w:sz="2" w:space="0" w:color="FFFFFF"/>
                                  </w:divBdr>
                                </w:div>
                                <w:div w:id="1233157636">
                                  <w:marLeft w:val="0"/>
                                  <w:marRight w:val="0"/>
                                  <w:marTop w:val="0"/>
                                  <w:marBottom w:val="0"/>
                                  <w:divBdr>
                                    <w:top w:val="dashed" w:sz="2" w:space="0" w:color="FFFFFF"/>
                                    <w:left w:val="dashed" w:sz="2" w:space="0" w:color="FFFFFF"/>
                                    <w:bottom w:val="dashed" w:sz="2" w:space="0" w:color="FFFFFF"/>
                                    <w:right w:val="dashed" w:sz="2" w:space="0" w:color="FFFFFF"/>
                                  </w:divBdr>
                                </w:div>
                                <w:div w:id="128935764">
                                  <w:marLeft w:val="0"/>
                                  <w:marRight w:val="0"/>
                                  <w:marTop w:val="0"/>
                                  <w:marBottom w:val="0"/>
                                  <w:divBdr>
                                    <w:top w:val="dashed" w:sz="2" w:space="0" w:color="FFFFFF"/>
                                    <w:left w:val="dashed" w:sz="2" w:space="0" w:color="FFFFFF"/>
                                    <w:bottom w:val="dashed" w:sz="2" w:space="0" w:color="FFFFFF"/>
                                    <w:right w:val="dashed" w:sz="2" w:space="0" w:color="FFFFFF"/>
                                  </w:divBdr>
                                </w:div>
                                <w:div w:id="564881149">
                                  <w:marLeft w:val="0"/>
                                  <w:marRight w:val="0"/>
                                  <w:marTop w:val="0"/>
                                  <w:marBottom w:val="0"/>
                                  <w:divBdr>
                                    <w:top w:val="dashed" w:sz="2" w:space="0" w:color="FFFFFF"/>
                                    <w:left w:val="dashed" w:sz="2" w:space="0" w:color="FFFFFF"/>
                                    <w:bottom w:val="dashed" w:sz="2" w:space="0" w:color="FFFFFF"/>
                                    <w:right w:val="dashed" w:sz="2" w:space="0" w:color="FFFFFF"/>
                                  </w:divBdr>
                                </w:div>
                                <w:div w:id="628052962">
                                  <w:marLeft w:val="0"/>
                                  <w:marRight w:val="0"/>
                                  <w:marTop w:val="0"/>
                                  <w:marBottom w:val="0"/>
                                  <w:divBdr>
                                    <w:top w:val="dashed" w:sz="2" w:space="0" w:color="FFFFFF"/>
                                    <w:left w:val="dashed" w:sz="2" w:space="0" w:color="FFFFFF"/>
                                    <w:bottom w:val="dashed" w:sz="2" w:space="0" w:color="FFFFFF"/>
                                    <w:right w:val="dashed" w:sz="2" w:space="0" w:color="FFFFFF"/>
                                  </w:divBdr>
                                </w:div>
                                <w:div w:id="905259782">
                                  <w:marLeft w:val="0"/>
                                  <w:marRight w:val="0"/>
                                  <w:marTop w:val="0"/>
                                  <w:marBottom w:val="0"/>
                                  <w:divBdr>
                                    <w:top w:val="dashed" w:sz="2" w:space="0" w:color="FFFFFF"/>
                                    <w:left w:val="dashed" w:sz="2" w:space="0" w:color="FFFFFF"/>
                                    <w:bottom w:val="dashed" w:sz="2" w:space="0" w:color="FFFFFF"/>
                                    <w:right w:val="dashed" w:sz="2" w:space="0" w:color="FFFFFF"/>
                                  </w:divBdr>
                                </w:div>
                                <w:div w:id="317878958">
                                  <w:marLeft w:val="0"/>
                                  <w:marRight w:val="0"/>
                                  <w:marTop w:val="0"/>
                                  <w:marBottom w:val="0"/>
                                  <w:divBdr>
                                    <w:top w:val="dashed" w:sz="2" w:space="0" w:color="FFFFFF"/>
                                    <w:left w:val="dashed" w:sz="2" w:space="0" w:color="FFFFFF"/>
                                    <w:bottom w:val="dashed" w:sz="2" w:space="0" w:color="FFFFFF"/>
                                    <w:right w:val="dashed" w:sz="2" w:space="0" w:color="FFFFFF"/>
                                  </w:divBdr>
                                </w:div>
                                <w:div w:id="832329962">
                                  <w:marLeft w:val="0"/>
                                  <w:marRight w:val="0"/>
                                  <w:marTop w:val="0"/>
                                  <w:marBottom w:val="0"/>
                                  <w:divBdr>
                                    <w:top w:val="dashed" w:sz="2" w:space="0" w:color="FFFFFF"/>
                                    <w:left w:val="dashed" w:sz="2" w:space="0" w:color="FFFFFF"/>
                                    <w:bottom w:val="dashed" w:sz="2" w:space="0" w:color="FFFFFF"/>
                                    <w:right w:val="dashed" w:sz="2" w:space="0" w:color="FFFFFF"/>
                                  </w:divBdr>
                                </w:div>
                                <w:div w:id="621955774">
                                  <w:marLeft w:val="0"/>
                                  <w:marRight w:val="0"/>
                                  <w:marTop w:val="0"/>
                                  <w:marBottom w:val="0"/>
                                  <w:divBdr>
                                    <w:top w:val="dashed" w:sz="2" w:space="0" w:color="FFFFFF"/>
                                    <w:left w:val="dashed" w:sz="2" w:space="0" w:color="FFFFFF"/>
                                    <w:bottom w:val="dashed" w:sz="2" w:space="0" w:color="FFFFFF"/>
                                    <w:right w:val="dashed" w:sz="2" w:space="0" w:color="FFFFFF"/>
                                  </w:divBdr>
                                </w:div>
                                <w:div w:id="1761024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3338446">
                              <w:marLeft w:val="0"/>
                              <w:marRight w:val="0"/>
                              <w:marTop w:val="0"/>
                              <w:marBottom w:val="0"/>
                              <w:divBdr>
                                <w:top w:val="dashed" w:sz="2" w:space="0" w:color="FFFFFF"/>
                                <w:left w:val="dashed" w:sz="2" w:space="0" w:color="FFFFFF"/>
                                <w:bottom w:val="dashed" w:sz="2" w:space="0" w:color="FFFFFF"/>
                                <w:right w:val="dashed" w:sz="2" w:space="0" w:color="FFFFFF"/>
                              </w:divBdr>
                            </w:div>
                            <w:div w:id="570382700">
                              <w:marLeft w:val="0"/>
                              <w:marRight w:val="0"/>
                              <w:marTop w:val="0"/>
                              <w:marBottom w:val="0"/>
                              <w:divBdr>
                                <w:top w:val="dashed" w:sz="2" w:space="0" w:color="FFFFFF"/>
                                <w:left w:val="dashed" w:sz="2" w:space="0" w:color="FFFFFF"/>
                                <w:bottom w:val="dashed" w:sz="2" w:space="0" w:color="FFFFFF"/>
                                <w:right w:val="dashed" w:sz="2" w:space="0" w:color="FFFFFF"/>
                              </w:divBdr>
                              <w:divsChild>
                                <w:div w:id="185488241">
                                  <w:marLeft w:val="0"/>
                                  <w:marRight w:val="0"/>
                                  <w:marTop w:val="0"/>
                                  <w:marBottom w:val="0"/>
                                  <w:divBdr>
                                    <w:top w:val="dashed" w:sz="2" w:space="0" w:color="FFFFFF"/>
                                    <w:left w:val="dashed" w:sz="2" w:space="0" w:color="FFFFFF"/>
                                    <w:bottom w:val="dashed" w:sz="2" w:space="0" w:color="FFFFFF"/>
                                    <w:right w:val="dashed" w:sz="2" w:space="0" w:color="FFFFFF"/>
                                  </w:divBdr>
                                </w:div>
                                <w:div w:id="919022837">
                                  <w:marLeft w:val="0"/>
                                  <w:marRight w:val="0"/>
                                  <w:marTop w:val="0"/>
                                  <w:marBottom w:val="0"/>
                                  <w:divBdr>
                                    <w:top w:val="dashed" w:sz="2" w:space="0" w:color="FFFFFF"/>
                                    <w:left w:val="dashed" w:sz="2" w:space="0" w:color="FFFFFF"/>
                                    <w:bottom w:val="dashed" w:sz="2" w:space="0" w:color="FFFFFF"/>
                                    <w:right w:val="dashed" w:sz="2" w:space="0" w:color="FFFFFF"/>
                                  </w:divBdr>
                                </w:div>
                                <w:div w:id="1815952586">
                                  <w:marLeft w:val="0"/>
                                  <w:marRight w:val="0"/>
                                  <w:marTop w:val="0"/>
                                  <w:marBottom w:val="0"/>
                                  <w:divBdr>
                                    <w:top w:val="dashed" w:sz="2" w:space="0" w:color="FFFFFF"/>
                                    <w:left w:val="dashed" w:sz="2" w:space="0" w:color="FFFFFF"/>
                                    <w:bottom w:val="dashed" w:sz="2" w:space="0" w:color="FFFFFF"/>
                                    <w:right w:val="dashed" w:sz="2" w:space="0" w:color="FFFFFF"/>
                                  </w:divBdr>
                                  <w:divsChild>
                                    <w:div w:id="894046499">
                                      <w:marLeft w:val="0"/>
                                      <w:marRight w:val="0"/>
                                      <w:marTop w:val="0"/>
                                      <w:marBottom w:val="0"/>
                                      <w:divBdr>
                                        <w:top w:val="dashed" w:sz="2" w:space="0" w:color="FFFFFF"/>
                                        <w:left w:val="dashed" w:sz="2" w:space="0" w:color="FFFFFF"/>
                                        <w:bottom w:val="dashed" w:sz="2" w:space="0" w:color="FFFFFF"/>
                                        <w:right w:val="dashed" w:sz="2" w:space="0" w:color="FFFFFF"/>
                                      </w:divBdr>
                                    </w:div>
                                    <w:div w:id="74474517">
                                      <w:marLeft w:val="0"/>
                                      <w:marRight w:val="0"/>
                                      <w:marTop w:val="0"/>
                                      <w:marBottom w:val="0"/>
                                      <w:divBdr>
                                        <w:top w:val="dashed" w:sz="2" w:space="0" w:color="FFFFFF"/>
                                        <w:left w:val="dashed" w:sz="2" w:space="0" w:color="FFFFFF"/>
                                        <w:bottom w:val="dashed" w:sz="2" w:space="0" w:color="FFFFFF"/>
                                        <w:right w:val="dashed" w:sz="2" w:space="0" w:color="FFFFFF"/>
                                      </w:divBdr>
                                    </w:div>
                                    <w:div w:id="588732991">
                                      <w:marLeft w:val="0"/>
                                      <w:marRight w:val="0"/>
                                      <w:marTop w:val="0"/>
                                      <w:marBottom w:val="0"/>
                                      <w:divBdr>
                                        <w:top w:val="dashed" w:sz="2" w:space="0" w:color="FFFFFF"/>
                                        <w:left w:val="dashed" w:sz="2" w:space="0" w:color="FFFFFF"/>
                                        <w:bottom w:val="dashed" w:sz="2" w:space="0" w:color="FFFFFF"/>
                                        <w:right w:val="dashed" w:sz="2" w:space="0" w:color="FFFFFF"/>
                                      </w:divBdr>
                                    </w:div>
                                    <w:div w:id="915869631">
                                      <w:marLeft w:val="0"/>
                                      <w:marRight w:val="0"/>
                                      <w:marTop w:val="0"/>
                                      <w:marBottom w:val="0"/>
                                      <w:divBdr>
                                        <w:top w:val="dashed" w:sz="2" w:space="0" w:color="FFFFFF"/>
                                        <w:left w:val="dashed" w:sz="2" w:space="0" w:color="FFFFFF"/>
                                        <w:bottom w:val="dashed" w:sz="2" w:space="0" w:color="FFFFFF"/>
                                        <w:right w:val="dashed" w:sz="2" w:space="0" w:color="FFFFFF"/>
                                      </w:divBdr>
                                    </w:div>
                                    <w:div w:id="706176816">
                                      <w:marLeft w:val="0"/>
                                      <w:marRight w:val="0"/>
                                      <w:marTop w:val="0"/>
                                      <w:marBottom w:val="0"/>
                                      <w:divBdr>
                                        <w:top w:val="dashed" w:sz="2" w:space="0" w:color="FFFFFF"/>
                                        <w:left w:val="dashed" w:sz="2" w:space="0" w:color="FFFFFF"/>
                                        <w:bottom w:val="dashed" w:sz="2" w:space="0" w:color="FFFFFF"/>
                                        <w:right w:val="dashed" w:sz="2" w:space="0" w:color="FFFFFF"/>
                                      </w:divBdr>
                                    </w:div>
                                    <w:div w:id="1314405589">
                                      <w:marLeft w:val="0"/>
                                      <w:marRight w:val="0"/>
                                      <w:marTop w:val="0"/>
                                      <w:marBottom w:val="0"/>
                                      <w:divBdr>
                                        <w:top w:val="dashed" w:sz="2" w:space="0" w:color="FFFFFF"/>
                                        <w:left w:val="dashed" w:sz="2" w:space="0" w:color="FFFFFF"/>
                                        <w:bottom w:val="dashed" w:sz="2" w:space="0" w:color="FFFFFF"/>
                                        <w:right w:val="dashed" w:sz="2" w:space="0" w:color="FFFFFF"/>
                                      </w:divBdr>
                                    </w:div>
                                    <w:div w:id="1503855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5260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265602">
                              <w:marLeft w:val="0"/>
                              <w:marRight w:val="0"/>
                              <w:marTop w:val="0"/>
                              <w:marBottom w:val="0"/>
                              <w:divBdr>
                                <w:top w:val="dashed" w:sz="2" w:space="0" w:color="FFFFFF"/>
                                <w:left w:val="dashed" w:sz="2" w:space="0" w:color="FFFFFF"/>
                                <w:bottom w:val="dashed" w:sz="2" w:space="0" w:color="FFFFFF"/>
                                <w:right w:val="dashed" w:sz="2" w:space="0" w:color="FFFFFF"/>
                              </w:divBdr>
                            </w:div>
                            <w:div w:id="476072740">
                              <w:marLeft w:val="0"/>
                              <w:marRight w:val="0"/>
                              <w:marTop w:val="0"/>
                              <w:marBottom w:val="0"/>
                              <w:divBdr>
                                <w:top w:val="dashed" w:sz="2" w:space="0" w:color="FFFFFF"/>
                                <w:left w:val="dashed" w:sz="2" w:space="0" w:color="FFFFFF"/>
                                <w:bottom w:val="dashed" w:sz="2" w:space="0" w:color="FFFFFF"/>
                                <w:right w:val="dashed" w:sz="2" w:space="0" w:color="FFFFFF"/>
                              </w:divBdr>
                              <w:divsChild>
                                <w:div w:id="996417702">
                                  <w:marLeft w:val="0"/>
                                  <w:marRight w:val="0"/>
                                  <w:marTop w:val="0"/>
                                  <w:marBottom w:val="0"/>
                                  <w:divBdr>
                                    <w:top w:val="dashed" w:sz="2" w:space="0" w:color="FFFFFF"/>
                                    <w:left w:val="dashed" w:sz="2" w:space="0" w:color="FFFFFF"/>
                                    <w:bottom w:val="dashed" w:sz="2" w:space="0" w:color="FFFFFF"/>
                                    <w:right w:val="dashed" w:sz="2" w:space="0" w:color="FFFFFF"/>
                                  </w:divBdr>
                                </w:div>
                                <w:div w:id="257443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0504788">
                          <w:marLeft w:val="0"/>
                          <w:marRight w:val="0"/>
                          <w:marTop w:val="0"/>
                          <w:marBottom w:val="0"/>
                          <w:divBdr>
                            <w:top w:val="dashed" w:sz="2" w:space="0" w:color="FFFFFF"/>
                            <w:left w:val="dashed" w:sz="2" w:space="0" w:color="FFFFFF"/>
                            <w:bottom w:val="dashed" w:sz="2" w:space="0" w:color="FFFFFF"/>
                            <w:right w:val="dashed" w:sz="2" w:space="0" w:color="FFFFFF"/>
                          </w:divBdr>
                        </w:div>
                        <w:div w:id="2084838491">
                          <w:marLeft w:val="0"/>
                          <w:marRight w:val="0"/>
                          <w:marTop w:val="0"/>
                          <w:marBottom w:val="0"/>
                          <w:divBdr>
                            <w:top w:val="dashed" w:sz="2" w:space="0" w:color="FFFFFF"/>
                            <w:left w:val="dashed" w:sz="2" w:space="0" w:color="FFFFFF"/>
                            <w:bottom w:val="dashed" w:sz="2" w:space="0" w:color="FFFFFF"/>
                            <w:right w:val="dashed" w:sz="2" w:space="0" w:color="FFFFFF"/>
                          </w:divBdr>
                          <w:divsChild>
                            <w:div w:id="177013387">
                              <w:marLeft w:val="0"/>
                              <w:marRight w:val="0"/>
                              <w:marTop w:val="0"/>
                              <w:marBottom w:val="0"/>
                              <w:divBdr>
                                <w:top w:val="dashed" w:sz="2" w:space="0" w:color="FFFFFF"/>
                                <w:left w:val="dashed" w:sz="2" w:space="0" w:color="FFFFFF"/>
                                <w:bottom w:val="dashed" w:sz="2" w:space="0" w:color="FFFFFF"/>
                                <w:right w:val="dashed" w:sz="2" w:space="0" w:color="FFFFFF"/>
                              </w:divBdr>
                            </w:div>
                            <w:div w:id="509293181">
                              <w:marLeft w:val="0"/>
                              <w:marRight w:val="0"/>
                              <w:marTop w:val="0"/>
                              <w:marBottom w:val="0"/>
                              <w:divBdr>
                                <w:top w:val="dashed" w:sz="2" w:space="0" w:color="FFFFFF"/>
                                <w:left w:val="dashed" w:sz="2" w:space="0" w:color="FFFFFF"/>
                                <w:bottom w:val="dashed" w:sz="2" w:space="0" w:color="FFFFFF"/>
                                <w:right w:val="dashed" w:sz="2" w:space="0" w:color="FFFFFF"/>
                              </w:divBdr>
                            </w:div>
                            <w:div w:id="131605859">
                              <w:marLeft w:val="0"/>
                              <w:marRight w:val="0"/>
                              <w:marTop w:val="0"/>
                              <w:marBottom w:val="0"/>
                              <w:divBdr>
                                <w:top w:val="dashed" w:sz="2" w:space="0" w:color="FFFFFF"/>
                                <w:left w:val="dashed" w:sz="2" w:space="0" w:color="FFFFFF"/>
                                <w:bottom w:val="dashed" w:sz="2" w:space="0" w:color="FFFFFF"/>
                                <w:right w:val="dashed" w:sz="2" w:space="0" w:color="FFFFFF"/>
                              </w:divBdr>
                            </w:div>
                            <w:div w:id="875192060">
                              <w:marLeft w:val="0"/>
                              <w:marRight w:val="0"/>
                              <w:marTop w:val="0"/>
                              <w:marBottom w:val="0"/>
                              <w:divBdr>
                                <w:top w:val="dashed" w:sz="2" w:space="0" w:color="FFFFFF"/>
                                <w:left w:val="dashed" w:sz="2" w:space="0" w:color="FFFFFF"/>
                                <w:bottom w:val="dashed" w:sz="2" w:space="0" w:color="FFFFFF"/>
                                <w:right w:val="dashed" w:sz="2" w:space="0" w:color="FFFFFF"/>
                              </w:divBdr>
                              <w:divsChild>
                                <w:div w:id="1404990428">
                                  <w:marLeft w:val="0"/>
                                  <w:marRight w:val="0"/>
                                  <w:marTop w:val="0"/>
                                  <w:marBottom w:val="0"/>
                                  <w:divBdr>
                                    <w:top w:val="dashed" w:sz="2" w:space="0" w:color="FFFFFF"/>
                                    <w:left w:val="dashed" w:sz="2" w:space="0" w:color="FFFFFF"/>
                                    <w:bottom w:val="dashed" w:sz="2" w:space="0" w:color="FFFFFF"/>
                                    <w:right w:val="dashed" w:sz="2" w:space="0" w:color="FFFFFF"/>
                                  </w:divBdr>
                                </w:div>
                                <w:div w:id="1651011294">
                                  <w:marLeft w:val="0"/>
                                  <w:marRight w:val="0"/>
                                  <w:marTop w:val="0"/>
                                  <w:marBottom w:val="0"/>
                                  <w:divBdr>
                                    <w:top w:val="dashed" w:sz="2" w:space="0" w:color="FFFFFF"/>
                                    <w:left w:val="dashed" w:sz="2" w:space="0" w:color="FFFFFF"/>
                                    <w:bottom w:val="dashed" w:sz="2" w:space="0" w:color="FFFFFF"/>
                                    <w:right w:val="dashed" w:sz="2" w:space="0" w:color="FFFFFF"/>
                                  </w:divBdr>
                                </w:div>
                                <w:div w:id="1883901057">
                                  <w:marLeft w:val="0"/>
                                  <w:marRight w:val="0"/>
                                  <w:marTop w:val="0"/>
                                  <w:marBottom w:val="0"/>
                                  <w:divBdr>
                                    <w:top w:val="dashed" w:sz="2" w:space="0" w:color="FFFFFF"/>
                                    <w:left w:val="dashed" w:sz="2" w:space="0" w:color="FFFFFF"/>
                                    <w:bottom w:val="dashed" w:sz="2" w:space="0" w:color="FFFFFF"/>
                                    <w:right w:val="dashed" w:sz="2" w:space="0" w:color="FFFFFF"/>
                                  </w:divBdr>
                                </w:div>
                                <w:div w:id="934483010">
                                  <w:marLeft w:val="0"/>
                                  <w:marRight w:val="0"/>
                                  <w:marTop w:val="0"/>
                                  <w:marBottom w:val="0"/>
                                  <w:divBdr>
                                    <w:top w:val="dashed" w:sz="2" w:space="0" w:color="FFFFFF"/>
                                    <w:left w:val="dashed" w:sz="2" w:space="0" w:color="FFFFFF"/>
                                    <w:bottom w:val="dashed" w:sz="2" w:space="0" w:color="FFFFFF"/>
                                    <w:right w:val="dashed" w:sz="2" w:space="0" w:color="FFFFFF"/>
                                  </w:divBdr>
                                </w:div>
                                <w:div w:id="928849216">
                                  <w:marLeft w:val="0"/>
                                  <w:marRight w:val="0"/>
                                  <w:marTop w:val="0"/>
                                  <w:marBottom w:val="0"/>
                                  <w:divBdr>
                                    <w:top w:val="dashed" w:sz="2" w:space="0" w:color="FFFFFF"/>
                                    <w:left w:val="dashed" w:sz="2" w:space="0" w:color="FFFFFF"/>
                                    <w:bottom w:val="dashed" w:sz="2" w:space="0" w:color="FFFFFF"/>
                                    <w:right w:val="dashed" w:sz="2" w:space="0" w:color="FFFFFF"/>
                                  </w:divBdr>
                                </w:div>
                                <w:div w:id="1079447702">
                                  <w:marLeft w:val="0"/>
                                  <w:marRight w:val="0"/>
                                  <w:marTop w:val="0"/>
                                  <w:marBottom w:val="0"/>
                                  <w:divBdr>
                                    <w:top w:val="dashed" w:sz="2" w:space="0" w:color="FFFFFF"/>
                                    <w:left w:val="dashed" w:sz="2" w:space="0" w:color="FFFFFF"/>
                                    <w:bottom w:val="dashed" w:sz="2" w:space="0" w:color="FFFFFF"/>
                                    <w:right w:val="dashed" w:sz="2" w:space="0" w:color="FFFFFF"/>
                                  </w:divBdr>
                                </w:div>
                                <w:div w:id="1447770132">
                                  <w:marLeft w:val="0"/>
                                  <w:marRight w:val="0"/>
                                  <w:marTop w:val="0"/>
                                  <w:marBottom w:val="0"/>
                                  <w:divBdr>
                                    <w:top w:val="dashed" w:sz="2" w:space="0" w:color="FFFFFF"/>
                                    <w:left w:val="dashed" w:sz="2" w:space="0" w:color="FFFFFF"/>
                                    <w:bottom w:val="dashed" w:sz="2" w:space="0" w:color="FFFFFF"/>
                                    <w:right w:val="dashed" w:sz="2" w:space="0" w:color="FFFFFF"/>
                                  </w:divBdr>
                                </w:div>
                                <w:div w:id="1678926749">
                                  <w:marLeft w:val="0"/>
                                  <w:marRight w:val="0"/>
                                  <w:marTop w:val="0"/>
                                  <w:marBottom w:val="0"/>
                                  <w:divBdr>
                                    <w:top w:val="dashed" w:sz="2" w:space="0" w:color="FFFFFF"/>
                                    <w:left w:val="dashed" w:sz="2" w:space="0" w:color="FFFFFF"/>
                                    <w:bottom w:val="dashed" w:sz="2" w:space="0" w:color="FFFFFF"/>
                                    <w:right w:val="dashed" w:sz="2" w:space="0" w:color="FFFFFF"/>
                                  </w:divBdr>
                                </w:div>
                                <w:div w:id="644358154">
                                  <w:marLeft w:val="0"/>
                                  <w:marRight w:val="0"/>
                                  <w:marTop w:val="0"/>
                                  <w:marBottom w:val="0"/>
                                  <w:divBdr>
                                    <w:top w:val="dashed" w:sz="2" w:space="0" w:color="FFFFFF"/>
                                    <w:left w:val="dashed" w:sz="2" w:space="0" w:color="FFFFFF"/>
                                    <w:bottom w:val="dashed" w:sz="2" w:space="0" w:color="FFFFFF"/>
                                    <w:right w:val="dashed" w:sz="2" w:space="0" w:color="FFFFFF"/>
                                  </w:divBdr>
                                </w:div>
                                <w:div w:id="1129203056">
                                  <w:marLeft w:val="0"/>
                                  <w:marRight w:val="0"/>
                                  <w:marTop w:val="0"/>
                                  <w:marBottom w:val="0"/>
                                  <w:divBdr>
                                    <w:top w:val="dashed" w:sz="2" w:space="0" w:color="FFFFFF"/>
                                    <w:left w:val="dashed" w:sz="2" w:space="0" w:color="FFFFFF"/>
                                    <w:bottom w:val="dashed" w:sz="2" w:space="0" w:color="FFFFFF"/>
                                    <w:right w:val="dashed" w:sz="2" w:space="0" w:color="FFFFFF"/>
                                  </w:divBdr>
                                </w:div>
                                <w:div w:id="2128506773">
                                  <w:marLeft w:val="0"/>
                                  <w:marRight w:val="0"/>
                                  <w:marTop w:val="0"/>
                                  <w:marBottom w:val="0"/>
                                  <w:divBdr>
                                    <w:top w:val="dashed" w:sz="2" w:space="0" w:color="FFFFFF"/>
                                    <w:left w:val="dashed" w:sz="2" w:space="0" w:color="FFFFFF"/>
                                    <w:bottom w:val="dashed" w:sz="2" w:space="0" w:color="FFFFFF"/>
                                    <w:right w:val="dashed" w:sz="2" w:space="0" w:color="FFFFFF"/>
                                  </w:divBdr>
                                </w:div>
                                <w:div w:id="1131480515">
                                  <w:marLeft w:val="0"/>
                                  <w:marRight w:val="0"/>
                                  <w:marTop w:val="0"/>
                                  <w:marBottom w:val="0"/>
                                  <w:divBdr>
                                    <w:top w:val="dashed" w:sz="2" w:space="0" w:color="FFFFFF"/>
                                    <w:left w:val="dashed" w:sz="2" w:space="0" w:color="FFFFFF"/>
                                    <w:bottom w:val="dashed" w:sz="2" w:space="0" w:color="FFFFFF"/>
                                    <w:right w:val="dashed" w:sz="2" w:space="0" w:color="FFFFFF"/>
                                  </w:divBdr>
                                </w:div>
                                <w:div w:id="276105542">
                                  <w:marLeft w:val="0"/>
                                  <w:marRight w:val="0"/>
                                  <w:marTop w:val="0"/>
                                  <w:marBottom w:val="0"/>
                                  <w:divBdr>
                                    <w:top w:val="dashed" w:sz="2" w:space="0" w:color="FFFFFF"/>
                                    <w:left w:val="dashed" w:sz="2" w:space="0" w:color="FFFFFF"/>
                                    <w:bottom w:val="dashed" w:sz="2" w:space="0" w:color="FFFFFF"/>
                                    <w:right w:val="dashed" w:sz="2" w:space="0" w:color="FFFFFF"/>
                                  </w:divBdr>
                                </w:div>
                                <w:div w:id="1209342522">
                                  <w:marLeft w:val="0"/>
                                  <w:marRight w:val="0"/>
                                  <w:marTop w:val="0"/>
                                  <w:marBottom w:val="0"/>
                                  <w:divBdr>
                                    <w:top w:val="dashed" w:sz="2" w:space="0" w:color="FFFFFF"/>
                                    <w:left w:val="dashed" w:sz="2" w:space="0" w:color="FFFFFF"/>
                                    <w:bottom w:val="dashed" w:sz="2" w:space="0" w:color="FFFFFF"/>
                                    <w:right w:val="dashed" w:sz="2" w:space="0" w:color="FFFFFF"/>
                                  </w:divBdr>
                                </w:div>
                                <w:div w:id="566720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141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71108947">
                  <w:marLeft w:val="0"/>
                  <w:marRight w:val="0"/>
                  <w:marTop w:val="0"/>
                  <w:marBottom w:val="0"/>
                  <w:divBdr>
                    <w:top w:val="dashed" w:sz="2" w:space="0" w:color="FFFFFF"/>
                    <w:left w:val="dashed" w:sz="2" w:space="0" w:color="FFFFFF"/>
                    <w:bottom w:val="dashed" w:sz="2" w:space="0" w:color="FFFFFF"/>
                    <w:right w:val="dashed" w:sz="2" w:space="0" w:color="FFFFFF"/>
                  </w:divBdr>
                </w:div>
                <w:div w:id="1677995274">
                  <w:marLeft w:val="0"/>
                  <w:marRight w:val="0"/>
                  <w:marTop w:val="0"/>
                  <w:marBottom w:val="0"/>
                  <w:divBdr>
                    <w:top w:val="dashed" w:sz="2" w:space="0" w:color="FFFFFF"/>
                    <w:left w:val="dashed" w:sz="2" w:space="0" w:color="FFFFFF"/>
                    <w:bottom w:val="dashed" w:sz="2" w:space="0" w:color="FFFFFF"/>
                    <w:right w:val="dashed" w:sz="2" w:space="0" w:color="FFFFFF"/>
                  </w:divBdr>
                  <w:divsChild>
                    <w:div w:id="173111714">
                      <w:marLeft w:val="0"/>
                      <w:marRight w:val="0"/>
                      <w:marTop w:val="0"/>
                      <w:marBottom w:val="0"/>
                      <w:divBdr>
                        <w:top w:val="dashed" w:sz="2" w:space="0" w:color="FFFFFF"/>
                        <w:left w:val="dashed" w:sz="2" w:space="0" w:color="FFFFFF"/>
                        <w:bottom w:val="dashed" w:sz="2" w:space="0" w:color="FFFFFF"/>
                        <w:right w:val="dashed" w:sz="2" w:space="0" w:color="FFFFFF"/>
                      </w:divBdr>
                    </w:div>
                    <w:div w:id="1690331007">
                      <w:marLeft w:val="0"/>
                      <w:marRight w:val="0"/>
                      <w:marTop w:val="0"/>
                      <w:marBottom w:val="0"/>
                      <w:divBdr>
                        <w:top w:val="dashed" w:sz="2" w:space="0" w:color="FFFFFF"/>
                        <w:left w:val="dashed" w:sz="2" w:space="0" w:color="FFFFFF"/>
                        <w:bottom w:val="dashed" w:sz="2" w:space="0" w:color="FFFFFF"/>
                        <w:right w:val="dashed" w:sz="2" w:space="0" w:color="FFFFFF"/>
                      </w:divBdr>
                    </w:div>
                    <w:div w:id="735395783">
                      <w:marLeft w:val="0"/>
                      <w:marRight w:val="0"/>
                      <w:marTop w:val="0"/>
                      <w:marBottom w:val="0"/>
                      <w:divBdr>
                        <w:top w:val="dashed" w:sz="2" w:space="0" w:color="FFFFFF"/>
                        <w:left w:val="dashed" w:sz="2" w:space="0" w:color="FFFFFF"/>
                        <w:bottom w:val="dashed" w:sz="2" w:space="0" w:color="FFFFFF"/>
                        <w:right w:val="dashed" w:sz="2" w:space="0" w:color="FFFFFF"/>
                      </w:divBdr>
                    </w:div>
                    <w:div w:id="1572500834">
                      <w:marLeft w:val="0"/>
                      <w:marRight w:val="0"/>
                      <w:marTop w:val="0"/>
                      <w:marBottom w:val="0"/>
                      <w:divBdr>
                        <w:top w:val="dashed" w:sz="2" w:space="0" w:color="FFFFFF"/>
                        <w:left w:val="dashed" w:sz="2" w:space="0" w:color="FFFFFF"/>
                        <w:bottom w:val="dashed" w:sz="2" w:space="0" w:color="FFFFFF"/>
                        <w:right w:val="dashed" w:sz="2" w:space="0" w:color="FFFFFF"/>
                      </w:divBdr>
                    </w:div>
                    <w:div w:id="853034823">
                      <w:marLeft w:val="0"/>
                      <w:marRight w:val="0"/>
                      <w:marTop w:val="0"/>
                      <w:marBottom w:val="0"/>
                      <w:divBdr>
                        <w:top w:val="dashed" w:sz="2" w:space="0" w:color="FFFFFF"/>
                        <w:left w:val="dashed" w:sz="2" w:space="0" w:color="FFFFFF"/>
                        <w:bottom w:val="dashed" w:sz="2" w:space="0" w:color="FFFFFF"/>
                        <w:right w:val="dashed" w:sz="2" w:space="0" w:color="FFFFFF"/>
                      </w:divBdr>
                    </w:div>
                    <w:div w:id="1084688590">
                      <w:marLeft w:val="0"/>
                      <w:marRight w:val="0"/>
                      <w:marTop w:val="0"/>
                      <w:marBottom w:val="0"/>
                      <w:divBdr>
                        <w:top w:val="dashed" w:sz="2" w:space="0" w:color="FFFFFF"/>
                        <w:left w:val="dashed" w:sz="2" w:space="0" w:color="FFFFFF"/>
                        <w:bottom w:val="dashed" w:sz="2" w:space="0" w:color="FFFFFF"/>
                        <w:right w:val="dashed" w:sz="2" w:space="0" w:color="FFFFFF"/>
                      </w:divBdr>
                    </w:div>
                    <w:div w:id="1300306042">
                      <w:marLeft w:val="0"/>
                      <w:marRight w:val="0"/>
                      <w:marTop w:val="0"/>
                      <w:marBottom w:val="0"/>
                      <w:divBdr>
                        <w:top w:val="dashed" w:sz="2" w:space="0" w:color="FFFFFF"/>
                        <w:left w:val="dashed" w:sz="2" w:space="0" w:color="FFFFFF"/>
                        <w:bottom w:val="dashed" w:sz="2" w:space="0" w:color="FFFFFF"/>
                        <w:right w:val="dashed" w:sz="2" w:space="0" w:color="FFFFFF"/>
                      </w:divBdr>
                    </w:div>
                    <w:div w:id="1684745709">
                      <w:marLeft w:val="0"/>
                      <w:marRight w:val="0"/>
                      <w:marTop w:val="0"/>
                      <w:marBottom w:val="0"/>
                      <w:divBdr>
                        <w:top w:val="dashed" w:sz="2" w:space="0" w:color="FFFFFF"/>
                        <w:left w:val="dashed" w:sz="2" w:space="0" w:color="FFFFFF"/>
                        <w:bottom w:val="dashed" w:sz="2" w:space="0" w:color="FFFFFF"/>
                        <w:right w:val="dashed" w:sz="2" w:space="0" w:color="FFFFFF"/>
                      </w:divBdr>
                    </w:div>
                    <w:div w:id="1473673619">
                      <w:marLeft w:val="0"/>
                      <w:marRight w:val="0"/>
                      <w:marTop w:val="0"/>
                      <w:marBottom w:val="0"/>
                      <w:divBdr>
                        <w:top w:val="dashed" w:sz="2" w:space="0" w:color="FFFFFF"/>
                        <w:left w:val="dashed" w:sz="2" w:space="0" w:color="FFFFFF"/>
                        <w:bottom w:val="dashed" w:sz="2" w:space="0" w:color="FFFFFF"/>
                        <w:right w:val="dashed" w:sz="2" w:space="0" w:color="FFFFFF"/>
                      </w:divBdr>
                    </w:div>
                    <w:div w:id="379788275">
                      <w:marLeft w:val="0"/>
                      <w:marRight w:val="0"/>
                      <w:marTop w:val="0"/>
                      <w:marBottom w:val="0"/>
                      <w:divBdr>
                        <w:top w:val="dashed" w:sz="2" w:space="0" w:color="FFFFFF"/>
                        <w:left w:val="dashed" w:sz="2" w:space="0" w:color="FFFFFF"/>
                        <w:bottom w:val="dashed" w:sz="2" w:space="0" w:color="FFFFFF"/>
                        <w:right w:val="dashed" w:sz="2" w:space="0" w:color="FFFFFF"/>
                      </w:divBdr>
                    </w:div>
                    <w:div w:id="449712561">
                      <w:marLeft w:val="0"/>
                      <w:marRight w:val="0"/>
                      <w:marTop w:val="0"/>
                      <w:marBottom w:val="0"/>
                      <w:divBdr>
                        <w:top w:val="dashed" w:sz="2" w:space="0" w:color="FFFFFF"/>
                        <w:left w:val="dashed" w:sz="2" w:space="0" w:color="FFFFFF"/>
                        <w:bottom w:val="dashed" w:sz="2" w:space="0" w:color="FFFFFF"/>
                        <w:right w:val="dashed" w:sz="2" w:space="0" w:color="FFFFFF"/>
                      </w:divBdr>
                    </w:div>
                    <w:div w:id="1095445176">
                      <w:marLeft w:val="0"/>
                      <w:marRight w:val="0"/>
                      <w:marTop w:val="0"/>
                      <w:marBottom w:val="0"/>
                      <w:divBdr>
                        <w:top w:val="dashed" w:sz="2" w:space="0" w:color="FFFFFF"/>
                        <w:left w:val="dashed" w:sz="2" w:space="0" w:color="FFFFFF"/>
                        <w:bottom w:val="dashed" w:sz="2" w:space="0" w:color="FFFFFF"/>
                        <w:right w:val="dashed" w:sz="2" w:space="0" w:color="FFFFFF"/>
                      </w:divBdr>
                    </w:div>
                    <w:div w:id="1691686112">
                      <w:marLeft w:val="0"/>
                      <w:marRight w:val="0"/>
                      <w:marTop w:val="0"/>
                      <w:marBottom w:val="0"/>
                      <w:divBdr>
                        <w:top w:val="dashed" w:sz="2" w:space="0" w:color="FFFFFF"/>
                        <w:left w:val="dashed" w:sz="2" w:space="0" w:color="FFFFFF"/>
                        <w:bottom w:val="dashed" w:sz="2" w:space="0" w:color="FFFFFF"/>
                        <w:right w:val="dashed" w:sz="2" w:space="0" w:color="FFFFFF"/>
                      </w:divBdr>
                    </w:div>
                    <w:div w:id="1404839286">
                      <w:marLeft w:val="0"/>
                      <w:marRight w:val="0"/>
                      <w:marTop w:val="0"/>
                      <w:marBottom w:val="0"/>
                      <w:divBdr>
                        <w:top w:val="dashed" w:sz="2" w:space="0" w:color="FFFFFF"/>
                        <w:left w:val="dashed" w:sz="2" w:space="0" w:color="FFFFFF"/>
                        <w:bottom w:val="dashed" w:sz="2" w:space="0" w:color="FFFFFF"/>
                        <w:right w:val="dashed" w:sz="2" w:space="0" w:color="FFFFFF"/>
                      </w:divBdr>
                    </w:div>
                    <w:div w:id="711002458">
                      <w:marLeft w:val="0"/>
                      <w:marRight w:val="0"/>
                      <w:marTop w:val="0"/>
                      <w:marBottom w:val="0"/>
                      <w:divBdr>
                        <w:top w:val="dashed" w:sz="2" w:space="0" w:color="FFFFFF"/>
                        <w:left w:val="dashed" w:sz="2" w:space="0" w:color="FFFFFF"/>
                        <w:bottom w:val="dashed" w:sz="2" w:space="0" w:color="FFFFFF"/>
                        <w:right w:val="dashed" w:sz="2" w:space="0" w:color="FFFFFF"/>
                      </w:divBdr>
                    </w:div>
                    <w:div w:id="1330446500">
                      <w:marLeft w:val="0"/>
                      <w:marRight w:val="0"/>
                      <w:marTop w:val="0"/>
                      <w:marBottom w:val="0"/>
                      <w:divBdr>
                        <w:top w:val="dashed" w:sz="2" w:space="0" w:color="FFFFFF"/>
                        <w:left w:val="dashed" w:sz="2" w:space="0" w:color="FFFFFF"/>
                        <w:bottom w:val="dashed" w:sz="2" w:space="0" w:color="FFFFFF"/>
                        <w:right w:val="dashed" w:sz="2" w:space="0" w:color="FFFFFF"/>
                      </w:divBdr>
                    </w:div>
                    <w:div w:id="242641634">
                      <w:marLeft w:val="0"/>
                      <w:marRight w:val="0"/>
                      <w:marTop w:val="0"/>
                      <w:marBottom w:val="0"/>
                      <w:divBdr>
                        <w:top w:val="dashed" w:sz="2" w:space="0" w:color="FFFFFF"/>
                        <w:left w:val="dashed" w:sz="2" w:space="0" w:color="FFFFFF"/>
                        <w:bottom w:val="dashed" w:sz="2" w:space="0" w:color="FFFFFF"/>
                        <w:right w:val="dashed" w:sz="2" w:space="0" w:color="FFFFFF"/>
                      </w:divBdr>
                    </w:div>
                    <w:div w:id="2028098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4225462">
                  <w:marLeft w:val="0"/>
                  <w:marRight w:val="0"/>
                  <w:marTop w:val="0"/>
                  <w:marBottom w:val="0"/>
                  <w:divBdr>
                    <w:top w:val="dashed" w:sz="2" w:space="0" w:color="FFFFFF"/>
                    <w:left w:val="dashed" w:sz="2" w:space="0" w:color="FFFFFF"/>
                    <w:bottom w:val="dashed" w:sz="2" w:space="0" w:color="FFFFFF"/>
                    <w:right w:val="dashed" w:sz="2" w:space="0" w:color="FFFFFF"/>
                  </w:divBdr>
                </w:div>
                <w:div w:id="2045906088">
                  <w:marLeft w:val="0"/>
                  <w:marRight w:val="0"/>
                  <w:marTop w:val="0"/>
                  <w:marBottom w:val="0"/>
                  <w:divBdr>
                    <w:top w:val="dashed" w:sz="2" w:space="0" w:color="FFFFFF"/>
                    <w:left w:val="dashed" w:sz="2" w:space="0" w:color="FFFFFF"/>
                    <w:bottom w:val="dashed" w:sz="2" w:space="0" w:color="FFFFFF"/>
                    <w:right w:val="dashed" w:sz="2" w:space="0" w:color="FFFFFF"/>
                  </w:divBdr>
                  <w:divsChild>
                    <w:div w:id="1412657942">
                      <w:marLeft w:val="0"/>
                      <w:marRight w:val="0"/>
                      <w:marTop w:val="0"/>
                      <w:marBottom w:val="0"/>
                      <w:divBdr>
                        <w:top w:val="dashed" w:sz="2" w:space="0" w:color="FFFFFF"/>
                        <w:left w:val="dashed" w:sz="2" w:space="0" w:color="FFFFFF"/>
                        <w:bottom w:val="dashed" w:sz="2" w:space="0" w:color="FFFFFF"/>
                        <w:right w:val="dashed" w:sz="2" w:space="0" w:color="FFFFFF"/>
                      </w:divBdr>
                    </w:div>
                    <w:div w:id="1085807797">
                      <w:marLeft w:val="0"/>
                      <w:marRight w:val="0"/>
                      <w:marTop w:val="0"/>
                      <w:marBottom w:val="0"/>
                      <w:divBdr>
                        <w:top w:val="dashed" w:sz="2" w:space="0" w:color="FFFFFF"/>
                        <w:left w:val="dashed" w:sz="2" w:space="0" w:color="FFFFFF"/>
                        <w:bottom w:val="dashed" w:sz="2" w:space="0" w:color="FFFFFF"/>
                        <w:right w:val="dashed" w:sz="2" w:space="0" w:color="FFFFFF"/>
                      </w:divBdr>
                    </w:div>
                    <w:div w:id="1347362454">
                      <w:marLeft w:val="0"/>
                      <w:marRight w:val="0"/>
                      <w:marTop w:val="0"/>
                      <w:marBottom w:val="0"/>
                      <w:divBdr>
                        <w:top w:val="dashed" w:sz="2" w:space="0" w:color="FFFFFF"/>
                        <w:left w:val="dashed" w:sz="2" w:space="0" w:color="FFFFFF"/>
                        <w:bottom w:val="dashed" w:sz="2" w:space="0" w:color="FFFFFF"/>
                        <w:right w:val="dashed" w:sz="2" w:space="0" w:color="FFFFFF"/>
                      </w:divBdr>
                    </w:div>
                    <w:div w:id="607540741">
                      <w:marLeft w:val="0"/>
                      <w:marRight w:val="0"/>
                      <w:marTop w:val="0"/>
                      <w:marBottom w:val="0"/>
                      <w:divBdr>
                        <w:top w:val="dashed" w:sz="2" w:space="0" w:color="FFFFFF"/>
                        <w:left w:val="dashed" w:sz="2" w:space="0" w:color="FFFFFF"/>
                        <w:bottom w:val="dashed" w:sz="2" w:space="0" w:color="FFFFFF"/>
                        <w:right w:val="dashed" w:sz="2" w:space="0" w:color="FFFFFF"/>
                      </w:divBdr>
                    </w:div>
                    <w:div w:id="632714787">
                      <w:marLeft w:val="0"/>
                      <w:marRight w:val="0"/>
                      <w:marTop w:val="0"/>
                      <w:marBottom w:val="0"/>
                      <w:divBdr>
                        <w:top w:val="dashed" w:sz="2" w:space="0" w:color="FFFFFF"/>
                        <w:left w:val="dashed" w:sz="2" w:space="0" w:color="FFFFFF"/>
                        <w:bottom w:val="dashed" w:sz="2" w:space="0" w:color="FFFFFF"/>
                        <w:right w:val="dashed" w:sz="2" w:space="0" w:color="FFFFFF"/>
                      </w:divBdr>
                    </w:div>
                    <w:div w:id="1228108573">
                      <w:marLeft w:val="0"/>
                      <w:marRight w:val="0"/>
                      <w:marTop w:val="0"/>
                      <w:marBottom w:val="0"/>
                      <w:divBdr>
                        <w:top w:val="dashed" w:sz="2" w:space="0" w:color="FFFFFF"/>
                        <w:left w:val="dashed" w:sz="2" w:space="0" w:color="FFFFFF"/>
                        <w:bottom w:val="dashed" w:sz="2" w:space="0" w:color="FFFFFF"/>
                        <w:right w:val="dashed" w:sz="2" w:space="0" w:color="FFFFFF"/>
                      </w:divBdr>
                    </w:div>
                    <w:div w:id="1179851976">
                      <w:marLeft w:val="0"/>
                      <w:marRight w:val="0"/>
                      <w:marTop w:val="0"/>
                      <w:marBottom w:val="0"/>
                      <w:divBdr>
                        <w:top w:val="dashed" w:sz="2" w:space="0" w:color="FFFFFF"/>
                        <w:left w:val="dashed" w:sz="2" w:space="0" w:color="FFFFFF"/>
                        <w:bottom w:val="dashed" w:sz="2" w:space="0" w:color="FFFFFF"/>
                        <w:right w:val="dashed" w:sz="2" w:space="0" w:color="FFFFFF"/>
                      </w:divBdr>
                    </w:div>
                    <w:div w:id="1163086835">
                      <w:marLeft w:val="0"/>
                      <w:marRight w:val="0"/>
                      <w:marTop w:val="0"/>
                      <w:marBottom w:val="0"/>
                      <w:divBdr>
                        <w:top w:val="dashed" w:sz="2" w:space="0" w:color="FFFFFF"/>
                        <w:left w:val="dashed" w:sz="2" w:space="0" w:color="FFFFFF"/>
                        <w:bottom w:val="dashed" w:sz="2" w:space="0" w:color="FFFFFF"/>
                        <w:right w:val="dashed" w:sz="2" w:space="0" w:color="FFFFFF"/>
                      </w:divBdr>
                    </w:div>
                    <w:div w:id="1377004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79735">
                  <w:marLeft w:val="0"/>
                  <w:marRight w:val="0"/>
                  <w:marTop w:val="0"/>
                  <w:marBottom w:val="0"/>
                  <w:divBdr>
                    <w:top w:val="dashed" w:sz="2" w:space="0" w:color="FFFFFF"/>
                    <w:left w:val="dashed" w:sz="2" w:space="0" w:color="FFFFFF"/>
                    <w:bottom w:val="dashed" w:sz="2" w:space="0" w:color="FFFFFF"/>
                    <w:right w:val="dashed" w:sz="2" w:space="0" w:color="FFFFFF"/>
                  </w:divBdr>
                </w:div>
                <w:div w:id="1806267085">
                  <w:marLeft w:val="0"/>
                  <w:marRight w:val="0"/>
                  <w:marTop w:val="0"/>
                  <w:marBottom w:val="0"/>
                  <w:divBdr>
                    <w:top w:val="dashed" w:sz="2" w:space="0" w:color="FFFFFF"/>
                    <w:left w:val="dashed" w:sz="2" w:space="0" w:color="FFFFFF"/>
                    <w:bottom w:val="dashed" w:sz="2" w:space="0" w:color="FFFFFF"/>
                    <w:right w:val="dashed" w:sz="2" w:space="0" w:color="FFFFFF"/>
                  </w:divBdr>
                  <w:divsChild>
                    <w:div w:id="803733984">
                      <w:marLeft w:val="0"/>
                      <w:marRight w:val="0"/>
                      <w:marTop w:val="0"/>
                      <w:marBottom w:val="0"/>
                      <w:divBdr>
                        <w:top w:val="dashed" w:sz="2" w:space="0" w:color="FFFFFF"/>
                        <w:left w:val="dashed" w:sz="2" w:space="0" w:color="FFFFFF"/>
                        <w:bottom w:val="dashed" w:sz="2" w:space="0" w:color="FFFFFF"/>
                        <w:right w:val="dashed" w:sz="2" w:space="0" w:color="FFFFFF"/>
                      </w:divBdr>
                    </w:div>
                    <w:div w:id="2054578429">
                      <w:marLeft w:val="0"/>
                      <w:marRight w:val="0"/>
                      <w:marTop w:val="0"/>
                      <w:marBottom w:val="0"/>
                      <w:divBdr>
                        <w:top w:val="dashed" w:sz="2" w:space="0" w:color="FFFFFF"/>
                        <w:left w:val="dashed" w:sz="2" w:space="0" w:color="FFFFFF"/>
                        <w:bottom w:val="dashed" w:sz="2" w:space="0" w:color="FFFFFF"/>
                        <w:right w:val="dashed" w:sz="2" w:space="0" w:color="FFFFFF"/>
                      </w:divBdr>
                    </w:div>
                    <w:div w:id="2123915729">
                      <w:marLeft w:val="0"/>
                      <w:marRight w:val="0"/>
                      <w:marTop w:val="0"/>
                      <w:marBottom w:val="0"/>
                      <w:divBdr>
                        <w:top w:val="dashed" w:sz="2" w:space="0" w:color="FFFFFF"/>
                        <w:left w:val="dashed" w:sz="2" w:space="0" w:color="FFFFFF"/>
                        <w:bottom w:val="dashed" w:sz="2" w:space="0" w:color="FFFFFF"/>
                        <w:right w:val="dashed" w:sz="2" w:space="0" w:color="FFFFFF"/>
                      </w:divBdr>
                    </w:div>
                    <w:div w:id="892498432">
                      <w:marLeft w:val="0"/>
                      <w:marRight w:val="0"/>
                      <w:marTop w:val="0"/>
                      <w:marBottom w:val="0"/>
                      <w:divBdr>
                        <w:top w:val="dashed" w:sz="2" w:space="0" w:color="FFFFFF"/>
                        <w:left w:val="dashed" w:sz="2" w:space="0" w:color="FFFFFF"/>
                        <w:bottom w:val="dashed" w:sz="2" w:space="0" w:color="FFFFFF"/>
                        <w:right w:val="dashed" w:sz="2" w:space="0" w:color="FFFFFF"/>
                      </w:divBdr>
                    </w:div>
                    <w:div w:id="396323109">
                      <w:marLeft w:val="0"/>
                      <w:marRight w:val="0"/>
                      <w:marTop w:val="0"/>
                      <w:marBottom w:val="0"/>
                      <w:divBdr>
                        <w:top w:val="dashed" w:sz="2" w:space="0" w:color="FFFFFF"/>
                        <w:left w:val="dashed" w:sz="2" w:space="0" w:color="FFFFFF"/>
                        <w:bottom w:val="dashed" w:sz="2" w:space="0" w:color="FFFFFF"/>
                        <w:right w:val="dashed" w:sz="2" w:space="0" w:color="FFFFFF"/>
                      </w:divBdr>
                    </w:div>
                    <w:div w:id="1634410727">
                      <w:marLeft w:val="0"/>
                      <w:marRight w:val="0"/>
                      <w:marTop w:val="0"/>
                      <w:marBottom w:val="0"/>
                      <w:divBdr>
                        <w:top w:val="dashed" w:sz="2" w:space="0" w:color="FFFFFF"/>
                        <w:left w:val="dashed" w:sz="2" w:space="0" w:color="FFFFFF"/>
                        <w:bottom w:val="dashed" w:sz="2" w:space="0" w:color="FFFFFF"/>
                        <w:right w:val="dashed" w:sz="2" w:space="0" w:color="FFFFFF"/>
                      </w:divBdr>
                    </w:div>
                    <w:div w:id="1233662116">
                      <w:marLeft w:val="0"/>
                      <w:marRight w:val="0"/>
                      <w:marTop w:val="0"/>
                      <w:marBottom w:val="0"/>
                      <w:divBdr>
                        <w:top w:val="dashed" w:sz="2" w:space="0" w:color="FFFFFF"/>
                        <w:left w:val="dashed" w:sz="2" w:space="0" w:color="FFFFFF"/>
                        <w:bottom w:val="dashed" w:sz="2" w:space="0" w:color="FFFFFF"/>
                        <w:right w:val="dashed" w:sz="2" w:space="0" w:color="FFFFFF"/>
                      </w:divBdr>
                    </w:div>
                    <w:div w:id="673800285">
                      <w:marLeft w:val="0"/>
                      <w:marRight w:val="0"/>
                      <w:marTop w:val="0"/>
                      <w:marBottom w:val="0"/>
                      <w:divBdr>
                        <w:top w:val="dashed" w:sz="2" w:space="0" w:color="FFFFFF"/>
                        <w:left w:val="dashed" w:sz="2" w:space="0" w:color="FFFFFF"/>
                        <w:bottom w:val="dashed" w:sz="2" w:space="0" w:color="FFFFFF"/>
                        <w:right w:val="dashed" w:sz="2" w:space="0" w:color="FFFFFF"/>
                      </w:divBdr>
                    </w:div>
                    <w:div w:id="2088838892">
                      <w:marLeft w:val="0"/>
                      <w:marRight w:val="0"/>
                      <w:marTop w:val="0"/>
                      <w:marBottom w:val="0"/>
                      <w:divBdr>
                        <w:top w:val="dashed" w:sz="2" w:space="0" w:color="FFFFFF"/>
                        <w:left w:val="dashed" w:sz="2" w:space="0" w:color="FFFFFF"/>
                        <w:bottom w:val="dashed" w:sz="2" w:space="0" w:color="FFFFFF"/>
                        <w:right w:val="dashed" w:sz="2" w:space="0" w:color="FFFFFF"/>
                      </w:divBdr>
                    </w:div>
                    <w:div w:id="1268661909">
                      <w:marLeft w:val="0"/>
                      <w:marRight w:val="0"/>
                      <w:marTop w:val="0"/>
                      <w:marBottom w:val="0"/>
                      <w:divBdr>
                        <w:top w:val="dashed" w:sz="2" w:space="0" w:color="FFFFFF"/>
                        <w:left w:val="dashed" w:sz="2" w:space="0" w:color="FFFFFF"/>
                        <w:bottom w:val="dashed" w:sz="2" w:space="0" w:color="FFFFFF"/>
                        <w:right w:val="dashed" w:sz="2" w:space="0" w:color="FFFFFF"/>
                      </w:divBdr>
                    </w:div>
                    <w:div w:id="510529620">
                      <w:marLeft w:val="0"/>
                      <w:marRight w:val="0"/>
                      <w:marTop w:val="0"/>
                      <w:marBottom w:val="0"/>
                      <w:divBdr>
                        <w:top w:val="dashed" w:sz="2" w:space="0" w:color="FFFFFF"/>
                        <w:left w:val="dashed" w:sz="2" w:space="0" w:color="FFFFFF"/>
                        <w:bottom w:val="dashed" w:sz="2" w:space="0" w:color="FFFFFF"/>
                        <w:right w:val="dashed" w:sz="2" w:space="0" w:color="FFFFFF"/>
                      </w:divBdr>
                    </w:div>
                    <w:div w:id="1843743489">
                      <w:marLeft w:val="0"/>
                      <w:marRight w:val="0"/>
                      <w:marTop w:val="0"/>
                      <w:marBottom w:val="0"/>
                      <w:divBdr>
                        <w:top w:val="dashed" w:sz="2" w:space="0" w:color="FFFFFF"/>
                        <w:left w:val="dashed" w:sz="2" w:space="0" w:color="FFFFFF"/>
                        <w:bottom w:val="dashed" w:sz="2" w:space="0" w:color="FFFFFF"/>
                        <w:right w:val="dashed" w:sz="2" w:space="0" w:color="FFFFFF"/>
                      </w:divBdr>
                    </w:div>
                    <w:div w:id="358625920">
                      <w:marLeft w:val="0"/>
                      <w:marRight w:val="0"/>
                      <w:marTop w:val="0"/>
                      <w:marBottom w:val="0"/>
                      <w:divBdr>
                        <w:top w:val="dashed" w:sz="2" w:space="0" w:color="FFFFFF"/>
                        <w:left w:val="dashed" w:sz="2" w:space="0" w:color="FFFFFF"/>
                        <w:bottom w:val="dashed" w:sz="2" w:space="0" w:color="FFFFFF"/>
                        <w:right w:val="dashed" w:sz="2" w:space="0" w:color="FFFFFF"/>
                      </w:divBdr>
                    </w:div>
                    <w:div w:id="1804272562">
                      <w:marLeft w:val="0"/>
                      <w:marRight w:val="0"/>
                      <w:marTop w:val="0"/>
                      <w:marBottom w:val="0"/>
                      <w:divBdr>
                        <w:top w:val="dashed" w:sz="2" w:space="0" w:color="FFFFFF"/>
                        <w:left w:val="dashed" w:sz="2" w:space="0" w:color="FFFFFF"/>
                        <w:bottom w:val="dashed" w:sz="2" w:space="0" w:color="FFFFFF"/>
                        <w:right w:val="dashed" w:sz="2" w:space="0" w:color="FFFFFF"/>
                      </w:divBdr>
                    </w:div>
                    <w:div w:id="1596816399">
                      <w:marLeft w:val="0"/>
                      <w:marRight w:val="0"/>
                      <w:marTop w:val="0"/>
                      <w:marBottom w:val="0"/>
                      <w:divBdr>
                        <w:top w:val="dashed" w:sz="2" w:space="0" w:color="FFFFFF"/>
                        <w:left w:val="dashed" w:sz="2" w:space="0" w:color="FFFFFF"/>
                        <w:bottom w:val="dashed" w:sz="2" w:space="0" w:color="FFFFFF"/>
                        <w:right w:val="dashed" w:sz="2" w:space="0" w:color="FFFFFF"/>
                      </w:divBdr>
                    </w:div>
                    <w:div w:id="2054883258">
                      <w:marLeft w:val="0"/>
                      <w:marRight w:val="0"/>
                      <w:marTop w:val="0"/>
                      <w:marBottom w:val="0"/>
                      <w:divBdr>
                        <w:top w:val="dashed" w:sz="2" w:space="0" w:color="FFFFFF"/>
                        <w:left w:val="dashed" w:sz="2" w:space="0" w:color="FFFFFF"/>
                        <w:bottom w:val="dashed" w:sz="2" w:space="0" w:color="FFFFFF"/>
                        <w:right w:val="dashed" w:sz="2" w:space="0" w:color="FFFFFF"/>
                      </w:divBdr>
                    </w:div>
                    <w:div w:id="41447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115061">
                  <w:marLeft w:val="0"/>
                  <w:marRight w:val="0"/>
                  <w:marTop w:val="0"/>
                  <w:marBottom w:val="0"/>
                  <w:divBdr>
                    <w:top w:val="dashed" w:sz="2" w:space="0" w:color="FFFFFF"/>
                    <w:left w:val="dashed" w:sz="2" w:space="0" w:color="FFFFFF"/>
                    <w:bottom w:val="dashed" w:sz="2" w:space="0" w:color="FFFFFF"/>
                    <w:right w:val="dashed" w:sz="2" w:space="0" w:color="FFFFFF"/>
                  </w:divBdr>
                </w:div>
                <w:div w:id="1044451186">
                  <w:marLeft w:val="0"/>
                  <w:marRight w:val="0"/>
                  <w:marTop w:val="0"/>
                  <w:marBottom w:val="0"/>
                  <w:divBdr>
                    <w:top w:val="dashed" w:sz="2" w:space="0" w:color="FFFFFF"/>
                    <w:left w:val="dashed" w:sz="2" w:space="0" w:color="FFFFFF"/>
                    <w:bottom w:val="dashed" w:sz="2" w:space="0" w:color="FFFFFF"/>
                    <w:right w:val="dashed" w:sz="2" w:space="0" w:color="FFFFFF"/>
                  </w:divBdr>
                  <w:divsChild>
                    <w:div w:id="1545217187">
                      <w:marLeft w:val="0"/>
                      <w:marRight w:val="0"/>
                      <w:marTop w:val="0"/>
                      <w:marBottom w:val="0"/>
                      <w:divBdr>
                        <w:top w:val="dashed" w:sz="2" w:space="0" w:color="FFFFFF"/>
                        <w:left w:val="dashed" w:sz="2" w:space="0" w:color="FFFFFF"/>
                        <w:bottom w:val="dashed" w:sz="2" w:space="0" w:color="FFFFFF"/>
                        <w:right w:val="dashed" w:sz="2" w:space="0" w:color="FFFFFF"/>
                      </w:divBdr>
                    </w:div>
                    <w:div w:id="165680464">
                      <w:marLeft w:val="0"/>
                      <w:marRight w:val="0"/>
                      <w:marTop w:val="0"/>
                      <w:marBottom w:val="0"/>
                      <w:divBdr>
                        <w:top w:val="dashed" w:sz="2" w:space="0" w:color="FFFFFF"/>
                        <w:left w:val="dashed" w:sz="2" w:space="0" w:color="FFFFFF"/>
                        <w:bottom w:val="dashed" w:sz="2" w:space="0" w:color="FFFFFF"/>
                        <w:right w:val="dashed" w:sz="2" w:space="0" w:color="FFFFFF"/>
                      </w:divBdr>
                    </w:div>
                    <w:div w:id="1028485804">
                      <w:marLeft w:val="0"/>
                      <w:marRight w:val="0"/>
                      <w:marTop w:val="0"/>
                      <w:marBottom w:val="0"/>
                      <w:divBdr>
                        <w:top w:val="dashed" w:sz="2" w:space="0" w:color="FFFFFF"/>
                        <w:left w:val="dashed" w:sz="2" w:space="0" w:color="FFFFFF"/>
                        <w:bottom w:val="dashed" w:sz="2" w:space="0" w:color="FFFFFF"/>
                        <w:right w:val="dashed" w:sz="2" w:space="0" w:color="FFFFFF"/>
                      </w:divBdr>
                    </w:div>
                    <w:div w:id="1635331411">
                      <w:marLeft w:val="0"/>
                      <w:marRight w:val="0"/>
                      <w:marTop w:val="0"/>
                      <w:marBottom w:val="0"/>
                      <w:divBdr>
                        <w:top w:val="dashed" w:sz="2" w:space="0" w:color="FFFFFF"/>
                        <w:left w:val="dashed" w:sz="2" w:space="0" w:color="FFFFFF"/>
                        <w:bottom w:val="dashed" w:sz="2" w:space="0" w:color="FFFFFF"/>
                        <w:right w:val="dashed" w:sz="2" w:space="0" w:color="FFFFFF"/>
                      </w:divBdr>
                    </w:div>
                    <w:div w:id="1513761450">
                      <w:marLeft w:val="0"/>
                      <w:marRight w:val="0"/>
                      <w:marTop w:val="0"/>
                      <w:marBottom w:val="0"/>
                      <w:divBdr>
                        <w:top w:val="dashed" w:sz="2" w:space="0" w:color="FFFFFF"/>
                        <w:left w:val="dashed" w:sz="2" w:space="0" w:color="FFFFFF"/>
                        <w:bottom w:val="dashed" w:sz="2" w:space="0" w:color="FFFFFF"/>
                        <w:right w:val="dashed" w:sz="2" w:space="0" w:color="FFFFFF"/>
                      </w:divBdr>
                    </w:div>
                    <w:div w:id="1408653226">
                      <w:marLeft w:val="0"/>
                      <w:marRight w:val="0"/>
                      <w:marTop w:val="0"/>
                      <w:marBottom w:val="0"/>
                      <w:divBdr>
                        <w:top w:val="dashed" w:sz="2" w:space="0" w:color="FFFFFF"/>
                        <w:left w:val="dashed" w:sz="2" w:space="0" w:color="FFFFFF"/>
                        <w:bottom w:val="dashed" w:sz="2" w:space="0" w:color="FFFFFF"/>
                        <w:right w:val="dashed" w:sz="2" w:space="0" w:color="FFFFFF"/>
                      </w:divBdr>
                    </w:div>
                    <w:div w:id="935864205">
                      <w:marLeft w:val="0"/>
                      <w:marRight w:val="0"/>
                      <w:marTop w:val="0"/>
                      <w:marBottom w:val="0"/>
                      <w:divBdr>
                        <w:top w:val="dashed" w:sz="2" w:space="0" w:color="FFFFFF"/>
                        <w:left w:val="dashed" w:sz="2" w:space="0" w:color="FFFFFF"/>
                        <w:bottom w:val="dashed" w:sz="2" w:space="0" w:color="FFFFFF"/>
                        <w:right w:val="dashed" w:sz="2" w:space="0" w:color="FFFFFF"/>
                      </w:divBdr>
                    </w:div>
                    <w:div w:id="1323121335">
                      <w:marLeft w:val="0"/>
                      <w:marRight w:val="0"/>
                      <w:marTop w:val="0"/>
                      <w:marBottom w:val="0"/>
                      <w:divBdr>
                        <w:top w:val="dashed" w:sz="2" w:space="0" w:color="FFFFFF"/>
                        <w:left w:val="dashed" w:sz="2" w:space="0" w:color="FFFFFF"/>
                        <w:bottom w:val="dashed" w:sz="2" w:space="0" w:color="FFFFFF"/>
                        <w:right w:val="dashed" w:sz="2" w:space="0" w:color="FFFFFF"/>
                      </w:divBdr>
                    </w:div>
                    <w:div w:id="287393291">
                      <w:marLeft w:val="0"/>
                      <w:marRight w:val="0"/>
                      <w:marTop w:val="0"/>
                      <w:marBottom w:val="0"/>
                      <w:divBdr>
                        <w:top w:val="dashed" w:sz="2" w:space="0" w:color="FFFFFF"/>
                        <w:left w:val="dashed" w:sz="2" w:space="0" w:color="FFFFFF"/>
                        <w:bottom w:val="dashed" w:sz="2" w:space="0" w:color="FFFFFF"/>
                        <w:right w:val="dashed" w:sz="2" w:space="0" w:color="FFFFFF"/>
                      </w:divBdr>
                    </w:div>
                    <w:div w:id="669412267">
                      <w:marLeft w:val="0"/>
                      <w:marRight w:val="0"/>
                      <w:marTop w:val="0"/>
                      <w:marBottom w:val="0"/>
                      <w:divBdr>
                        <w:top w:val="dashed" w:sz="2" w:space="0" w:color="FFFFFF"/>
                        <w:left w:val="dashed" w:sz="2" w:space="0" w:color="FFFFFF"/>
                        <w:bottom w:val="dashed" w:sz="2" w:space="0" w:color="FFFFFF"/>
                        <w:right w:val="dashed" w:sz="2" w:space="0" w:color="FFFFFF"/>
                      </w:divBdr>
                    </w:div>
                    <w:div w:id="430664441">
                      <w:marLeft w:val="0"/>
                      <w:marRight w:val="0"/>
                      <w:marTop w:val="0"/>
                      <w:marBottom w:val="0"/>
                      <w:divBdr>
                        <w:top w:val="dashed" w:sz="2" w:space="0" w:color="FFFFFF"/>
                        <w:left w:val="dashed" w:sz="2" w:space="0" w:color="FFFFFF"/>
                        <w:bottom w:val="dashed" w:sz="2" w:space="0" w:color="FFFFFF"/>
                        <w:right w:val="dashed" w:sz="2" w:space="0" w:color="FFFFFF"/>
                      </w:divBdr>
                    </w:div>
                    <w:div w:id="131219433">
                      <w:marLeft w:val="0"/>
                      <w:marRight w:val="0"/>
                      <w:marTop w:val="0"/>
                      <w:marBottom w:val="0"/>
                      <w:divBdr>
                        <w:top w:val="dashed" w:sz="2" w:space="0" w:color="FFFFFF"/>
                        <w:left w:val="dashed" w:sz="2" w:space="0" w:color="FFFFFF"/>
                        <w:bottom w:val="dashed" w:sz="2" w:space="0" w:color="FFFFFF"/>
                        <w:right w:val="dashed" w:sz="2" w:space="0" w:color="FFFFFF"/>
                      </w:divBdr>
                    </w:div>
                    <w:div w:id="1707294721">
                      <w:marLeft w:val="0"/>
                      <w:marRight w:val="0"/>
                      <w:marTop w:val="0"/>
                      <w:marBottom w:val="0"/>
                      <w:divBdr>
                        <w:top w:val="dashed" w:sz="2" w:space="0" w:color="FFFFFF"/>
                        <w:left w:val="dashed" w:sz="2" w:space="0" w:color="FFFFFF"/>
                        <w:bottom w:val="dashed" w:sz="2" w:space="0" w:color="FFFFFF"/>
                        <w:right w:val="dashed" w:sz="2" w:space="0" w:color="FFFFFF"/>
                      </w:divBdr>
                    </w:div>
                    <w:div w:id="2042971239">
                      <w:marLeft w:val="0"/>
                      <w:marRight w:val="0"/>
                      <w:marTop w:val="0"/>
                      <w:marBottom w:val="0"/>
                      <w:divBdr>
                        <w:top w:val="dashed" w:sz="2" w:space="0" w:color="FFFFFF"/>
                        <w:left w:val="dashed" w:sz="2" w:space="0" w:color="FFFFFF"/>
                        <w:bottom w:val="dashed" w:sz="2" w:space="0" w:color="FFFFFF"/>
                        <w:right w:val="dashed" w:sz="2" w:space="0" w:color="FFFFFF"/>
                      </w:divBdr>
                    </w:div>
                    <w:div w:id="826550899">
                      <w:marLeft w:val="0"/>
                      <w:marRight w:val="0"/>
                      <w:marTop w:val="0"/>
                      <w:marBottom w:val="0"/>
                      <w:divBdr>
                        <w:top w:val="dashed" w:sz="2" w:space="0" w:color="FFFFFF"/>
                        <w:left w:val="dashed" w:sz="2" w:space="0" w:color="FFFFFF"/>
                        <w:bottom w:val="dashed" w:sz="2" w:space="0" w:color="FFFFFF"/>
                        <w:right w:val="dashed" w:sz="2" w:space="0" w:color="FFFFFF"/>
                      </w:divBdr>
                    </w:div>
                    <w:div w:id="211163404">
                      <w:marLeft w:val="0"/>
                      <w:marRight w:val="0"/>
                      <w:marTop w:val="0"/>
                      <w:marBottom w:val="0"/>
                      <w:divBdr>
                        <w:top w:val="dashed" w:sz="2" w:space="0" w:color="FFFFFF"/>
                        <w:left w:val="dashed" w:sz="2" w:space="0" w:color="FFFFFF"/>
                        <w:bottom w:val="dashed" w:sz="2" w:space="0" w:color="FFFFFF"/>
                        <w:right w:val="dashed" w:sz="2" w:space="0" w:color="FFFFFF"/>
                      </w:divBdr>
                    </w:div>
                    <w:div w:id="1993826565">
                      <w:marLeft w:val="0"/>
                      <w:marRight w:val="0"/>
                      <w:marTop w:val="0"/>
                      <w:marBottom w:val="0"/>
                      <w:divBdr>
                        <w:top w:val="dashed" w:sz="2" w:space="0" w:color="FFFFFF"/>
                        <w:left w:val="dashed" w:sz="2" w:space="0" w:color="FFFFFF"/>
                        <w:bottom w:val="dashed" w:sz="2" w:space="0" w:color="FFFFFF"/>
                        <w:right w:val="dashed" w:sz="2" w:space="0" w:color="FFFFFF"/>
                      </w:divBdr>
                    </w:div>
                    <w:div w:id="547646045">
                      <w:marLeft w:val="0"/>
                      <w:marRight w:val="0"/>
                      <w:marTop w:val="0"/>
                      <w:marBottom w:val="0"/>
                      <w:divBdr>
                        <w:top w:val="dashed" w:sz="2" w:space="0" w:color="FFFFFF"/>
                        <w:left w:val="dashed" w:sz="2" w:space="0" w:color="FFFFFF"/>
                        <w:bottom w:val="dashed" w:sz="2" w:space="0" w:color="FFFFFF"/>
                        <w:right w:val="dashed" w:sz="2" w:space="0" w:color="FFFFFF"/>
                      </w:divBdr>
                    </w:div>
                    <w:div w:id="716979253">
                      <w:marLeft w:val="0"/>
                      <w:marRight w:val="0"/>
                      <w:marTop w:val="0"/>
                      <w:marBottom w:val="0"/>
                      <w:divBdr>
                        <w:top w:val="dashed" w:sz="2" w:space="0" w:color="FFFFFF"/>
                        <w:left w:val="dashed" w:sz="2" w:space="0" w:color="FFFFFF"/>
                        <w:bottom w:val="dashed" w:sz="2" w:space="0" w:color="FFFFFF"/>
                        <w:right w:val="dashed" w:sz="2" w:space="0" w:color="FFFFFF"/>
                      </w:divBdr>
                    </w:div>
                    <w:div w:id="1678726364">
                      <w:marLeft w:val="0"/>
                      <w:marRight w:val="0"/>
                      <w:marTop w:val="0"/>
                      <w:marBottom w:val="0"/>
                      <w:divBdr>
                        <w:top w:val="dashed" w:sz="2" w:space="0" w:color="FFFFFF"/>
                        <w:left w:val="dashed" w:sz="2" w:space="0" w:color="FFFFFF"/>
                        <w:bottom w:val="dashed" w:sz="2" w:space="0" w:color="FFFFFF"/>
                        <w:right w:val="dashed" w:sz="2" w:space="0" w:color="FFFFFF"/>
                      </w:divBdr>
                    </w:div>
                    <w:div w:id="299922436">
                      <w:marLeft w:val="0"/>
                      <w:marRight w:val="0"/>
                      <w:marTop w:val="0"/>
                      <w:marBottom w:val="0"/>
                      <w:divBdr>
                        <w:top w:val="dashed" w:sz="2" w:space="0" w:color="FFFFFF"/>
                        <w:left w:val="dashed" w:sz="2" w:space="0" w:color="FFFFFF"/>
                        <w:bottom w:val="dashed" w:sz="2" w:space="0" w:color="FFFFFF"/>
                        <w:right w:val="dashed" w:sz="2" w:space="0" w:color="FFFFFF"/>
                      </w:divBdr>
                    </w:div>
                    <w:div w:id="1542982908">
                      <w:marLeft w:val="0"/>
                      <w:marRight w:val="0"/>
                      <w:marTop w:val="0"/>
                      <w:marBottom w:val="0"/>
                      <w:divBdr>
                        <w:top w:val="dashed" w:sz="2" w:space="0" w:color="FFFFFF"/>
                        <w:left w:val="dashed" w:sz="2" w:space="0" w:color="FFFFFF"/>
                        <w:bottom w:val="dashed" w:sz="2" w:space="0" w:color="FFFFFF"/>
                        <w:right w:val="dashed" w:sz="2" w:space="0" w:color="FFFFFF"/>
                      </w:divBdr>
                    </w:div>
                    <w:div w:id="1046178285">
                      <w:marLeft w:val="0"/>
                      <w:marRight w:val="0"/>
                      <w:marTop w:val="0"/>
                      <w:marBottom w:val="0"/>
                      <w:divBdr>
                        <w:top w:val="dashed" w:sz="2" w:space="0" w:color="FFFFFF"/>
                        <w:left w:val="dashed" w:sz="2" w:space="0" w:color="FFFFFF"/>
                        <w:bottom w:val="dashed" w:sz="2" w:space="0" w:color="FFFFFF"/>
                        <w:right w:val="dashed" w:sz="2" w:space="0" w:color="FFFFFF"/>
                      </w:divBdr>
                    </w:div>
                    <w:div w:id="1548031096">
                      <w:marLeft w:val="0"/>
                      <w:marRight w:val="0"/>
                      <w:marTop w:val="0"/>
                      <w:marBottom w:val="0"/>
                      <w:divBdr>
                        <w:top w:val="dashed" w:sz="2" w:space="0" w:color="FFFFFF"/>
                        <w:left w:val="dashed" w:sz="2" w:space="0" w:color="FFFFFF"/>
                        <w:bottom w:val="dashed" w:sz="2" w:space="0" w:color="FFFFFF"/>
                        <w:right w:val="dashed" w:sz="2" w:space="0" w:color="FFFFFF"/>
                      </w:divBdr>
                    </w:div>
                    <w:div w:id="1534535833">
                      <w:marLeft w:val="0"/>
                      <w:marRight w:val="0"/>
                      <w:marTop w:val="0"/>
                      <w:marBottom w:val="0"/>
                      <w:divBdr>
                        <w:top w:val="dashed" w:sz="2" w:space="0" w:color="FFFFFF"/>
                        <w:left w:val="dashed" w:sz="2" w:space="0" w:color="FFFFFF"/>
                        <w:bottom w:val="dashed" w:sz="2" w:space="0" w:color="FFFFFF"/>
                        <w:right w:val="dashed" w:sz="2" w:space="0" w:color="FFFFFF"/>
                      </w:divBdr>
                    </w:div>
                    <w:div w:id="227541310">
                      <w:marLeft w:val="0"/>
                      <w:marRight w:val="0"/>
                      <w:marTop w:val="0"/>
                      <w:marBottom w:val="0"/>
                      <w:divBdr>
                        <w:top w:val="dashed" w:sz="2" w:space="0" w:color="FFFFFF"/>
                        <w:left w:val="dashed" w:sz="2" w:space="0" w:color="FFFFFF"/>
                        <w:bottom w:val="dashed" w:sz="2" w:space="0" w:color="FFFFFF"/>
                        <w:right w:val="dashed" w:sz="2" w:space="0" w:color="FFFFFF"/>
                      </w:divBdr>
                    </w:div>
                    <w:div w:id="795684412">
                      <w:marLeft w:val="0"/>
                      <w:marRight w:val="0"/>
                      <w:marTop w:val="0"/>
                      <w:marBottom w:val="0"/>
                      <w:divBdr>
                        <w:top w:val="dashed" w:sz="2" w:space="0" w:color="FFFFFF"/>
                        <w:left w:val="dashed" w:sz="2" w:space="0" w:color="FFFFFF"/>
                        <w:bottom w:val="dashed" w:sz="2" w:space="0" w:color="FFFFFF"/>
                        <w:right w:val="dashed" w:sz="2" w:space="0" w:color="FFFFFF"/>
                      </w:divBdr>
                    </w:div>
                    <w:div w:id="1098210243">
                      <w:marLeft w:val="0"/>
                      <w:marRight w:val="0"/>
                      <w:marTop w:val="0"/>
                      <w:marBottom w:val="0"/>
                      <w:divBdr>
                        <w:top w:val="dashed" w:sz="2" w:space="0" w:color="FFFFFF"/>
                        <w:left w:val="dashed" w:sz="2" w:space="0" w:color="FFFFFF"/>
                        <w:bottom w:val="dashed" w:sz="2" w:space="0" w:color="FFFFFF"/>
                        <w:right w:val="dashed" w:sz="2" w:space="0" w:color="FFFFFF"/>
                      </w:divBdr>
                    </w:div>
                    <w:div w:id="1844514759">
                      <w:marLeft w:val="0"/>
                      <w:marRight w:val="0"/>
                      <w:marTop w:val="0"/>
                      <w:marBottom w:val="0"/>
                      <w:divBdr>
                        <w:top w:val="dashed" w:sz="2" w:space="0" w:color="FFFFFF"/>
                        <w:left w:val="dashed" w:sz="2" w:space="0" w:color="FFFFFF"/>
                        <w:bottom w:val="dashed" w:sz="2" w:space="0" w:color="FFFFFF"/>
                        <w:right w:val="dashed" w:sz="2" w:space="0" w:color="FFFFFF"/>
                      </w:divBdr>
                    </w:div>
                    <w:div w:id="1519659275">
                      <w:marLeft w:val="0"/>
                      <w:marRight w:val="0"/>
                      <w:marTop w:val="0"/>
                      <w:marBottom w:val="0"/>
                      <w:divBdr>
                        <w:top w:val="dashed" w:sz="2" w:space="0" w:color="FFFFFF"/>
                        <w:left w:val="dashed" w:sz="2" w:space="0" w:color="FFFFFF"/>
                        <w:bottom w:val="dashed" w:sz="2" w:space="0" w:color="FFFFFF"/>
                        <w:right w:val="dashed" w:sz="2" w:space="0" w:color="FFFFFF"/>
                      </w:divBdr>
                    </w:div>
                    <w:div w:id="382295621">
                      <w:marLeft w:val="0"/>
                      <w:marRight w:val="0"/>
                      <w:marTop w:val="0"/>
                      <w:marBottom w:val="0"/>
                      <w:divBdr>
                        <w:top w:val="dashed" w:sz="2" w:space="0" w:color="FFFFFF"/>
                        <w:left w:val="dashed" w:sz="2" w:space="0" w:color="FFFFFF"/>
                        <w:bottom w:val="dashed" w:sz="2" w:space="0" w:color="FFFFFF"/>
                        <w:right w:val="dashed" w:sz="2" w:space="0" w:color="FFFFFF"/>
                      </w:divBdr>
                    </w:div>
                    <w:div w:id="795833362">
                      <w:marLeft w:val="0"/>
                      <w:marRight w:val="0"/>
                      <w:marTop w:val="0"/>
                      <w:marBottom w:val="0"/>
                      <w:divBdr>
                        <w:top w:val="dashed" w:sz="2" w:space="0" w:color="FFFFFF"/>
                        <w:left w:val="dashed" w:sz="2" w:space="0" w:color="FFFFFF"/>
                        <w:bottom w:val="dashed" w:sz="2" w:space="0" w:color="FFFFFF"/>
                        <w:right w:val="dashed" w:sz="2" w:space="0" w:color="FFFFFF"/>
                      </w:divBdr>
                    </w:div>
                    <w:div w:id="106312295">
                      <w:marLeft w:val="0"/>
                      <w:marRight w:val="0"/>
                      <w:marTop w:val="0"/>
                      <w:marBottom w:val="0"/>
                      <w:divBdr>
                        <w:top w:val="dashed" w:sz="2" w:space="0" w:color="FFFFFF"/>
                        <w:left w:val="dashed" w:sz="2" w:space="0" w:color="FFFFFF"/>
                        <w:bottom w:val="dashed" w:sz="2" w:space="0" w:color="FFFFFF"/>
                        <w:right w:val="dashed" w:sz="2" w:space="0" w:color="FFFFFF"/>
                      </w:divBdr>
                    </w:div>
                    <w:div w:id="515266861">
                      <w:marLeft w:val="0"/>
                      <w:marRight w:val="0"/>
                      <w:marTop w:val="0"/>
                      <w:marBottom w:val="0"/>
                      <w:divBdr>
                        <w:top w:val="dashed" w:sz="2" w:space="0" w:color="FFFFFF"/>
                        <w:left w:val="dashed" w:sz="2" w:space="0" w:color="FFFFFF"/>
                        <w:bottom w:val="dashed" w:sz="2" w:space="0" w:color="FFFFFF"/>
                        <w:right w:val="dashed" w:sz="2" w:space="0" w:color="FFFFFF"/>
                      </w:divBdr>
                      <w:divsChild>
                        <w:div w:id="1090810314">
                          <w:marLeft w:val="0"/>
                          <w:marRight w:val="0"/>
                          <w:marTop w:val="0"/>
                          <w:marBottom w:val="0"/>
                          <w:divBdr>
                            <w:top w:val="dashed" w:sz="2" w:space="0" w:color="FFFFFF"/>
                            <w:left w:val="dashed" w:sz="2" w:space="0" w:color="FFFFFF"/>
                            <w:bottom w:val="dashed" w:sz="2" w:space="0" w:color="FFFFFF"/>
                            <w:right w:val="dashed" w:sz="2" w:space="0" w:color="FFFFFF"/>
                          </w:divBdr>
                        </w:div>
                        <w:div w:id="1925021426">
                          <w:marLeft w:val="0"/>
                          <w:marRight w:val="0"/>
                          <w:marTop w:val="0"/>
                          <w:marBottom w:val="0"/>
                          <w:divBdr>
                            <w:top w:val="dashed" w:sz="2" w:space="0" w:color="FFFFFF"/>
                            <w:left w:val="dashed" w:sz="2" w:space="0" w:color="FFFFFF"/>
                            <w:bottom w:val="dashed" w:sz="2" w:space="0" w:color="FFFFFF"/>
                            <w:right w:val="dashed" w:sz="2" w:space="0" w:color="FFFFFF"/>
                          </w:divBdr>
                        </w:div>
                        <w:div w:id="154540729">
                          <w:marLeft w:val="0"/>
                          <w:marRight w:val="0"/>
                          <w:marTop w:val="0"/>
                          <w:marBottom w:val="0"/>
                          <w:divBdr>
                            <w:top w:val="dashed" w:sz="2" w:space="0" w:color="FFFFFF"/>
                            <w:left w:val="dashed" w:sz="2" w:space="0" w:color="FFFFFF"/>
                            <w:bottom w:val="dashed" w:sz="2" w:space="0" w:color="FFFFFF"/>
                            <w:right w:val="dashed" w:sz="2" w:space="0" w:color="FFFFFF"/>
                          </w:divBdr>
                          <w:divsChild>
                            <w:div w:id="987979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0023033">
                          <w:marLeft w:val="0"/>
                          <w:marRight w:val="0"/>
                          <w:marTop w:val="0"/>
                          <w:marBottom w:val="0"/>
                          <w:divBdr>
                            <w:top w:val="dashed" w:sz="2" w:space="0" w:color="FFFFFF"/>
                            <w:left w:val="dashed" w:sz="2" w:space="0" w:color="FFFFFF"/>
                            <w:bottom w:val="dashed" w:sz="2" w:space="0" w:color="FFFFFF"/>
                            <w:right w:val="dashed" w:sz="2" w:space="0" w:color="FFFFFF"/>
                          </w:divBdr>
                        </w:div>
                        <w:div w:id="947734552">
                          <w:marLeft w:val="0"/>
                          <w:marRight w:val="0"/>
                          <w:marTop w:val="0"/>
                          <w:marBottom w:val="0"/>
                          <w:divBdr>
                            <w:top w:val="dashed" w:sz="2" w:space="0" w:color="FFFFFF"/>
                            <w:left w:val="dashed" w:sz="2" w:space="0" w:color="FFFFFF"/>
                            <w:bottom w:val="dashed" w:sz="2" w:space="0" w:color="FFFFFF"/>
                            <w:right w:val="dashed" w:sz="2" w:space="0" w:color="FFFFFF"/>
                          </w:divBdr>
                        </w:div>
                        <w:div w:id="1693528517">
                          <w:marLeft w:val="0"/>
                          <w:marRight w:val="0"/>
                          <w:marTop w:val="0"/>
                          <w:marBottom w:val="0"/>
                          <w:divBdr>
                            <w:top w:val="dashed" w:sz="2" w:space="0" w:color="FFFFFF"/>
                            <w:left w:val="dashed" w:sz="2" w:space="0" w:color="FFFFFF"/>
                            <w:bottom w:val="dashed" w:sz="2" w:space="0" w:color="FFFFFF"/>
                            <w:right w:val="dashed" w:sz="2" w:space="0" w:color="FFFFFF"/>
                          </w:divBdr>
                        </w:div>
                        <w:div w:id="1632243320">
                          <w:marLeft w:val="0"/>
                          <w:marRight w:val="0"/>
                          <w:marTop w:val="0"/>
                          <w:marBottom w:val="0"/>
                          <w:divBdr>
                            <w:top w:val="dashed" w:sz="2" w:space="0" w:color="FFFFFF"/>
                            <w:left w:val="dashed" w:sz="2" w:space="0" w:color="FFFFFF"/>
                            <w:bottom w:val="dashed" w:sz="2" w:space="0" w:color="FFFFFF"/>
                            <w:right w:val="dashed" w:sz="2" w:space="0" w:color="FFFFFF"/>
                          </w:divBdr>
                        </w:div>
                        <w:div w:id="466048440">
                          <w:marLeft w:val="0"/>
                          <w:marRight w:val="0"/>
                          <w:marTop w:val="0"/>
                          <w:marBottom w:val="0"/>
                          <w:divBdr>
                            <w:top w:val="dashed" w:sz="2" w:space="0" w:color="FFFFFF"/>
                            <w:left w:val="dashed" w:sz="2" w:space="0" w:color="FFFFFF"/>
                            <w:bottom w:val="dashed" w:sz="2" w:space="0" w:color="FFFFFF"/>
                            <w:right w:val="dashed" w:sz="2" w:space="0" w:color="FFFFFF"/>
                          </w:divBdr>
                        </w:div>
                        <w:div w:id="374735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4395845">
                      <w:marLeft w:val="0"/>
                      <w:marRight w:val="0"/>
                      <w:marTop w:val="0"/>
                      <w:marBottom w:val="0"/>
                      <w:divBdr>
                        <w:top w:val="dashed" w:sz="2" w:space="0" w:color="FFFFFF"/>
                        <w:left w:val="dashed" w:sz="2" w:space="0" w:color="FFFFFF"/>
                        <w:bottom w:val="dashed" w:sz="2" w:space="0" w:color="FFFFFF"/>
                        <w:right w:val="dashed" w:sz="2" w:space="0" w:color="FFFFFF"/>
                      </w:divBdr>
                    </w:div>
                    <w:div w:id="415982433">
                      <w:marLeft w:val="0"/>
                      <w:marRight w:val="0"/>
                      <w:marTop w:val="0"/>
                      <w:marBottom w:val="0"/>
                      <w:divBdr>
                        <w:top w:val="dashed" w:sz="2" w:space="0" w:color="FFFFFF"/>
                        <w:left w:val="dashed" w:sz="2" w:space="0" w:color="FFFFFF"/>
                        <w:bottom w:val="dashed" w:sz="2" w:space="0" w:color="FFFFFF"/>
                        <w:right w:val="dashed" w:sz="2" w:space="0" w:color="FFFFFF"/>
                      </w:divBdr>
                    </w:div>
                    <w:div w:id="864052915">
                      <w:marLeft w:val="0"/>
                      <w:marRight w:val="0"/>
                      <w:marTop w:val="0"/>
                      <w:marBottom w:val="0"/>
                      <w:divBdr>
                        <w:top w:val="dashed" w:sz="2" w:space="0" w:color="FFFFFF"/>
                        <w:left w:val="dashed" w:sz="2" w:space="0" w:color="FFFFFF"/>
                        <w:bottom w:val="dashed" w:sz="2" w:space="0" w:color="FFFFFF"/>
                        <w:right w:val="dashed" w:sz="2" w:space="0" w:color="FFFFFF"/>
                      </w:divBdr>
                    </w:div>
                    <w:div w:id="270363789">
                      <w:marLeft w:val="0"/>
                      <w:marRight w:val="0"/>
                      <w:marTop w:val="0"/>
                      <w:marBottom w:val="0"/>
                      <w:divBdr>
                        <w:top w:val="dashed" w:sz="2" w:space="0" w:color="FFFFFF"/>
                        <w:left w:val="dashed" w:sz="2" w:space="0" w:color="FFFFFF"/>
                        <w:bottom w:val="dashed" w:sz="2" w:space="0" w:color="FFFFFF"/>
                        <w:right w:val="dashed" w:sz="2" w:space="0" w:color="FFFFFF"/>
                      </w:divBdr>
                    </w:div>
                    <w:div w:id="201675305">
                      <w:marLeft w:val="0"/>
                      <w:marRight w:val="0"/>
                      <w:marTop w:val="0"/>
                      <w:marBottom w:val="0"/>
                      <w:divBdr>
                        <w:top w:val="dashed" w:sz="2" w:space="0" w:color="FFFFFF"/>
                        <w:left w:val="dashed" w:sz="2" w:space="0" w:color="FFFFFF"/>
                        <w:bottom w:val="dashed" w:sz="2" w:space="0" w:color="FFFFFF"/>
                        <w:right w:val="dashed" w:sz="2" w:space="0" w:color="FFFFFF"/>
                      </w:divBdr>
                    </w:div>
                    <w:div w:id="44842523">
                      <w:marLeft w:val="0"/>
                      <w:marRight w:val="0"/>
                      <w:marTop w:val="0"/>
                      <w:marBottom w:val="0"/>
                      <w:divBdr>
                        <w:top w:val="dashed" w:sz="2" w:space="0" w:color="FFFFFF"/>
                        <w:left w:val="dashed" w:sz="2" w:space="0" w:color="FFFFFF"/>
                        <w:bottom w:val="dashed" w:sz="2" w:space="0" w:color="FFFFFF"/>
                        <w:right w:val="dashed" w:sz="2" w:space="0" w:color="FFFFFF"/>
                      </w:divBdr>
                      <w:divsChild>
                        <w:div w:id="2084254072">
                          <w:marLeft w:val="0"/>
                          <w:marRight w:val="0"/>
                          <w:marTop w:val="0"/>
                          <w:marBottom w:val="0"/>
                          <w:divBdr>
                            <w:top w:val="dashed" w:sz="2" w:space="0" w:color="FFFFFF"/>
                            <w:left w:val="dashed" w:sz="2" w:space="0" w:color="FFFFFF"/>
                            <w:bottom w:val="dashed" w:sz="2" w:space="0" w:color="FFFFFF"/>
                            <w:right w:val="dashed" w:sz="2" w:space="0" w:color="FFFFFF"/>
                          </w:divBdr>
                        </w:div>
                        <w:div w:id="624967533">
                          <w:marLeft w:val="0"/>
                          <w:marRight w:val="0"/>
                          <w:marTop w:val="0"/>
                          <w:marBottom w:val="0"/>
                          <w:divBdr>
                            <w:top w:val="dashed" w:sz="2" w:space="0" w:color="FFFFFF"/>
                            <w:left w:val="dashed" w:sz="2" w:space="0" w:color="FFFFFF"/>
                            <w:bottom w:val="dashed" w:sz="2" w:space="0" w:color="FFFFFF"/>
                            <w:right w:val="dashed" w:sz="2" w:space="0" w:color="FFFFFF"/>
                          </w:divBdr>
                        </w:div>
                        <w:div w:id="1327438500">
                          <w:marLeft w:val="0"/>
                          <w:marRight w:val="0"/>
                          <w:marTop w:val="0"/>
                          <w:marBottom w:val="0"/>
                          <w:divBdr>
                            <w:top w:val="dashed" w:sz="2" w:space="0" w:color="FFFFFF"/>
                            <w:left w:val="dashed" w:sz="2" w:space="0" w:color="FFFFFF"/>
                            <w:bottom w:val="dashed" w:sz="2" w:space="0" w:color="FFFFFF"/>
                            <w:right w:val="dashed" w:sz="2" w:space="0" w:color="FFFFFF"/>
                          </w:divBdr>
                        </w:div>
                        <w:div w:id="400716606">
                          <w:marLeft w:val="0"/>
                          <w:marRight w:val="0"/>
                          <w:marTop w:val="0"/>
                          <w:marBottom w:val="0"/>
                          <w:divBdr>
                            <w:top w:val="dashed" w:sz="2" w:space="0" w:color="FFFFFF"/>
                            <w:left w:val="dashed" w:sz="2" w:space="0" w:color="FFFFFF"/>
                            <w:bottom w:val="dashed" w:sz="2" w:space="0" w:color="FFFFFF"/>
                            <w:right w:val="dashed" w:sz="2" w:space="0" w:color="FFFFFF"/>
                          </w:divBdr>
                        </w:div>
                        <w:div w:id="726991934">
                          <w:marLeft w:val="0"/>
                          <w:marRight w:val="0"/>
                          <w:marTop w:val="0"/>
                          <w:marBottom w:val="0"/>
                          <w:divBdr>
                            <w:top w:val="dashed" w:sz="2" w:space="0" w:color="FFFFFF"/>
                            <w:left w:val="dashed" w:sz="2" w:space="0" w:color="FFFFFF"/>
                            <w:bottom w:val="dashed" w:sz="2" w:space="0" w:color="FFFFFF"/>
                            <w:right w:val="dashed" w:sz="2" w:space="0" w:color="FFFFFF"/>
                          </w:divBdr>
                        </w:div>
                        <w:div w:id="1425998057">
                          <w:marLeft w:val="0"/>
                          <w:marRight w:val="0"/>
                          <w:marTop w:val="0"/>
                          <w:marBottom w:val="0"/>
                          <w:divBdr>
                            <w:top w:val="dashed" w:sz="2" w:space="0" w:color="FFFFFF"/>
                            <w:left w:val="dashed" w:sz="2" w:space="0" w:color="FFFFFF"/>
                            <w:bottom w:val="dashed" w:sz="2" w:space="0" w:color="FFFFFF"/>
                            <w:right w:val="dashed" w:sz="2" w:space="0" w:color="FFFFFF"/>
                          </w:divBdr>
                        </w:div>
                        <w:div w:id="2024044788">
                          <w:marLeft w:val="0"/>
                          <w:marRight w:val="0"/>
                          <w:marTop w:val="0"/>
                          <w:marBottom w:val="0"/>
                          <w:divBdr>
                            <w:top w:val="dashed" w:sz="2" w:space="0" w:color="FFFFFF"/>
                            <w:left w:val="dashed" w:sz="2" w:space="0" w:color="FFFFFF"/>
                            <w:bottom w:val="dashed" w:sz="2" w:space="0" w:color="FFFFFF"/>
                            <w:right w:val="dashed" w:sz="2" w:space="0" w:color="FFFFFF"/>
                          </w:divBdr>
                        </w:div>
                        <w:div w:id="14574803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0783858">
                  <w:marLeft w:val="0"/>
                  <w:marRight w:val="0"/>
                  <w:marTop w:val="0"/>
                  <w:marBottom w:val="0"/>
                  <w:divBdr>
                    <w:top w:val="dashed" w:sz="2" w:space="0" w:color="FFFFFF"/>
                    <w:left w:val="dashed" w:sz="2" w:space="0" w:color="FFFFFF"/>
                    <w:bottom w:val="dashed" w:sz="2" w:space="0" w:color="FFFFFF"/>
                    <w:right w:val="dashed" w:sz="2" w:space="0" w:color="FFFFFF"/>
                  </w:divBdr>
                </w:div>
                <w:div w:id="441652746">
                  <w:marLeft w:val="0"/>
                  <w:marRight w:val="0"/>
                  <w:marTop w:val="0"/>
                  <w:marBottom w:val="0"/>
                  <w:divBdr>
                    <w:top w:val="dashed" w:sz="2" w:space="0" w:color="FFFFFF"/>
                    <w:left w:val="dashed" w:sz="2" w:space="0" w:color="FFFFFF"/>
                    <w:bottom w:val="dashed" w:sz="2" w:space="0" w:color="FFFFFF"/>
                    <w:right w:val="dashed" w:sz="2" w:space="0" w:color="FFFFFF"/>
                  </w:divBdr>
                  <w:divsChild>
                    <w:div w:id="1113792118">
                      <w:marLeft w:val="0"/>
                      <w:marRight w:val="0"/>
                      <w:marTop w:val="0"/>
                      <w:marBottom w:val="0"/>
                      <w:divBdr>
                        <w:top w:val="dashed" w:sz="2" w:space="0" w:color="FFFFFF"/>
                        <w:left w:val="dashed" w:sz="2" w:space="0" w:color="FFFFFF"/>
                        <w:bottom w:val="dashed" w:sz="2" w:space="0" w:color="FFFFFF"/>
                        <w:right w:val="dashed" w:sz="2" w:space="0" w:color="FFFFFF"/>
                      </w:divBdr>
                    </w:div>
                    <w:div w:id="734011173">
                      <w:marLeft w:val="0"/>
                      <w:marRight w:val="0"/>
                      <w:marTop w:val="0"/>
                      <w:marBottom w:val="0"/>
                      <w:divBdr>
                        <w:top w:val="dashed" w:sz="2" w:space="0" w:color="FFFFFF"/>
                        <w:left w:val="dashed" w:sz="2" w:space="0" w:color="FFFFFF"/>
                        <w:bottom w:val="dashed" w:sz="2" w:space="0" w:color="FFFFFF"/>
                        <w:right w:val="dashed" w:sz="2" w:space="0" w:color="FFFFFF"/>
                      </w:divBdr>
                    </w:div>
                    <w:div w:id="1344866597">
                      <w:marLeft w:val="0"/>
                      <w:marRight w:val="0"/>
                      <w:marTop w:val="0"/>
                      <w:marBottom w:val="0"/>
                      <w:divBdr>
                        <w:top w:val="dashed" w:sz="2" w:space="0" w:color="FFFFFF"/>
                        <w:left w:val="dashed" w:sz="2" w:space="0" w:color="FFFFFF"/>
                        <w:bottom w:val="dashed" w:sz="2" w:space="0" w:color="FFFFFF"/>
                        <w:right w:val="dashed" w:sz="2" w:space="0" w:color="FFFFFF"/>
                      </w:divBdr>
                    </w:div>
                    <w:div w:id="1397389483">
                      <w:marLeft w:val="0"/>
                      <w:marRight w:val="0"/>
                      <w:marTop w:val="0"/>
                      <w:marBottom w:val="0"/>
                      <w:divBdr>
                        <w:top w:val="dashed" w:sz="2" w:space="0" w:color="FFFFFF"/>
                        <w:left w:val="dashed" w:sz="2" w:space="0" w:color="FFFFFF"/>
                        <w:bottom w:val="dashed" w:sz="2" w:space="0" w:color="FFFFFF"/>
                        <w:right w:val="dashed" w:sz="2" w:space="0" w:color="FFFFFF"/>
                      </w:divBdr>
                    </w:div>
                    <w:div w:id="1686250173">
                      <w:marLeft w:val="0"/>
                      <w:marRight w:val="0"/>
                      <w:marTop w:val="0"/>
                      <w:marBottom w:val="0"/>
                      <w:divBdr>
                        <w:top w:val="dashed" w:sz="2" w:space="0" w:color="FFFFFF"/>
                        <w:left w:val="dashed" w:sz="2" w:space="0" w:color="FFFFFF"/>
                        <w:bottom w:val="dashed" w:sz="2" w:space="0" w:color="FFFFFF"/>
                        <w:right w:val="dashed" w:sz="2" w:space="0" w:color="FFFFFF"/>
                      </w:divBdr>
                    </w:div>
                    <w:div w:id="1110272378">
                      <w:marLeft w:val="0"/>
                      <w:marRight w:val="0"/>
                      <w:marTop w:val="0"/>
                      <w:marBottom w:val="0"/>
                      <w:divBdr>
                        <w:top w:val="dashed" w:sz="2" w:space="0" w:color="FFFFFF"/>
                        <w:left w:val="dashed" w:sz="2" w:space="0" w:color="FFFFFF"/>
                        <w:bottom w:val="dashed" w:sz="2" w:space="0" w:color="FFFFFF"/>
                        <w:right w:val="dashed" w:sz="2" w:space="0" w:color="FFFFFF"/>
                      </w:divBdr>
                    </w:div>
                    <w:div w:id="288365479">
                      <w:marLeft w:val="0"/>
                      <w:marRight w:val="0"/>
                      <w:marTop w:val="0"/>
                      <w:marBottom w:val="0"/>
                      <w:divBdr>
                        <w:top w:val="dashed" w:sz="2" w:space="0" w:color="FFFFFF"/>
                        <w:left w:val="dashed" w:sz="2" w:space="0" w:color="FFFFFF"/>
                        <w:bottom w:val="dashed" w:sz="2" w:space="0" w:color="FFFFFF"/>
                        <w:right w:val="dashed" w:sz="2" w:space="0" w:color="FFFFFF"/>
                      </w:divBdr>
                    </w:div>
                    <w:div w:id="1974289840">
                      <w:marLeft w:val="0"/>
                      <w:marRight w:val="0"/>
                      <w:marTop w:val="0"/>
                      <w:marBottom w:val="0"/>
                      <w:divBdr>
                        <w:top w:val="dashed" w:sz="2" w:space="0" w:color="FFFFFF"/>
                        <w:left w:val="dashed" w:sz="2" w:space="0" w:color="FFFFFF"/>
                        <w:bottom w:val="dashed" w:sz="2" w:space="0" w:color="FFFFFF"/>
                        <w:right w:val="dashed" w:sz="2" w:space="0" w:color="FFFFFF"/>
                      </w:divBdr>
                    </w:div>
                    <w:div w:id="178543009">
                      <w:marLeft w:val="0"/>
                      <w:marRight w:val="0"/>
                      <w:marTop w:val="0"/>
                      <w:marBottom w:val="0"/>
                      <w:divBdr>
                        <w:top w:val="dashed" w:sz="2" w:space="0" w:color="FFFFFF"/>
                        <w:left w:val="dashed" w:sz="2" w:space="0" w:color="FFFFFF"/>
                        <w:bottom w:val="dashed" w:sz="2" w:space="0" w:color="FFFFFF"/>
                        <w:right w:val="dashed" w:sz="2" w:space="0" w:color="FFFFFF"/>
                      </w:divBdr>
                    </w:div>
                    <w:div w:id="712727095">
                      <w:marLeft w:val="0"/>
                      <w:marRight w:val="0"/>
                      <w:marTop w:val="0"/>
                      <w:marBottom w:val="0"/>
                      <w:divBdr>
                        <w:top w:val="dashed" w:sz="2" w:space="0" w:color="FFFFFF"/>
                        <w:left w:val="dashed" w:sz="2" w:space="0" w:color="FFFFFF"/>
                        <w:bottom w:val="dashed" w:sz="2" w:space="0" w:color="FFFFFF"/>
                        <w:right w:val="dashed" w:sz="2" w:space="0" w:color="FFFFFF"/>
                      </w:divBdr>
                    </w:div>
                    <w:div w:id="427316436">
                      <w:marLeft w:val="0"/>
                      <w:marRight w:val="0"/>
                      <w:marTop w:val="0"/>
                      <w:marBottom w:val="0"/>
                      <w:divBdr>
                        <w:top w:val="dashed" w:sz="2" w:space="0" w:color="FFFFFF"/>
                        <w:left w:val="dashed" w:sz="2" w:space="0" w:color="FFFFFF"/>
                        <w:bottom w:val="dashed" w:sz="2" w:space="0" w:color="FFFFFF"/>
                        <w:right w:val="dashed" w:sz="2" w:space="0" w:color="FFFFFF"/>
                      </w:divBdr>
                    </w:div>
                    <w:div w:id="1666744181">
                      <w:marLeft w:val="0"/>
                      <w:marRight w:val="0"/>
                      <w:marTop w:val="0"/>
                      <w:marBottom w:val="0"/>
                      <w:divBdr>
                        <w:top w:val="dashed" w:sz="2" w:space="0" w:color="FFFFFF"/>
                        <w:left w:val="dashed" w:sz="2" w:space="0" w:color="FFFFFF"/>
                        <w:bottom w:val="dashed" w:sz="2" w:space="0" w:color="FFFFFF"/>
                        <w:right w:val="dashed" w:sz="2" w:space="0" w:color="FFFFFF"/>
                      </w:divBdr>
                    </w:div>
                    <w:div w:id="1446119994">
                      <w:marLeft w:val="0"/>
                      <w:marRight w:val="0"/>
                      <w:marTop w:val="0"/>
                      <w:marBottom w:val="0"/>
                      <w:divBdr>
                        <w:top w:val="dashed" w:sz="2" w:space="0" w:color="FFFFFF"/>
                        <w:left w:val="dashed" w:sz="2" w:space="0" w:color="FFFFFF"/>
                        <w:bottom w:val="dashed" w:sz="2" w:space="0" w:color="FFFFFF"/>
                        <w:right w:val="dashed" w:sz="2" w:space="0" w:color="FFFFFF"/>
                      </w:divBdr>
                    </w:div>
                    <w:div w:id="1482503533">
                      <w:marLeft w:val="0"/>
                      <w:marRight w:val="0"/>
                      <w:marTop w:val="0"/>
                      <w:marBottom w:val="0"/>
                      <w:divBdr>
                        <w:top w:val="dashed" w:sz="2" w:space="0" w:color="FFFFFF"/>
                        <w:left w:val="dashed" w:sz="2" w:space="0" w:color="FFFFFF"/>
                        <w:bottom w:val="dashed" w:sz="2" w:space="0" w:color="FFFFFF"/>
                        <w:right w:val="dashed" w:sz="2" w:space="0" w:color="FFFFFF"/>
                      </w:divBdr>
                    </w:div>
                    <w:div w:id="997463223">
                      <w:marLeft w:val="0"/>
                      <w:marRight w:val="0"/>
                      <w:marTop w:val="0"/>
                      <w:marBottom w:val="0"/>
                      <w:divBdr>
                        <w:top w:val="dashed" w:sz="2" w:space="0" w:color="FFFFFF"/>
                        <w:left w:val="dashed" w:sz="2" w:space="0" w:color="FFFFFF"/>
                        <w:bottom w:val="dashed" w:sz="2" w:space="0" w:color="FFFFFF"/>
                        <w:right w:val="dashed" w:sz="2" w:space="0" w:color="FFFFFF"/>
                      </w:divBdr>
                    </w:div>
                    <w:div w:id="891622246">
                      <w:marLeft w:val="0"/>
                      <w:marRight w:val="0"/>
                      <w:marTop w:val="0"/>
                      <w:marBottom w:val="0"/>
                      <w:divBdr>
                        <w:top w:val="dashed" w:sz="2" w:space="0" w:color="FFFFFF"/>
                        <w:left w:val="dashed" w:sz="2" w:space="0" w:color="FFFFFF"/>
                        <w:bottom w:val="dashed" w:sz="2" w:space="0" w:color="FFFFFF"/>
                        <w:right w:val="dashed" w:sz="2" w:space="0" w:color="FFFFFF"/>
                      </w:divBdr>
                    </w:div>
                    <w:div w:id="1222447692">
                      <w:marLeft w:val="0"/>
                      <w:marRight w:val="0"/>
                      <w:marTop w:val="0"/>
                      <w:marBottom w:val="0"/>
                      <w:divBdr>
                        <w:top w:val="dashed" w:sz="2" w:space="0" w:color="FFFFFF"/>
                        <w:left w:val="dashed" w:sz="2" w:space="0" w:color="FFFFFF"/>
                        <w:bottom w:val="dashed" w:sz="2" w:space="0" w:color="FFFFFF"/>
                        <w:right w:val="dashed" w:sz="2" w:space="0" w:color="FFFFFF"/>
                      </w:divBdr>
                    </w:div>
                    <w:div w:id="1975060644">
                      <w:marLeft w:val="0"/>
                      <w:marRight w:val="0"/>
                      <w:marTop w:val="0"/>
                      <w:marBottom w:val="0"/>
                      <w:divBdr>
                        <w:top w:val="dashed" w:sz="2" w:space="0" w:color="FFFFFF"/>
                        <w:left w:val="dashed" w:sz="2" w:space="0" w:color="FFFFFF"/>
                        <w:bottom w:val="dashed" w:sz="2" w:space="0" w:color="FFFFFF"/>
                        <w:right w:val="dashed" w:sz="2" w:space="0" w:color="FFFFFF"/>
                      </w:divBdr>
                    </w:div>
                    <w:div w:id="412706873">
                      <w:marLeft w:val="0"/>
                      <w:marRight w:val="0"/>
                      <w:marTop w:val="0"/>
                      <w:marBottom w:val="0"/>
                      <w:divBdr>
                        <w:top w:val="dashed" w:sz="2" w:space="0" w:color="FFFFFF"/>
                        <w:left w:val="dashed" w:sz="2" w:space="0" w:color="FFFFFF"/>
                        <w:bottom w:val="dashed" w:sz="2" w:space="0" w:color="FFFFFF"/>
                        <w:right w:val="dashed" w:sz="2" w:space="0" w:color="FFFFFF"/>
                      </w:divBdr>
                    </w:div>
                    <w:div w:id="131563221">
                      <w:marLeft w:val="0"/>
                      <w:marRight w:val="0"/>
                      <w:marTop w:val="0"/>
                      <w:marBottom w:val="0"/>
                      <w:divBdr>
                        <w:top w:val="dashed" w:sz="2" w:space="0" w:color="FFFFFF"/>
                        <w:left w:val="dashed" w:sz="2" w:space="0" w:color="FFFFFF"/>
                        <w:bottom w:val="dashed" w:sz="2" w:space="0" w:color="FFFFFF"/>
                        <w:right w:val="dashed" w:sz="2" w:space="0" w:color="FFFFFF"/>
                      </w:divBdr>
                    </w:div>
                    <w:div w:id="1392927078">
                      <w:marLeft w:val="0"/>
                      <w:marRight w:val="0"/>
                      <w:marTop w:val="0"/>
                      <w:marBottom w:val="0"/>
                      <w:divBdr>
                        <w:top w:val="dashed" w:sz="2" w:space="0" w:color="FFFFFF"/>
                        <w:left w:val="dashed" w:sz="2" w:space="0" w:color="FFFFFF"/>
                        <w:bottom w:val="dashed" w:sz="2" w:space="0" w:color="FFFFFF"/>
                        <w:right w:val="dashed" w:sz="2" w:space="0" w:color="FFFFFF"/>
                      </w:divBdr>
                    </w:div>
                    <w:div w:id="433790537">
                      <w:marLeft w:val="0"/>
                      <w:marRight w:val="0"/>
                      <w:marTop w:val="0"/>
                      <w:marBottom w:val="0"/>
                      <w:divBdr>
                        <w:top w:val="dashed" w:sz="2" w:space="0" w:color="FFFFFF"/>
                        <w:left w:val="dashed" w:sz="2" w:space="0" w:color="FFFFFF"/>
                        <w:bottom w:val="dashed" w:sz="2" w:space="0" w:color="FFFFFF"/>
                        <w:right w:val="dashed" w:sz="2" w:space="0" w:color="FFFFFF"/>
                      </w:divBdr>
                    </w:div>
                    <w:div w:id="1998682905">
                      <w:marLeft w:val="0"/>
                      <w:marRight w:val="0"/>
                      <w:marTop w:val="0"/>
                      <w:marBottom w:val="0"/>
                      <w:divBdr>
                        <w:top w:val="dashed" w:sz="2" w:space="0" w:color="FFFFFF"/>
                        <w:left w:val="dashed" w:sz="2" w:space="0" w:color="FFFFFF"/>
                        <w:bottom w:val="dashed" w:sz="2" w:space="0" w:color="FFFFFF"/>
                        <w:right w:val="dashed" w:sz="2" w:space="0" w:color="FFFFFF"/>
                      </w:divBdr>
                    </w:div>
                    <w:div w:id="378017845">
                      <w:marLeft w:val="0"/>
                      <w:marRight w:val="0"/>
                      <w:marTop w:val="0"/>
                      <w:marBottom w:val="0"/>
                      <w:divBdr>
                        <w:top w:val="dashed" w:sz="2" w:space="0" w:color="FFFFFF"/>
                        <w:left w:val="dashed" w:sz="2" w:space="0" w:color="FFFFFF"/>
                        <w:bottom w:val="dashed" w:sz="2" w:space="0" w:color="FFFFFF"/>
                        <w:right w:val="dashed" w:sz="2" w:space="0" w:color="FFFFFF"/>
                      </w:divBdr>
                    </w:div>
                    <w:div w:id="1056317906">
                      <w:marLeft w:val="0"/>
                      <w:marRight w:val="0"/>
                      <w:marTop w:val="0"/>
                      <w:marBottom w:val="0"/>
                      <w:divBdr>
                        <w:top w:val="dashed" w:sz="2" w:space="0" w:color="FFFFFF"/>
                        <w:left w:val="dashed" w:sz="2" w:space="0" w:color="FFFFFF"/>
                        <w:bottom w:val="dashed" w:sz="2" w:space="0" w:color="FFFFFF"/>
                        <w:right w:val="dashed" w:sz="2" w:space="0" w:color="FFFFFF"/>
                      </w:divBdr>
                    </w:div>
                    <w:div w:id="310601236">
                      <w:marLeft w:val="0"/>
                      <w:marRight w:val="0"/>
                      <w:marTop w:val="0"/>
                      <w:marBottom w:val="0"/>
                      <w:divBdr>
                        <w:top w:val="dashed" w:sz="2" w:space="0" w:color="FFFFFF"/>
                        <w:left w:val="dashed" w:sz="2" w:space="0" w:color="FFFFFF"/>
                        <w:bottom w:val="dashed" w:sz="2" w:space="0" w:color="FFFFFF"/>
                        <w:right w:val="dashed" w:sz="2" w:space="0" w:color="FFFFFF"/>
                      </w:divBdr>
                    </w:div>
                    <w:div w:id="785781528">
                      <w:marLeft w:val="0"/>
                      <w:marRight w:val="0"/>
                      <w:marTop w:val="0"/>
                      <w:marBottom w:val="0"/>
                      <w:divBdr>
                        <w:top w:val="dashed" w:sz="2" w:space="0" w:color="FFFFFF"/>
                        <w:left w:val="dashed" w:sz="2" w:space="0" w:color="FFFFFF"/>
                        <w:bottom w:val="dashed" w:sz="2" w:space="0" w:color="FFFFFF"/>
                        <w:right w:val="dashed" w:sz="2" w:space="0" w:color="FFFFFF"/>
                      </w:divBdr>
                    </w:div>
                    <w:div w:id="531846621">
                      <w:marLeft w:val="0"/>
                      <w:marRight w:val="0"/>
                      <w:marTop w:val="0"/>
                      <w:marBottom w:val="0"/>
                      <w:divBdr>
                        <w:top w:val="dashed" w:sz="2" w:space="0" w:color="FFFFFF"/>
                        <w:left w:val="dashed" w:sz="2" w:space="0" w:color="FFFFFF"/>
                        <w:bottom w:val="dashed" w:sz="2" w:space="0" w:color="FFFFFF"/>
                        <w:right w:val="dashed" w:sz="2" w:space="0" w:color="FFFFFF"/>
                      </w:divBdr>
                    </w:div>
                    <w:div w:id="362556213">
                      <w:marLeft w:val="0"/>
                      <w:marRight w:val="0"/>
                      <w:marTop w:val="0"/>
                      <w:marBottom w:val="0"/>
                      <w:divBdr>
                        <w:top w:val="dashed" w:sz="2" w:space="0" w:color="FFFFFF"/>
                        <w:left w:val="dashed" w:sz="2" w:space="0" w:color="FFFFFF"/>
                        <w:bottom w:val="dashed" w:sz="2" w:space="0" w:color="FFFFFF"/>
                        <w:right w:val="dashed" w:sz="2" w:space="0" w:color="FFFFFF"/>
                      </w:divBdr>
                    </w:div>
                    <w:div w:id="913471862">
                      <w:marLeft w:val="0"/>
                      <w:marRight w:val="0"/>
                      <w:marTop w:val="0"/>
                      <w:marBottom w:val="0"/>
                      <w:divBdr>
                        <w:top w:val="dashed" w:sz="2" w:space="0" w:color="FFFFFF"/>
                        <w:left w:val="dashed" w:sz="2" w:space="0" w:color="FFFFFF"/>
                        <w:bottom w:val="dashed" w:sz="2" w:space="0" w:color="FFFFFF"/>
                        <w:right w:val="dashed" w:sz="2" w:space="0" w:color="FFFFFF"/>
                      </w:divBdr>
                    </w:div>
                    <w:div w:id="1547715878">
                      <w:marLeft w:val="0"/>
                      <w:marRight w:val="0"/>
                      <w:marTop w:val="0"/>
                      <w:marBottom w:val="0"/>
                      <w:divBdr>
                        <w:top w:val="dashed" w:sz="2" w:space="0" w:color="FFFFFF"/>
                        <w:left w:val="dashed" w:sz="2" w:space="0" w:color="FFFFFF"/>
                        <w:bottom w:val="dashed" w:sz="2" w:space="0" w:color="FFFFFF"/>
                        <w:right w:val="dashed" w:sz="2" w:space="0" w:color="FFFFFF"/>
                      </w:divBdr>
                    </w:div>
                    <w:div w:id="1408041235">
                      <w:marLeft w:val="0"/>
                      <w:marRight w:val="0"/>
                      <w:marTop w:val="0"/>
                      <w:marBottom w:val="0"/>
                      <w:divBdr>
                        <w:top w:val="dashed" w:sz="2" w:space="0" w:color="FFFFFF"/>
                        <w:left w:val="dashed" w:sz="2" w:space="0" w:color="FFFFFF"/>
                        <w:bottom w:val="dashed" w:sz="2" w:space="0" w:color="FFFFFF"/>
                        <w:right w:val="dashed" w:sz="2" w:space="0" w:color="FFFFFF"/>
                      </w:divBdr>
                    </w:div>
                    <w:div w:id="1079403403">
                      <w:marLeft w:val="0"/>
                      <w:marRight w:val="0"/>
                      <w:marTop w:val="0"/>
                      <w:marBottom w:val="0"/>
                      <w:divBdr>
                        <w:top w:val="dashed" w:sz="2" w:space="0" w:color="FFFFFF"/>
                        <w:left w:val="dashed" w:sz="2" w:space="0" w:color="FFFFFF"/>
                        <w:bottom w:val="dashed" w:sz="2" w:space="0" w:color="FFFFFF"/>
                        <w:right w:val="dashed" w:sz="2" w:space="0" w:color="FFFFFF"/>
                      </w:divBdr>
                    </w:div>
                    <w:div w:id="1846552057">
                      <w:marLeft w:val="0"/>
                      <w:marRight w:val="0"/>
                      <w:marTop w:val="0"/>
                      <w:marBottom w:val="0"/>
                      <w:divBdr>
                        <w:top w:val="dashed" w:sz="2" w:space="0" w:color="FFFFFF"/>
                        <w:left w:val="dashed" w:sz="2" w:space="0" w:color="FFFFFF"/>
                        <w:bottom w:val="dashed" w:sz="2" w:space="0" w:color="FFFFFF"/>
                        <w:right w:val="dashed" w:sz="2" w:space="0" w:color="FFFFFF"/>
                      </w:divBdr>
                    </w:div>
                    <w:div w:id="1666780147">
                      <w:marLeft w:val="0"/>
                      <w:marRight w:val="0"/>
                      <w:marTop w:val="0"/>
                      <w:marBottom w:val="0"/>
                      <w:divBdr>
                        <w:top w:val="dashed" w:sz="2" w:space="0" w:color="FFFFFF"/>
                        <w:left w:val="dashed" w:sz="2" w:space="0" w:color="FFFFFF"/>
                        <w:bottom w:val="dashed" w:sz="2" w:space="0" w:color="FFFFFF"/>
                        <w:right w:val="dashed" w:sz="2" w:space="0" w:color="FFFFFF"/>
                      </w:divBdr>
                    </w:div>
                    <w:div w:id="2088068463">
                      <w:marLeft w:val="0"/>
                      <w:marRight w:val="0"/>
                      <w:marTop w:val="0"/>
                      <w:marBottom w:val="0"/>
                      <w:divBdr>
                        <w:top w:val="dashed" w:sz="2" w:space="0" w:color="FFFFFF"/>
                        <w:left w:val="dashed" w:sz="2" w:space="0" w:color="FFFFFF"/>
                        <w:bottom w:val="dashed" w:sz="2" w:space="0" w:color="FFFFFF"/>
                        <w:right w:val="dashed" w:sz="2" w:space="0" w:color="FFFFFF"/>
                      </w:divBdr>
                    </w:div>
                    <w:div w:id="1735472193">
                      <w:marLeft w:val="0"/>
                      <w:marRight w:val="0"/>
                      <w:marTop w:val="0"/>
                      <w:marBottom w:val="0"/>
                      <w:divBdr>
                        <w:top w:val="dashed" w:sz="2" w:space="0" w:color="FFFFFF"/>
                        <w:left w:val="dashed" w:sz="2" w:space="0" w:color="FFFFFF"/>
                        <w:bottom w:val="dashed" w:sz="2" w:space="0" w:color="FFFFFF"/>
                        <w:right w:val="dashed" w:sz="2" w:space="0" w:color="FFFFFF"/>
                      </w:divBdr>
                    </w:div>
                    <w:div w:id="961957622">
                      <w:marLeft w:val="0"/>
                      <w:marRight w:val="0"/>
                      <w:marTop w:val="0"/>
                      <w:marBottom w:val="0"/>
                      <w:divBdr>
                        <w:top w:val="dashed" w:sz="2" w:space="0" w:color="FFFFFF"/>
                        <w:left w:val="dashed" w:sz="2" w:space="0" w:color="FFFFFF"/>
                        <w:bottom w:val="dashed" w:sz="2" w:space="0" w:color="FFFFFF"/>
                        <w:right w:val="dashed" w:sz="2" w:space="0" w:color="FFFFFF"/>
                      </w:divBdr>
                    </w:div>
                    <w:div w:id="1422484359">
                      <w:marLeft w:val="0"/>
                      <w:marRight w:val="0"/>
                      <w:marTop w:val="0"/>
                      <w:marBottom w:val="0"/>
                      <w:divBdr>
                        <w:top w:val="dashed" w:sz="2" w:space="0" w:color="FFFFFF"/>
                        <w:left w:val="dashed" w:sz="2" w:space="0" w:color="FFFFFF"/>
                        <w:bottom w:val="dashed" w:sz="2" w:space="0" w:color="FFFFFF"/>
                        <w:right w:val="dashed" w:sz="2" w:space="0" w:color="FFFFFF"/>
                      </w:divBdr>
                    </w:div>
                    <w:div w:id="1650674851">
                      <w:marLeft w:val="0"/>
                      <w:marRight w:val="0"/>
                      <w:marTop w:val="0"/>
                      <w:marBottom w:val="0"/>
                      <w:divBdr>
                        <w:top w:val="dashed" w:sz="2" w:space="0" w:color="FFFFFF"/>
                        <w:left w:val="dashed" w:sz="2" w:space="0" w:color="FFFFFF"/>
                        <w:bottom w:val="dashed" w:sz="2" w:space="0" w:color="FFFFFF"/>
                        <w:right w:val="dashed" w:sz="2" w:space="0" w:color="FFFFFF"/>
                      </w:divBdr>
                    </w:div>
                    <w:div w:id="614872260">
                      <w:marLeft w:val="0"/>
                      <w:marRight w:val="0"/>
                      <w:marTop w:val="0"/>
                      <w:marBottom w:val="0"/>
                      <w:divBdr>
                        <w:top w:val="dashed" w:sz="2" w:space="0" w:color="FFFFFF"/>
                        <w:left w:val="dashed" w:sz="2" w:space="0" w:color="FFFFFF"/>
                        <w:bottom w:val="dashed" w:sz="2" w:space="0" w:color="FFFFFF"/>
                        <w:right w:val="dashed" w:sz="2" w:space="0" w:color="FFFFFF"/>
                      </w:divBdr>
                    </w:div>
                    <w:div w:id="1762872939">
                      <w:marLeft w:val="0"/>
                      <w:marRight w:val="0"/>
                      <w:marTop w:val="0"/>
                      <w:marBottom w:val="0"/>
                      <w:divBdr>
                        <w:top w:val="dashed" w:sz="2" w:space="0" w:color="FFFFFF"/>
                        <w:left w:val="dashed" w:sz="2" w:space="0" w:color="FFFFFF"/>
                        <w:bottom w:val="dashed" w:sz="2" w:space="0" w:color="FFFFFF"/>
                        <w:right w:val="dashed" w:sz="2" w:space="0" w:color="FFFFFF"/>
                      </w:divBdr>
                    </w:div>
                    <w:div w:id="187842321">
                      <w:marLeft w:val="0"/>
                      <w:marRight w:val="0"/>
                      <w:marTop w:val="0"/>
                      <w:marBottom w:val="0"/>
                      <w:divBdr>
                        <w:top w:val="dashed" w:sz="2" w:space="0" w:color="FFFFFF"/>
                        <w:left w:val="dashed" w:sz="2" w:space="0" w:color="FFFFFF"/>
                        <w:bottom w:val="dashed" w:sz="2" w:space="0" w:color="FFFFFF"/>
                        <w:right w:val="dashed" w:sz="2" w:space="0" w:color="FFFFFF"/>
                      </w:divBdr>
                    </w:div>
                    <w:div w:id="2006008746">
                      <w:marLeft w:val="0"/>
                      <w:marRight w:val="0"/>
                      <w:marTop w:val="0"/>
                      <w:marBottom w:val="0"/>
                      <w:divBdr>
                        <w:top w:val="dashed" w:sz="2" w:space="0" w:color="FFFFFF"/>
                        <w:left w:val="dashed" w:sz="2" w:space="0" w:color="FFFFFF"/>
                        <w:bottom w:val="dashed" w:sz="2" w:space="0" w:color="FFFFFF"/>
                        <w:right w:val="dashed" w:sz="2" w:space="0" w:color="FFFFFF"/>
                      </w:divBdr>
                    </w:div>
                    <w:div w:id="1905681825">
                      <w:marLeft w:val="0"/>
                      <w:marRight w:val="0"/>
                      <w:marTop w:val="0"/>
                      <w:marBottom w:val="0"/>
                      <w:divBdr>
                        <w:top w:val="dashed" w:sz="2" w:space="0" w:color="FFFFFF"/>
                        <w:left w:val="dashed" w:sz="2" w:space="0" w:color="FFFFFF"/>
                        <w:bottom w:val="dashed" w:sz="2" w:space="0" w:color="FFFFFF"/>
                        <w:right w:val="dashed" w:sz="2" w:space="0" w:color="FFFFFF"/>
                      </w:divBdr>
                    </w:div>
                    <w:div w:id="2044557066">
                      <w:marLeft w:val="0"/>
                      <w:marRight w:val="0"/>
                      <w:marTop w:val="0"/>
                      <w:marBottom w:val="0"/>
                      <w:divBdr>
                        <w:top w:val="dashed" w:sz="2" w:space="0" w:color="FFFFFF"/>
                        <w:left w:val="dashed" w:sz="2" w:space="0" w:color="FFFFFF"/>
                        <w:bottom w:val="dashed" w:sz="2" w:space="0" w:color="FFFFFF"/>
                        <w:right w:val="dashed" w:sz="2" w:space="0" w:color="FFFFFF"/>
                      </w:divBdr>
                    </w:div>
                    <w:div w:id="1419402174">
                      <w:marLeft w:val="0"/>
                      <w:marRight w:val="0"/>
                      <w:marTop w:val="0"/>
                      <w:marBottom w:val="0"/>
                      <w:divBdr>
                        <w:top w:val="dashed" w:sz="2" w:space="0" w:color="FFFFFF"/>
                        <w:left w:val="dashed" w:sz="2" w:space="0" w:color="FFFFFF"/>
                        <w:bottom w:val="dashed" w:sz="2" w:space="0" w:color="FFFFFF"/>
                        <w:right w:val="dashed" w:sz="2" w:space="0" w:color="FFFFFF"/>
                      </w:divBdr>
                    </w:div>
                    <w:div w:id="833378480">
                      <w:marLeft w:val="0"/>
                      <w:marRight w:val="0"/>
                      <w:marTop w:val="0"/>
                      <w:marBottom w:val="0"/>
                      <w:divBdr>
                        <w:top w:val="dashed" w:sz="2" w:space="0" w:color="FFFFFF"/>
                        <w:left w:val="dashed" w:sz="2" w:space="0" w:color="FFFFFF"/>
                        <w:bottom w:val="dashed" w:sz="2" w:space="0" w:color="FFFFFF"/>
                        <w:right w:val="dashed" w:sz="2" w:space="0" w:color="FFFFFF"/>
                      </w:divBdr>
                    </w:div>
                    <w:div w:id="2120178761">
                      <w:marLeft w:val="0"/>
                      <w:marRight w:val="0"/>
                      <w:marTop w:val="0"/>
                      <w:marBottom w:val="0"/>
                      <w:divBdr>
                        <w:top w:val="dashed" w:sz="2" w:space="0" w:color="FFFFFF"/>
                        <w:left w:val="dashed" w:sz="2" w:space="0" w:color="FFFFFF"/>
                        <w:bottom w:val="dashed" w:sz="2" w:space="0" w:color="FFFFFF"/>
                        <w:right w:val="dashed" w:sz="2" w:space="0" w:color="FFFFFF"/>
                      </w:divBdr>
                    </w:div>
                    <w:div w:id="412705878">
                      <w:marLeft w:val="0"/>
                      <w:marRight w:val="0"/>
                      <w:marTop w:val="0"/>
                      <w:marBottom w:val="0"/>
                      <w:divBdr>
                        <w:top w:val="dashed" w:sz="2" w:space="0" w:color="FFFFFF"/>
                        <w:left w:val="dashed" w:sz="2" w:space="0" w:color="FFFFFF"/>
                        <w:bottom w:val="dashed" w:sz="2" w:space="0" w:color="FFFFFF"/>
                        <w:right w:val="dashed" w:sz="2" w:space="0" w:color="FFFFFF"/>
                      </w:divBdr>
                    </w:div>
                    <w:div w:id="1247689076">
                      <w:marLeft w:val="0"/>
                      <w:marRight w:val="0"/>
                      <w:marTop w:val="0"/>
                      <w:marBottom w:val="0"/>
                      <w:divBdr>
                        <w:top w:val="dashed" w:sz="2" w:space="0" w:color="FFFFFF"/>
                        <w:left w:val="dashed" w:sz="2" w:space="0" w:color="FFFFFF"/>
                        <w:bottom w:val="dashed" w:sz="2" w:space="0" w:color="FFFFFF"/>
                        <w:right w:val="dashed" w:sz="2" w:space="0" w:color="FFFFFF"/>
                      </w:divBdr>
                    </w:div>
                    <w:div w:id="640157815">
                      <w:marLeft w:val="0"/>
                      <w:marRight w:val="0"/>
                      <w:marTop w:val="0"/>
                      <w:marBottom w:val="0"/>
                      <w:divBdr>
                        <w:top w:val="dashed" w:sz="2" w:space="0" w:color="FFFFFF"/>
                        <w:left w:val="dashed" w:sz="2" w:space="0" w:color="FFFFFF"/>
                        <w:bottom w:val="dashed" w:sz="2" w:space="0" w:color="FFFFFF"/>
                        <w:right w:val="dashed" w:sz="2" w:space="0" w:color="FFFFFF"/>
                      </w:divBdr>
                    </w:div>
                    <w:div w:id="387344208">
                      <w:marLeft w:val="0"/>
                      <w:marRight w:val="0"/>
                      <w:marTop w:val="0"/>
                      <w:marBottom w:val="0"/>
                      <w:divBdr>
                        <w:top w:val="dashed" w:sz="2" w:space="0" w:color="FFFFFF"/>
                        <w:left w:val="dashed" w:sz="2" w:space="0" w:color="FFFFFF"/>
                        <w:bottom w:val="dashed" w:sz="2" w:space="0" w:color="FFFFFF"/>
                        <w:right w:val="dashed" w:sz="2" w:space="0" w:color="FFFFFF"/>
                      </w:divBdr>
                    </w:div>
                    <w:div w:id="432097085">
                      <w:marLeft w:val="0"/>
                      <w:marRight w:val="0"/>
                      <w:marTop w:val="0"/>
                      <w:marBottom w:val="0"/>
                      <w:divBdr>
                        <w:top w:val="dashed" w:sz="2" w:space="0" w:color="FFFFFF"/>
                        <w:left w:val="dashed" w:sz="2" w:space="0" w:color="FFFFFF"/>
                        <w:bottom w:val="dashed" w:sz="2" w:space="0" w:color="FFFFFF"/>
                        <w:right w:val="dashed" w:sz="2" w:space="0" w:color="FFFFFF"/>
                      </w:divBdr>
                    </w:div>
                    <w:div w:id="2113475170">
                      <w:marLeft w:val="0"/>
                      <w:marRight w:val="0"/>
                      <w:marTop w:val="0"/>
                      <w:marBottom w:val="0"/>
                      <w:divBdr>
                        <w:top w:val="dashed" w:sz="2" w:space="0" w:color="FFFFFF"/>
                        <w:left w:val="dashed" w:sz="2" w:space="0" w:color="FFFFFF"/>
                        <w:bottom w:val="dashed" w:sz="2" w:space="0" w:color="FFFFFF"/>
                        <w:right w:val="dashed" w:sz="2" w:space="0" w:color="FFFFFF"/>
                      </w:divBdr>
                    </w:div>
                    <w:div w:id="14184835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6513857">
                  <w:marLeft w:val="0"/>
                  <w:marRight w:val="0"/>
                  <w:marTop w:val="0"/>
                  <w:marBottom w:val="0"/>
                  <w:divBdr>
                    <w:top w:val="dashed" w:sz="2" w:space="0" w:color="FFFFFF"/>
                    <w:left w:val="dashed" w:sz="2" w:space="0" w:color="FFFFFF"/>
                    <w:bottom w:val="dashed" w:sz="2" w:space="0" w:color="FFFFFF"/>
                    <w:right w:val="dashed" w:sz="2" w:space="0" w:color="FFFFFF"/>
                  </w:divBdr>
                </w:div>
                <w:div w:id="1085881190">
                  <w:marLeft w:val="0"/>
                  <w:marRight w:val="0"/>
                  <w:marTop w:val="0"/>
                  <w:marBottom w:val="0"/>
                  <w:divBdr>
                    <w:top w:val="dashed" w:sz="2" w:space="0" w:color="FFFFFF"/>
                    <w:left w:val="dashed" w:sz="2" w:space="0" w:color="FFFFFF"/>
                    <w:bottom w:val="dashed" w:sz="2" w:space="0" w:color="FFFFFF"/>
                    <w:right w:val="dashed" w:sz="2" w:space="0" w:color="FFFFFF"/>
                  </w:divBdr>
                  <w:divsChild>
                    <w:div w:id="324551444">
                      <w:marLeft w:val="0"/>
                      <w:marRight w:val="0"/>
                      <w:marTop w:val="0"/>
                      <w:marBottom w:val="0"/>
                      <w:divBdr>
                        <w:top w:val="dashed" w:sz="2" w:space="0" w:color="FFFFFF"/>
                        <w:left w:val="dashed" w:sz="2" w:space="0" w:color="FFFFFF"/>
                        <w:bottom w:val="dashed" w:sz="2" w:space="0" w:color="FFFFFF"/>
                        <w:right w:val="dashed" w:sz="2" w:space="0" w:color="FFFFFF"/>
                      </w:divBdr>
                    </w:div>
                    <w:div w:id="2134056621">
                      <w:marLeft w:val="0"/>
                      <w:marRight w:val="0"/>
                      <w:marTop w:val="0"/>
                      <w:marBottom w:val="0"/>
                      <w:divBdr>
                        <w:top w:val="dashed" w:sz="2" w:space="0" w:color="FFFFFF"/>
                        <w:left w:val="dashed" w:sz="2" w:space="0" w:color="FFFFFF"/>
                        <w:bottom w:val="dashed" w:sz="2" w:space="0" w:color="FFFFFF"/>
                        <w:right w:val="dashed" w:sz="2" w:space="0" w:color="FFFFFF"/>
                      </w:divBdr>
                    </w:div>
                    <w:div w:id="1423333677">
                      <w:marLeft w:val="0"/>
                      <w:marRight w:val="0"/>
                      <w:marTop w:val="0"/>
                      <w:marBottom w:val="0"/>
                      <w:divBdr>
                        <w:top w:val="dashed" w:sz="2" w:space="0" w:color="FFFFFF"/>
                        <w:left w:val="dashed" w:sz="2" w:space="0" w:color="FFFFFF"/>
                        <w:bottom w:val="dashed" w:sz="2" w:space="0" w:color="FFFFFF"/>
                        <w:right w:val="dashed" w:sz="2" w:space="0" w:color="FFFFFF"/>
                      </w:divBdr>
                    </w:div>
                    <w:div w:id="798960576">
                      <w:marLeft w:val="0"/>
                      <w:marRight w:val="0"/>
                      <w:marTop w:val="0"/>
                      <w:marBottom w:val="0"/>
                      <w:divBdr>
                        <w:top w:val="dashed" w:sz="2" w:space="0" w:color="FFFFFF"/>
                        <w:left w:val="dashed" w:sz="2" w:space="0" w:color="FFFFFF"/>
                        <w:bottom w:val="dashed" w:sz="2" w:space="0" w:color="FFFFFF"/>
                        <w:right w:val="dashed" w:sz="2" w:space="0" w:color="FFFFFF"/>
                      </w:divBdr>
                    </w:div>
                    <w:div w:id="1815567194">
                      <w:marLeft w:val="0"/>
                      <w:marRight w:val="0"/>
                      <w:marTop w:val="0"/>
                      <w:marBottom w:val="0"/>
                      <w:divBdr>
                        <w:top w:val="dashed" w:sz="2" w:space="0" w:color="FFFFFF"/>
                        <w:left w:val="dashed" w:sz="2" w:space="0" w:color="FFFFFF"/>
                        <w:bottom w:val="dashed" w:sz="2" w:space="0" w:color="FFFFFF"/>
                        <w:right w:val="dashed" w:sz="2" w:space="0" w:color="FFFFFF"/>
                      </w:divBdr>
                    </w:div>
                    <w:div w:id="868568906">
                      <w:marLeft w:val="0"/>
                      <w:marRight w:val="0"/>
                      <w:marTop w:val="0"/>
                      <w:marBottom w:val="0"/>
                      <w:divBdr>
                        <w:top w:val="dashed" w:sz="2" w:space="0" w:color="FFFFFF"/>
                        <w:left w:val="dashed" w:sz="2" w:space="0" w:color="FFFFFF"/>
                        <w:bottom w:val="dashed" w:sz="2" w:space="0" w:color="FFFFFF"/>
                        <w:right w:val="dashed" w:sz="2" w:space="0" w:color="FFFFFF"/>
                      </w:divBdr>
                    </w:div>
                    <w:div w:id="1603024516">
                      <w:marLeft w:val="0"/>
                      <w:marRight w:val="0"/>
                      <w:marTop w:val="0"/>
                      <w:marBottom w:val="0"/>
                      <w:divBdr>
                        <w:top w:val="dashed" w:sz="2" w:space="0" w:color="FFFFFF"/>
                        <w:left w:val="dashed" w:sz="2" w:space="0" w:color="FFFFFF"/>
                        <w:bottom w:val="dashed" w:sz="2" w:space="0" w:color="FFFFFF"/>
                        <w:right w:val="dashed" w:sz="2" w:space="0" w:color="FFFFFF"/>
                      </w:divBdr>
                    </w:div>
                    <w:div w:id="1957329653">
                      <w:marLeft w:val="0"/>
                      <w:marRight w:val="0"/>
                      <w:marTop w:val="0"/>
                      <w:marBottom w:val="0"/>
                      <w:divBdr>
                        <w:top w:val="dashed" w:sz="2" w:space="0" w:color="FFFFFF"/>
                        <w:left w:val="dashed" w:sz="2" w:space="0" w:color="FFFFFF"/>
                        <w:bottom w:val="dashed" w:sz="2" w:space="0" w:color="FFFFFF"/>
                        <w:right w:val="dashed" w:sz="2" w:space="0" w:color="FFFFFF"/>
                      </w:divBdr>
                    </w:div>
                    <w:div w:id="640891188">
                      <w:marLeft w:val="0"/>
                      <w:marRight w:val="0"/>
                      <w:marTop w:val="0"/>
                      <w:marBottom w:val="0"/>
                      <w:divBdr>
                        <w:top w:val="dashed" w:sz="2" w:space="0" w:color="FFFFFF"/>
                        <w:left w:val="dashed" w:sz="2" w:space="0" w:color="FFFFFF"/>
                        <w:bottom w:val="dashed" w:sz="2" w:space="0" w:color="FFFFFF"/>
                        <w:right w:val="dashed" w:sz="2" w:space="0" w:color="FFFFFF"/>
                      </w:divBdr>
                    </w:div>
                    <w:div w:id="181090573">
                      <w:marLeft w:val="0"/>
                      <w:marRight w:val="0"/>
                      <w:marTop w:val="0"/>
                      <w:marBottom w:val="0"/>
                      <w:divBdr>
                        <w:top w:val="dashed" w:sz="2" w:space="0" w:color="FFFFFF"/>
                        <w:left w:val="dashed" w:sz="2" w:space="0" w:color="FFFFFF"/>
                        <w:bottom w:val="dashed" w:sz="2" w:space="0" w:color="FFFFFF"/>
                        <w:right w:val="dashed" w:sz="2" w:space="0" w:color="FFFFFF"/>
                      </w:divBdr>
                    </w:div>
                    <w:div w:id="973023456">
                      <w:marLeft w:val="0"/>
                      <w:marRight w:val="0"/>
                      <w:marTop w:val="0"/>
                      <w:marBottom w:val="0"/>
                      <w:divBdr>
                        <w:top w:val="dashed" w:sz="2" w:space="0" w:color="FFFFFF"/>
                        <w:left w:val="dashed" w:sz="2" w:space="0" w:color="FFFFFF"/>
                        <w:bottom w:val="dashed" w:sz="2" w:space="0" w:color="FFFFFF"/>
                        <w:right w:val="dashed" w:sz="2" w:space="0" w:color="FFFFFF"/>
                      </w:divBdr>
                    </w:div>
                    <w:div w:id="725877327">
                      <w:marLeft w:val="0"/>
                      <w:marRight w:val="0"/>
                      <w:marTop w:val="0"/>
                      <w:marBottom w:val="0"/>
                      <w:divBdr>
                        <w:top w:val="dashed" w:sz="2" w:space="0" w:color="FFFFFF"/>
                        <w:left w:val="dashed" w:sz="2" w:space="0" w:color="FFFFFF"/>
                        <w:bottom w:val="dashed" w:sz="2" w:space="0" w:color="FFFFFF"/>
                        <w:right w:val="dashed" w:sz="2" w:space="0" w:color="FFFFFF"/>
                      </w:divBdr>
                    </w:div>
                    <w:div w:id="178739902">
                      <w:marLeft w:val="0"/>
                      <w:marRight w:val="0"/>
                      <w:marTop w:val="0"/>
                      <w:marBottom w:val="0"/>
                      <w:divBdr>
                        <w:top w:val="dashed" w:sz="2" w:space="0" w:color="FFFFFF"/>
                        <w:left w:val="dashed" w:sz="2" w:space="0" w:color="FFFFFF"/>
                        <w:bottom w:val="dashed" w:sz="2" w:space="0" w:color="FFFFFF"/>
                        <w:right w:val="dashed" w:sz="2" w:space="0" w:color="FFFFFF"/>
                      </w:divBdr>
                    </w:div>
                    <w:div w:id="1053579787">
                      <w:marLeft w:val="0"/>
                      <w:marRight w:val="0"/>
                      <w:marTop w:val="0"/>
                      <w:marBottom w:val="0"/>
                      <w:divBdr>
                        <w:top w:val="dashed" w:sz="2" w:space="0" w:color="FFFFFF"/>
                        <w:left w:val="dashed" w:sz="2" w:space="0" w:color="FFFFFF"/>
                        <w:bottom w:val="dashed" w:sz="2" w:space="0" w:color="FFFFFF"/>
                        <w:right w:val="dashed" w:sz="2" w:space="0" w:color="FFFFFF"/>
                      </w:divBdr>
                    </w:div>
                    <w:div w:id="2112361170">
                      <w:marLeft w:val="0"/>
                      <w:marRight w:val="0"/>
                      <w:marTop w:val="0"/>
                      <w:marBottom w:val="0"/>
                      <w:divBdr>
                        <w:top w:val="dashed" w:sz="2" w:space="0" w:color="FFFFFF"/>
                        <w:left w:val="dashed" w:sz="2" w:space="0" w:color="FFFFFF"/>
                        <w:bottom w:val="dashed" w:sz="2" w:space="0" w:color="FFFFFF"/>
                        <w:right w:val="dashed" w:sz="2" w:space="0" w:color="FFFFFF"/>
                      </w:divBdr>
                    </w:div>
                    <w:div w:id="166987760">
                      <w:marLeft w:val="0"/>
                      <w:marRight w:val="0"/>
                      <w:marTop w:val="0"/>
                      <w:marBottom w:val="0"/>
                      <w:divBdr>
                        <w:top w:val="dashed" w:sz="2" w:space="0" w:color="FFFFFF"/>
                        <w:left w:val="dashed" w:sz="2" w:space="0" w:color="FFFFFF"/>
                        <w:bottom w:val="dashed" w:sz="2" w:space="0" w:color="FFFFFF"/>
                        <w:right w:val="dashed" w:sz="2" w:space="0" w:color="FFFFFF"/>
                      </w:divBdr>
                    </w:div>
                    <w:div w:id="285739489">
                      <w:marLeft w:val="0"/>
                      <w:marRight w:val="0"/>
                      <w:marTop w:val="0"/>
                      <w:marBottom w:val="0"/>
                      <w:divBdr>
                        <w:top w:val="dashed" w:sz="2" w:space="0" w:color="FFFFFF"/>
                        <w:left w:val="dashed" w:sz="2" w:space="0" w:color="FFFFFF"/>
                        <w:bottom w:val="dashed" w:sz="2" w:space="0" w:color="FFFFFF"/>
                        <w:right w:val="dashed" w:sz="2" w:space="0" w:color="FFFFFF"/>
                      </w:divBdr>
                    </w:div>
                    <w:div w:id="30306501">
                      <w:marLeft w:val="0"/>
                      <w:marRight w:val="0"/>
                      <w:marTop w:val="0"/>
                      <w:marBottom w:val="0"/>
                      <w:divBdr>
                        <w:top w:val="dashed" w:sz="2" w:space="0" w:color="FFFFFF"/>
                        <w:left w:val="dashed" w:sz="2" w:space="0" w:color="FFFFFF"/>
                        <w:bottom w:val="dashed" w:sz="2" w:space="0" w:color="FFFFFF"/>
                        <w:right w:val="dashed" w:sz="2" w:space="0" w:color="FFFFFF"/>
                      </w:divBdr>
                    </w:div>
                    <w:div w:id="1899441174">
                      <w:marLeft w:val="0"/>
                      <w:marRight w:val="0"/>
                      <w:marTop w:val="0"/>
                      <w:marBottom w:val="0"/>
                      <w:divBdr>
                        <w:top w:val="dashed" w:sz="2" w:space="0" w:color="FFFFFF"/>
                        <w:left w:val="dashed" w:sz="2" w:space="0" w:color="FFFFFF"/>
                        <w:bottom w:val="dashed" w:sz="2" w:space="0" w:color="FFFFFF"/>
                        <w:right w:val="dashed" w:sz="2" w:space="0" w:color="FFFFFF"/>
                      </w:divBdr>
                    </w:div>
                    <w:div w:id="1256209529">
                      <w:marLeft w:val="0"/>
                      <w:marRight w:val="0"/>
                      <w:marTop w:val="0"/>
                      <w:marBottom w:val="0"/>
                      <w:divBdr>
                        <w:top w:val="dashed" w:sz="2" w:space="0" w:color="FFFFFF"/>
                        <w:left w:val="dashed" w:sz="2" w:space="0" w:color="FFFFFF"/>
                        <w:bottom w:val="dashed" w:sz="2" w:space="0" w:color="FFFFFF"/>
                        <w:right w:val="dashed" w:sz="2" w:space="0" w:color="FFFFFF"/>
                      </w:divBdr>
                    </w:div>
                    <w:div w:id="327561935">
                      <w:marLeft w:val="0"/>
                      <w:marRight w:val="0"/>
                      <w:marTop w:val="0"/>
                      <w:marBottom w:val="0"/>
                      <w:divBdr>
                        <w:top w:val="dashed" w:sz="2" w:space="0" w:color="FFFFFF"/>
                        <w:left w:val="dashed" w:sz="2" w:space="0" w:color="FFFFFF"/>
                        <w:bottom w:val="dashed" w:sz="2" w:space="0" w:color="FFFFFF"/>
                        <w:right w:val="dashed" w:sz="2" w:space="0" w:color="FFFFFF"/>
                      </w:divBdr>
                    </w:div>
                    <w:div w:id="1065643262">
                      <w:marLeft w:val="0"/>
                      <w:marRight w:val="0"/>
                      <w:marTop w:val="0"/>
                      <w:marBottom w:val="0"/>
                      <w:divBdr>
                        <w:top w:val="dashed" w:sz="2" w:space="0" w:color="FFFFFF"/>
                        <w:left w:val="dashed" w:sz="2" w:space="0" w:color="FFFFFF"/>
                        <w:bottom w:val="dashed" w:sz="2" w:space="0" w:color="FFFFFF"/>
                        <w:right w:val="dashed" w:sz="2" w:space="0" w:color="FFFFFF"/>
                      </w:divBdr>
                    </w:div>
                    <w:div w:id="1986860927">
                      <w:marLeft w:val="0"/>
                      <w:marRight w:val="0"/>
                      <w:marTop w:val="0"/>
                      <w:marBottom w:val="0"/>
                      <w:divBdr>
                        <w:top w:val="dashed" w:sz="2" w:space="0" w:color="FFFFFF"/>
                        <w:left w:val="dashed" w:sz="2" w:space="0" w:color="FFFFFF"/>
                        <w:bottom w:val="dashed" w:sz="2" w:space="0" w:color="FFFFFF"/>
                        <w:right w:val="dashed" w:sz="2" w:space="0" w:color="FFFFFF"/>
                      </w:divBdr>
                    </w:div>
                    <w:div w:id="2044788785">
                      <w:marLeft w:val="0"/>
                      <w:marRight w:val="0"/>
                      <w:marTop w:val="0"/>
                      <w:marBottom w:val="0"/>
                      <w:divBdr>
                        <w:top w:val="dashed" w:sz="2" w:space="0" w:color="FFFFFF"/>
                        <w:left w:val="dashed" w:sz="2" w:space="0" w:color="FFFFFF"/>
                        <w:bottom w:val="dashed" w:sz="2" w:space="0" w:color="FFFFFF"/>
                        <w:right w:val="dashed" w:sz="2" w:space="0" w:color="FFFFFF"/>
                      </w:divBdr>
                    </w:div>
                    <w:div w:id="1346444875">
                      <w:marLeft w:val="0"/>
                      <w:marRight w:val="0"/>
                      <w:marTop w:val="0"/>
                      <w:marBottom w:val="0"/>
                      <w:divBdr>
                        <w:top w:val="dashed" w:sz="2" w:space="0" w:color="FFFFFF"/>
                        <w:left w:val="dashed" w:sz="2" w:space="0" w:color="FFFFFF"/>
                        <w:bottom w:val="dashed" w:sz="2" w:space="0" w:color="FFFFFF"/>
                        <w:right w:val="dashed" w:sz="2" w:space="0" w:color="FFFFFF"/>
                      </w:divBdr>
                    </w:div>
                    <w:div w:id="620772278">
                      <w:marLeft w:val="0"/>
                      <w:marRight w:val="0"/>
                      <w:marTop w:val="0"/>
                      <w:marBottom w:val="0"/>
                      <w:divBdr>
                        <w:top w:val="dashed" w:sz="2" w:space="0" w:color="FFFFFF"/>
                        <w:left w:val="dashed" w:sz="2" w:space="0" w:color="FFFFFF"/>
                        <w:bottom w:val="dashed" w:sz="2" w:space="0" w:color="FFFFFF"/>
                        <w:right w:val="dashed" w:sz="2" w:space="0" w:color="FFFFFF"/>
                      </w:divBdr>
                    </w:div>
                    <w:div w:id="1193231833">
                      <w:marLeft w:val="0"/>
                      <w:marRight w:val="0"/>
                      <w:marTop w:val="0"/>
                      <w:marBottom w:val="0"/>
                      <w:divBdr>
                        <w:top w:val="dashed" w:sz="2" w:space="0" w:color="FFFFFF"/>
                        <w:left w:val="dashed" w:sz="2" w:space="0" w:color="FFFFFF"/>
                        <w:bottom w:val="dashed" w:sz="2" w:space="0" w:color="FFFFFF"/>
                        <w:right w:val="dashed" w:sz="2" w:space="0" w:color="FFFFFF"/>
                      </w:divBdr>
                    </w:div>
                    <w:div w:id="745764161">
                      <w:marLeft w:val="0"/>
                      <w:marRight w:val="0"/>
                      <w:marTop w:val="0"/>
                      <w:marBottom w:val="0"/>
                      <w:divBdr>
                        <w:top w:val="dashed" w:sz="2" w:space="0" w:color="FFFFFF"/>
                        <w:left w:val="dashed" w:sz="2" w:space="0" w:color="FFFFFF"/>
                        <w:bottom w:val="dashed" w:sz="2" w:space="0" w:color="FFFFFF"/>
                        <w:right w:val="dashed" w:sz="2" w:space="0" w:color="FFFFFF"/>
                      </w:divBdr>
                    </w:div>
                    <w:div w:id="1709337842">
                      <w:marLeft w:val="0"/>
                      <w:marRight w:val="0"/>
                      <w:marTop w:val="0"/>
                      <w:marBottom w:val="0"/>
                      <w:divBdr>
                        <w:top w:val="dashed" w:sz="2" w:space="0" w:color="FFFFFF"/>
                        <w:left w:val="dashed" w:sz="2" w:space="0" w:color="FFFFFF"/>
                        <w:bottom w:val="dashed" w:sz="2" w:space="0" w:color="FFFFFF"/>
                        <w:right w:val="dashed" w:sz="2" w:space="0" w:color="FFFFFF"/>
                      </w:divBdr>
                    </w:div>
                    <w:div w:id="899442608">
                      <w:marLeft w:val="0"/>
                      <w:marRight w:val="0"/>
                      <w:marTop w:val="0"/>
                      <w:marBottom w:val="0"/>
                      <w:divBdr>
                        <w:top w:val="dashed" w:sz="2" w:space="0" w:color="FFFFFF"/>
                        <w:left w:val="dashed" w:sz="2" w:space="0" w:color="FFFFFF"/>
                        <w:bottom w:val="dashed" w:sz="2" w:space="0" w:color="FFFFFF"/>
                        <w:right w:val="dashed" w:sz="2" w:space="0" w:color="FFFFFF"/>
                      </w:divBdr>
                    </w:div>
                    <w:div w:id="72826871">
                      <w:marLeft w:val="0"/>
                      <w:marRight w:val="0"/>
                      <w:marTop w:val="0"/>
                      <w:marBottom w:val="0"/>
                      <w:divBdr>
                        <w:top w:val="dashed" w:sz="2" w:space="0" w:color="FFFFFF"/>
                        <w:left w:val="dashed" w:sz="2" w:space="0" w:color="FFFFFF"/>
                        <w:bottom w:val="dashed" w:sz="2" w:space="0" w:color="FFFFFF"/>
                        <w:right w:val="dashed" w:sz="2" w:space="0" w:color="FFFFFF"/>
                      </w:divBdr>
                    </w:div>
                    <w:div w:id="342440750">
                      <w:marLeft w:val="0"/>
                      <w:marRight w:val="0"/>
                      <w:marTop w:val="0"/>
                      <w:marBottom w:val="0"/>
                      <w:divBdr>
                        <w:top w:val="dashed" w:sz="2" w:space="0" w:color="FFFFFF"/>
                        <w:left w:val="dashed" w:sz="2" w:space="0" w:color="FFFFFF"/>
                        <w:bottom w:val="dashed" w:sz="2" w:space="0" w:color="FFFFFF"/>
                        <w:right w:val="dashed" w:sz="2" w:space="0" w:color="FFFFFF"/>
                      </w:divBdr>
                    </w:div>
                    <w:div w:id="2036611541">
                      <w:marLeft w:val="0"/>
                      <w:marRight w:val="0"/>
                      <w:marTop w:val="0"/>
                      <w:marBottom w:val="0"/>
                      <w:divBdr>
                        <w:top w:val="dashed" w:sz="2" w:space="0" w:color="FFFFFF"/>
                        <w:left w:val="dashed" w:sz="2" w:space="0" w:color="FFFFFF"/>
                        <w:bottom w:val="dashed" w:sz="2" w:space="0" w:color="FFFFFF"/>
                        <w:right w:val="dashed" w:sz="2" w:space="0" w:color="FFFFFF"/>
                      </w:divBdr>
                    </w:div>
                    <w:div w:id="1164123689">
                      <w:marLeft w:val="0"/>
                      <w:marRight w:val="0"/>
                      <w:marTop w:val="0"/>
                      <w:marBottom w:val="0"/>
                      <w:divBdr>
                        <w:top w:val="dashed" w:sz="2" w:space="0" w:color="FFFFFF"/>
                        <w:left w:val="dashed" w:sz="2" w:space="0" w:color="FFFFFF"/>
                        <w:bottom w:val="dashed" w:sz="2" w:space="0" w:color="FFFFFF"/>
                        <w:right w:val="dashed" w:sz="2" w:space="0" w:color="FFFFFF"/>
                      </w:divBdr>
                    </w:div>
                    <w:div w:id="337082257">
                      <w:marLeft w:val="0"/>
                      <w:marRight w:val="0"/>
                      <w:marTop w:val="0"/>
                      <w:marBottom w:val="0"/>
                      <w:divBdr>
                        <w:top w:val="dashed" w:sz="2" w:space="0" w:color="FFFFFF"/>
                        <w:left w:val="dashed" w:sz="2" w:space="0" w:color="FFFFFF"/>
                        <w:bottom w:val="dashed" w:sz="2" w:space="0" w:color="FFFFFF"/>
                        <w:right w:val="dashed" w:sz="2" w:space="0" w:color="FFFFFF"/>
                      </w:divBdr>
                    </w:div>
                    <w:div w:id="873036514">
                      <w:marLeft w:val="0"/>
                      <w:marRight w:val="0"/>
                      <w:marTop w:val="0"/>
                      <w:marBottom w:val="0"/>
                      <w:divBdr>
                        <w:top w:val="dashed" w:sz="2" w:space="0" w:color="FFFFFF"/>
                        <w:left w:val="dashed" w:sz="2" w:space="0" w:color="FFFFFF"/>
                        <w:bottom w:val="dashed" w:sz="2" w:space="0" w:color="FFFFFF"/>
                        <w:right w:val="dashed" w:sz="2" w:space="0" w:color="FFFFFF"/>
                      </w:divBdr>
                    </w:div>
                    <w:div w:id="1284338398">
                      <w:marLeft w:val="0"/>
                      <w:marRight w:val="0"/>
                      <w:marTop w:val="0"/>
                      <w:marBottom w:val="0"/>
                      <w:divBdr>
                        <w:top w:val="dashed" w:sz="2" w:space="0" w:color="FFFFFF"/>
                        <w:left w:val="dashed" w:sz="2" w:space="0" w:color="FFFFFF"/>
                        <w:bottom w:val="dashed" w:sz="2" w:space="0" w:color="FFFFFF"/>
                        <w:right w:val="dashed" w:sz="2" w:space="0" w:color="FFFFFF"/>
                      </w:divBdr>
                    </w:div>
                    <w:div w:id="1805998775">
                      <w:marLeft w:val="0"/>
                      <w:marRight w:val="0"/>
                      <w:marTop w:val="0"/>
                      <w:marBottom w:val="0"/>
                      <w:divBdr>
                        <w:top w:val="dashed" w:sz="2" w:space="0" w:color="FFFFFF"/>
                        <w:left w:val="dashed" w:sz="2" w:space="0" w:color="FFFFFF"/>
                        <w:bottom w:val="dashed" w:sz="2" w:space="0" w:color="FFFFFF"/>
                        <w:right w:val="dashed" w:sz="2" w:space="0" w:color="FFFFFF"/>
                      </w:divBdr>
                    </w:div>
                    <w:div w:id="1027634277">
                      <w:marLeft w:val="0"/>
                      <w:marRight w:val="0"/>
                      <w:marTop w:val="0"/>
                      <w:marBottom w:val="0"/>
                      <w:divBdr>
                        <w:top w:val="dashed" w:sz="2" w:space="0" w:color="FFFFFF"/>
                        <w:left w:val="dashed" w:sz="2" w:space="0" w:color="FFFFFF"/>
                        <w:bottom w:val="dashed" w:sz="2" w:space="0" w:color="FFFFFF"/>
                        <w:right w:val="dashed" w:sz="2" w:space="0" w:color="FFFFFF"/>
                      </w:divBdr>
                    </w:div>
                    <w:div w:id="30540685">
                      <w:marLeft w:val="0"/>
                      <w:marRight w:val="0"/>
                      <w:marTop w:val="0"/>
                      <w:marBottom w:val="0"/>
                      <w:divBdr>
                        <w:top w:val="dashed" w:sz="2" w:space="0" w:color="FFFFFF"/>
                        <w:left w:val="dashed" w:sz="2" w:space="0" w:color="FFFFFF"/>
                        <w:bottom w:val="dashed" w:sz="2" w:space="0" w:color="FFFFFF"/>
                        <w:right w:val="dashed" w:sz="2" w:space="0" w:color="FFFFFF"/>
                      </w:divBdr>
                    </w:div>
                    <w:div w:id="834220455">
                      <w:marLeft w:val="0"/>
                      <w:marRight w:val="0"/>
                      <w:marTop w:val="0"/>
                      <w:marBottom w:val="0"/>
                      <w:divBdr>
                        <w:top w:val="dashed" w:sz="2" w:space="0" w:color="FFFFFF"/>
                        <w:left w:val="dashed" w:sz="2" w:space="0" w:color="FFFFFF"/>
                        <w:bottom w:val="dashed" w:sz="2" w:space="0" w:color="FFFFFF"/>
                        <w:right w:val="dashed" w:sz="2" w:space="0" w:color="FFFFFF"/>
                      </w:divBdr>
                    </w:div>
                    <w:div w:id="1802072241">
                      <w:marLeft w:val="0"/>
                      <w:marRight w:val="0"/>
                      <w:marTop w:val="0"/>
                      <w:marBottom w:val="0"/>
                      <w:divBdr>
                        <w:top w:val="dashed" w:sz="2" w:space="0" w:color="FFFFFF"/>
                        <w:left w:val="dashed" w:sz="2" w:space="0" w:color="FFFFFF"/>
                        <w:bottom w:val="dashed" w:sz="2" w:space="0" w:color="FFFFFF"/>
                        <w:right w:val="dashed" w:sz="2" w:space="0" w:color="FFFFFF"/>
                      </w:divBdr>
                    </w:div>
                    <w:div w:id="1420558892">
                      <w:marLeft w:val="0"/>
                      <w:marRight w:val="0"/>
                      <w:marTop w:val="0"/>
                      <w:marBottom w:val="0"/>
                      <w:divBdr>
                        <w:top w:val="dashed" w:sz="2" w:space="0" w:color="FFFFFF"/>
                        <w:left w:val="dashed" w:sz="2" w:space="0" w:color="FFFFFF"/>
                        <w:bottom w:val="dashed" w:sz="2" w:space="0" w:color="FFFFFF"/>
                        <w:right w:val="dashed" w:sz="2" w:space="0" w:color="FFFFFF"/>
                      </w:divBdr>
                    </w:div>
                    <w:div w:id="1815565179">
                      <w:marLeft w:val="0"/>
                      <w:marRight w:val="0"/>
                      <w:marTop w:val="0"/>
                      <w:marBottom w:val="0"/>
                      <w:divBdr>
                        <w:top w:val="dashed" w:sz="2" w:space="0" w:color="FFFFFF"/>
                        <w:left w:val="dashed" w:sz="2" w:space="0" w:color="FFFFFF"/>
                        <w:bottom w:val="dashed" w:sz="2" w:space="0" w:color="FFFFFF"/>
                        <w:right w:val="dashed" w:sz="2" w:space="0" w:color="FFFFFF"/>
                      </w:divBdr>
                    </w:div>
                    <w:div w:id="905918524">
                      <w:marLeft w:val="0"/>
                      <w:marRight w:val="0"/>
                      <w:marTop w:val="0"/>
                      <w:marBottom w:val="0"/>
                      <w:divBdr>
                        <w:top w:val="dashed" w:sz="2" w:space="0" w:color="FFFFFF"/>
                        <w:left w:val="dashed" w:sz="2" w:space="0" w:color="FFFFFF"/>
                        <w:bottom w:val="dashed" w:sz="2" w:space="0" w:color="FFFFFF"/>
                        <w:right w:val="dashed" w:sz="2" w:space="0" w:color="FFFFFF"/>
                      </w:divBdr>
                    </w:div>
                    <w:div w:id="2059165049">
                      <w:marLeft w:val="0"/>
                      <w:marRight w:val="0"/>
                      <w:marTop w:val="0"/>
                      <w:marBottom w:val="0"/>
                      <w:divBdr>
                        <w:top w:val="dashed" w:sz="2" w:space="0" w:color="FFFFFF"/>
                        <w:left w:val="dashed" w:sz="2" w:space="0" w:color="FFFFFF"/>
                        <w:bottom w:val="dashed" w:sz="2" w:space="0" w:color="FFFFFF"/>
                        <w:right w:val="dashed" w:sz="2" w:space="0" w:color="FFFFFF"/>
                      </w:divBdr>
                    </w:div>
                    <w:div w:id="135343471">
                      <w:marLeft w:val="0"/>
                      <w:marRight w:val="0"/>
                      <w:marTop w:val="0"/>
                      <w:marBottom w:val="0"/>
                      <w:divBdr>
                        <w:top w:val="dashed" w:sz="2" w:space="0" w:color="FFFFFF"/>
                        <w:left w:val="dashed" w:sz="2" w:space="0" w:color="FFFFFF"/>
                        <w:bottom w:val="dashed" w:sz="2" w:space="0" w:color="FFFFFF"/>
                        <w:right w:val="dashed" w:sz="2" w:space="0" w:color="FFFFFF"/>
                      </w:divBdr>
                    </w:div>
                    <w:div w:id="474681784">
                      <w:marLeft w:val="0"/>
                      <w:marRight w:val="0"/>
                      <w:marTop w:val="0"/>
                      <w:marBottom w:val="0"/>
                      <w:divBdr>
                        <w:top w:val="dashed" w:sz="2" w:space="0" w:color="FFFFFF"/>
                        <w:left w:val="dashed" w:sz="2" w:space="0" w:color="FFFFFF"/>
                        <w:bottom w:val="dashed" w:sz="2" w:space="0" w:color="FFFFFF"/>
                        <w:right w:val="dashed" w:sz="2" w:space="0" w:color="FFFFFF"/>
                      </w:divBdr>
                    </w:div>
                    <w:div w:id="1123424894">
                      <w:marLeft w:val="0"/>
                      <w:marRight w:val="0"/>
                      <w:marTop w:val="0"/>
                      <w:marBottom w:val="0"/>
                      <w:divBdr>
                        <w:top w:val="dashed" w:sz="2" w:space="0" w:color="FFFFFF"/>
                        <w:left w:val="dashed" w:sz="2" w:space="0" w:color="FFFFFF"/>
                        <w:bottom w:val="dashed" w:sz="2" w:space="0" w:color="FFFFFF"/>
                        <w:right w:val="dashed" w:sz="2" w:space="0" w:color="FFFFFF"/>
                      </w:divBdr>
                    </w:div>
                    <w:div w:id="1848443018">
                      <w:marLeft w:val="0"/>
                      <w:marRight w:val="0"/>
                      <w:marTop w:val="0"/>
                      <w:marBottom w:val="0"/>
                      <w:divBdr>
                        <w:top w:val="dashed" w:sz="2" w:space="0" w:color="FFFFFF"/>
                        <w:left w:val="dashed" w:sz="2" w:space="0" w:color="FFFFFF"/>
                        <w:bottom w:val="dashed" w:sz="2" w:space="0" w:color="FFFFFF"/>
                        <w:right w:val="dashed" w:sz="2" w:space="0" w:color="FFFFFF"/>
                      </w:divBdr>
                    </w:div>
                    <w:div w:id="1013646510">
                      <w:marLeft w:val="0"/>
                      <w:marRight w:val="0"/>
                      <w:marTop w:val="0"/>
                      <w:marBottom w:val="0"/>
                      <w:divBdr>
                        <w:top w:val="dashed" w:sz="2" w:space="0" w:color="FFFFFF"/>
                        <w:left w:val="dashed" w:sz="2" w:space="0" w:color="FFFFFF"/>
                        <w:bottom w:val="dashed" w:sz="2" w:space="0" w:color="FFFFFF"/>
                        <w:right w:val="dashed" w:sz="2" w:space="0" w:color="FFFFFF"/>
                      </w:divBdr>
                    </w:div>
                    <w:div w:id="402140136">
                      <w:marLeft w:val="0"/>
                      <w:marRight w:val="0"/>
                      <w:marTop w:val="0"/>
                      <w:marBottom w:val="0"/>
                      <w:divBdr>
                        <w:top w:val="dashed" w:sz="2" w:space="0" w:color="FFFFFF"/>
                        <w:left w:val="dashed" w:sz="2" w:space="0" w:color="FFFFFF"/>
                        <w:bottom w:val="dashed" w:sz="2" w:space="0" w:color="FFFFFF"/>
                        <w:right w:val="dashed" w:sz="2" w:space="0" w:color="FFFFFF"/>
                      </w:divBdr>
                    </w:div>
                    <w:div w:id="104812149">
                      <w:marLeft w:val="0"/>
                      <w:marRight w:val="0"/>
                      <w:marTop w:val="0"/>
                      <w:marBottom w:val="0"/>
                      <w:divBdr>
                        <w:top w:val="dashed" w:sz="2" w:space="0" w:color="FFFFFF"/>
                        <w:left w:val="dashed" w:sz="2" w:space="0" w:color="FFFFFF"/>
                        <w:bottom w:val="dashed" w:sz="2" w:space="0" w:color="FFFFFF"/>
                        <w:right w:val="dashed" w:sz="2" w:space="0" w:color="FFFFFF"/>
                      </w:divBdr>
                    </w:div>
                    <w:div w:id="1845050700">
                      <w:marLeft w:val="0"/>
                      <w:marRight w:val="0"/>
                      <w:marTop w:val="0"/>
                      <w:marBottom w:val="0"/>
                      <w:divBdr>
                        <w:top w:val="dashed" w:sz="2" w:space="0" w:color="FFFFFF"/>
                        <w:left w:val="dashed" w:sz="2" w:space="0" w:color="FFFFFF"/>
                        <w:bottom w:val="dashed" w:sz="2" w:space="0" w:color="FFFFFF"/>
                        <w:right w:val="dashed" w:sz="2" w:space="0" w:color="FFFFFF"/>
                      </w:divBdr>
                    </w:div>
                    <w:div w:id="832061049">
                      <w:marLeft w:val="0"/>
                      <w:marRight w:val="0"/>
                      <w:marTop w:val="0"/>
                      <w:marBottom w:val="0"/>
                      <w:divBdr>
                        <w:top w:val="dashed" w:sz="2" w:space="0" w:color="FFFFFF"/>
                        <w:left w:val="dashed" w:sz="2" w:space="0" w:color="FFFFFF"/>
                        <w:bottom w:val="dashed" w:sz="2" w:space="0" w:color="FFFFFF"/>
                        <w:right w:val="dashed" w:sz="2" w:space="0" w:color="FFFFFF"/>
                      </w:divBdr>
                    </w:div>
                    <w:div w:id="1106655818">
                      <w:marLeft w:val="0"/>
                      <w:marRight w:val="0"/>
                      <w:marTop w:val="0"/>
                      <w:marBottom w:val="0"/>
                      <w:divBdr>
                        <w:top w:val="dashed" w:sz="2" w:space="0" w:color="FFFFFF"/>
                        <w:left w:val="dashed" w:sz="2" w:space="0" w:color="FFFFFF"/>
                        <w:bottom w:val="dashed" w:sz="2" w:space="0" w:color="FFFFFF"/>
                        <w:right w:val="dashed" w:sz="2" w:space="0" w:color="FFFFFF"/>
                      </w:divBdr>
                    </w:div>
                    <w:div w:id="831330415">
                      <w:marLeft w:val="0"/>
                      <w:marRight w:val="0"/>
                      <w:marTop w:val="0"/>
                      <w:marBottom w:val="0"/>
                      <w:divBdr>
                        <w:top w:val="dashed" w:sz="2" w:space="0" w:color="FFFFFF"/>
                        <w:left w:val="dashed" w:sz="2" w:space="0" w:color="FFFFFF"/>
                        <w:bottom w:val="dashed" w:sz="2" w:space="0" w:color="FFFFFF"/>
                        <w:right w:val="dashed" w:sz="2" w:space="0" w:color="FFFFFF"/>
                      </w:divBdr>
                    </w:div>
                    <w:div w:id="1463881890">
                      <w:marLeft w:val="0"/>
                      <w:marRight w:val="0"/>
                      <w:marTop w:val="0"/>
                      <w:marBottom w:val="0"/>
                      <w:divBdr>
                        <w:top w:val="dashed" w:sz="2" w:space="0" w:color="FFFFFF"/>
                        <w:left w:val="dashed" w:sz="2" w:space="0" w:color="FFFFFF"/>
                        <w:bottom w:val="dashed" w:sz="2" w:space="0" w:color="FFFFFF"/>
                        <w:right w:val="dashed" w:sz="2" w:space="0" w:color="FFFFFF"/>
                      </w:divBdr>
                    </w:div>
                    <w:div w:id="811096763">
                      <w:marLeft w:val="0"/>
                      <w:marRight w:val="0"/>
                      <w:marTop w:val="0"/>
                      <w:marBottom w:val="0"/>
                      <w:divBdr>
                        <w:top w:val="dashed" w:sz="2" w:space="0" w:color="FFFFFF"/>
                        <w:left w:val="dashed" w:sz="2" w:space="0" w:color="FFFFFF"/>
                        <w:bottom w:val="dashed" w:sz="2" w:space="0" w:color="FFFFFF"/>
                        <w:right w:val="dashed" w:sz="2" w:space="0" w:color="FFFFFF"/>
                      </w:divBdr>
                    </w:div>
                    <w:div w:id="1461849730">
                      <w:marLeft w:val="0"/>
                      <w:marRight w:val="0"/>
                      <w:marTop w:val="0"/>
                      <w:marBottom w:val="0"/>
                      <w:divBdr>
                        <w:top w:val="dashed" w:sz="2" w:space="0" w:color="FFFFFF"/>
                        <w:left w:val="dashed" w:sz="2" w:space="0" w:color="FFFFFF"/>
                        <w:bottom w:val="dashed" w:sz="2" w:space="0" w:color="FFFFFF"/>
                        <w:right w:val="dashed" w:sz="2" w:space="0" w:color="FFFFFF"/>
                      </w:divBdr>
                    </w:div>
                    <w:div w:id="563755952">
                      <w:marLeft w:val="0"/>
                      <w:marRight w:val="0"/>
                      <w:marTop w:val="0"/>
                      <w:marBottom w:val="0"/>
                      <w:divBdr>
                        <w:top w:val="dashed" w:sz="2" w:space="0" w:color="FFFFFF"/>
                        <w:left w:val="dashed" w:sz="2" w:space="0" w:color="FFFFFF"/>
                        <w:bottom w:val="dashed" w:sz="2" w:space="0" w:color="FFFFFF"/>
                        <w:right w:val="dashed" w:sz="2" w:space="0" w:color="FFFFFF"/>
                      </w:divBdr>
                    </w:div>
                    <w:div w:id="1650818647">
                      <w:marLeft w:val="0"/>
                      <w:marRight w:val="0"/>
                      <w:marTop w:val="0"/>
                      <w:marBottom w:val="0"/>
                      <w:divBdr>
                        <w:top w:val="dashed" w:sz="2" w:space="0" w:color="FFFFFF"/>
                        <w:left w:val="dashed" w:sz="2" w:space="0" w:color="FFFFFF"/>
                        <w:bottom w:val="dashed" w:sz="2" w:space="0" w:color="FFFFFF"/>
                        <w:right w:val="dashed" w:sz="2" w:space="0" w:color="FFFFFF"/>
                      </w:divBdr>
                    </w:div>
                    <w:div w:id="99574105">
                      <w:marLeft w:val="0"/>
                      <w:marRight w:val="0"/>
                      <w:marTop w:val="0"/>
                      <w:marBottom w:val="0"/>
                      <w:divBdr>
                        <w:top w:val="dashed" w:sz="2" w:space="0" w:color="FFFFFF"/>
                        <w:left w:val="dashed" w:sz="2" w:space="0" w:color="FFFFFF"/>
                        <w:bottom w:val="dashed" w:sz="2" w:space="0" w:color="FFFFFF"/>
                        <w:right w:val="dashed" w:sz="2" w:space="0" w:color="FFFFFF"/>
                      </w:divBdr>
                    </w:div>
                    <w:div w:id="1162308416">
                      <w:marLeft w:val="0"/>
                      <w:marRight w:val="0"/>
                      <w:marTop w:val="0"/>
                      <w:marBottom w:val="0"/>
                      <w:divBdr>
                        <w:top w:val="dashed" w:sz="2" w:space="0" w:color="FFFFFF"/>
                        <w:left w:val="dashed" w:sz="2" w:space="0" w:color="FFFFFF"/>
                        <w:bottom w:val="dashed" w:sz="2" w:space="0" w:color="FFFFFF"/>
                        <w:right w:val="dashed" w:sz="2" w:space="0" w:color="FFFFFF"/>
                      </w:divBdr>
                    </w:div>
                    <w:div w:id="738291805">
                      <w:marLeft w:val="0"/>
                      <w:marRight w:val="0"/>
                      <w:marTop w:val="0"/>
                      <w:marBottom w:val="0"/>
                      <w:divBdr>
                        <w:top w:val="dashed" w:sz="2" w:space="0" w:color="FFFFFF"/>
                        <w:left w:val="dashed" w:sz="2" w:space="0" w:color="FFFFFF"/>
                        <w:bottom w:val="dashed" w:sz="2" w:space="0" w:color="FFFFFF"/>
                        <w:right w:val="dashed" w:sz="2" w:space="0" w:color="FFFFFF"/>
                      </w:divBdr>
                    </w:div>
                    <w:div w:id="1335961820">
                      <w:marLeft w:val="0"/>
                      <w:marRight w:val="0"/>
                      <w:marTop w:val="0"/>
                      <w:marBottom w:val="0"/>
                      <w:divBdr>
                        <w:top w:val="dashed" w:sz="2" w:space="0" w:color="FFFFFF"/>
                        <w:left w:val="dashed" w:sz="2" w:space="0" w:color="FFFFFF"/>
                        <w:bottom w:val="dashed" w:sz="2" w:space="0" w:color="FFFFFF"/>
                        <w:right w:val="dashed" w:sz="2" w:space="0" w:color="FFFFFF"/>
                      </w:divBdr>
                    </w:div>
                    <w:div w:id="543564085">
                      <w:marLeft w:val="0"/>
                      <w:marRight w:val="0"/>
                      <w:marTop w:val="0"/>
                      <w:marBottom w:val="0"/>
                      <w:divBdr>
                        <w:top w:val="dashed" w:sz="2" w:space="0" w:color="FFFFFF"/>
                        <w:left w:val="dashed" w:sz="2" w:space="0" w:color="FFFFFF"/>
                        <w:bottom w:val="dashed" w:sz="2" w:space="0" w:color="FFFFFF"/>
                        <w:right w:val="dashed" w:sz="2" w:space="0" w:color="FFFFFF"/>
                      </w:divBdr>
                    </w:div>
                    <w:div w:id="169679815">
                      <w:marLeft w:val="0"/>
                      <w:marRight w:val="0"/>
                      <w:marTop w:val="0"/>
                      <w:marBottom w:val="0"/>
                      <w:divBdr>
                        <w:top w:val="dashed" w:sz="2" w:space="0" w:color="FFFFFF"/>
                        <w:left w:val="dashed" w:sz="2" w:space="0" w:color="FFFFFF"/>
                        <w:bottom w:val="dashed" w:sz="2" w:space="0" w:color="FFFFFF"/>
                        <w:right w:val="dashed" w:sz="2" w:space="0" w:color="FFFFFF"/>
                      </w:divBdr>
                    </w:div>
                    <w:div w:id="966203540">
                      <w:marLeft w:val="0"/>
                      <w:marRight w:val="0"/>
                      <w:marTop w:val="0"/>
                      <w:marBottom w:val="0"/>
                      <w:divBdr>
                        <w:top w:val="dashed" w:sz="2" w:space="0" w:color="FFFFFF"/>
                        <w:left w:val="dashed" w:sz="2" w:space="0" w:color="FFFFFF"/>
                        <w:bottom w:val="dashed" w:sz="2" w:space="0" w:color="FFFFFF"/>
                        <w:right w:val="dashed" w:sz="2" w:space="0" w:color="FFFFFF"/>
                      </w:divBdr>
                    </w:div>
                    <w:div w:id="1697582269">
                      <w:marLeft w:val="0"/>
                      <w:marRight w:val="0"/>
                      <w:marTop w:val="0"/>
                      <w:marBottom w:val="0"/>
                      <w:divBdr>
                        <w:top w:val="dashed" w:sz="2" w:space="0" w:color="FFFFFF"/>
                        <w:left w:val="dashed" w:sz="2" w:space="0" w:color="FFFFFF"/>
                        <w:bottom w:val="dashed" w:sz="2" w:space="0" w:color="FFFFFF"/>
                        <w:right w:val="dashed" w:sz="2" w:space="0" w:color="FFFFFF"/>
                      </w:divBdr>
                    </w:div>
                    <w:div w:id="764693436">
                      <w:marLeft w:val="0"/>
                      <w:marRight w:val="0"/>
                      <w:marTop w:val="0"/>
                      <w:marBottom w:val="0"/>
                      <w:divBdr>
                        <w:top w:val="dashed" w:sz="2" w:space="0" w:color="FFFFFF"/>
                        <w:left w:val="dashed" w:sz="2" w:space="0" w:color="FFFFFF"/>
                        <w:bottom w:val="dashed" w:sz="2" w:space="0" w:color="FFFFFF"/>
                        <w:right w:val="dashed" w:sz="2" w:space="0" w:color="FFFFFF"/>
                      </w:divBdr>
                    </w:div>
                    <w:div w:id="409080277">
                      <w:marLeft w:val="0"/>
                      <w:marRight w:val="0"/>
                      <w:marTop w:val="0"/>
                      <w:marBottom w:val="0"/>
                      <w:divBdr>
                        <w:top w:val="dashed" w:sz="2" w:space="0" w:color="FFFFFF"/>
                        <w:left w:val="dashed" w:sz="2" w:space="0" w:color="FFFFFF"/>
                        <w:bottom w:val="dashed" w:sz="2" w:space="0" w:color="FFFFFF"/>
                        <w:right w:val="dashed" w:sz="2" w:space="0" w:color="FFFFFF"/>
                      </w:divBdr>
                    </w:div>
                    <w:div w:id="788546777">
                      <w:marLeft w:val="0"/>
                      <w:marRight w:val="0"/>
                      <w:marTop w:val="0"/>
                      <w:marBottom w:val="0"/>
                      <w:divBdr>
                        <w:top w:val="dashed" w:sz="2" w:space="0" w:color="FFFFFF"/>
                        <w:left w:val="dashed" w:sz="2" w:space="0" w:color="FFFFFF"/>
                        <w:bottom w:val="dashed" w:sz="2" w:space="0" w:color="FFFFFF"/>
                        <w:right w:val="dashed" w:sz="2" w:space="0" w:color="FFFFFF"/>
                      </w:divBdr>
                    </w:div>
                    <w:div w:id="1723139701">
                      <w:marLeft w:val="0"/>
                      <w:marRight w:val="0"/>
                      <w:marTop w:val="0"/>
                      <w:marBottom w:val="0"/>
                      <w:divBdr>
                        <w:top w:val="dashed" w:sz="2" w:space="0" w:color="FFFFFF"/>
                        <w:left w:val="dashed" w:sz="2" w:space="0" w:color="FFFFFF"/>
                        <w:bottom w:val="dashed" w:sz="2" w:space="0" w:color="FFFFFF"/>
                        <w:right w:val="dashed" w:sz="2" w:space="0" w:color="FFFFFF"/>
                      </w:divBdr>
                    </w:div>
                    <w:div w:id="1138230307">
                      <w:marLeft w:val="0"/>
                      <w:marRight w:val="0"/>
                      <w:marTop w:val="0"/>
                      <w:marBottom w:val="0"/>
                      <w:divBdr>
                        <w:top w:val="dashed" w:sz="2" w:space="0" w:color="FFFFFF"/>
                        <w:left w:val="dashed" w:sz="2" w:space="0" w:color="FFFFFF"/>
                        <w:bottom w:val="dashed" w:sz="2" w:space="0" w:color="FFFFFF"/>
                        <w:right w:val="dashed" w:sz="2" w:space="0" w:color="FFFFFF"/>
                      </w:divBdr>
                    </w:div>
                    <w:div w:id="1085302545">
                      <w:marLeft w:val="0"/>
                      <w:marRight w:val="0"/>
                      <w:marTop w:val="0"/>
                      <w:marBottom w:val="0"/>
                      <w:divBdr>
                        <w:top w:val="dashed" w:sz="2" w:space="0" w:color="FFFFFF"/>
                        <w:left w:val="dashed" w:sz="2" w:space="0" w:color="FFFFFF"/>
                        <w:bottom w:val="dashed" w:sz="2" w:space="0" w:color="FFFFFF"/>
                        <w:right w:val="dashed" w:sz="2" w:space="0" w:color="FFFFFF"/>
                      </w:divBdr>
                    </w:div>
                    <w:div w:id="394007681">
                      <w:marLeft w:val="0"/>
                      <w:marRight w:val="0"/>
                      <w:marTop w:val="0"/>
                      <w:marBottom w:val="0"/>
                      <w:divBdr>
                        <w:top w:val="dashed" w:sz="2" w:space="0" w:color="FFFFFF"/>
                        <w:left w:val="dashed" w:sz="2" w:space="0" w:color="FFFFFF"/>
                        <w:bottom w:val="dashed" w:sz="2" w:space="0" w:color="FFFFFF"/>
                        <w:right w:val="dashed" w:sz="2" w:space="0" w:color="FFFFFF"/>
                      </w:divBdr>
                    </w:div>
                    <w:div w:id="629630539">
                      <w:marLeft w:val="0"/>
                      <w:marRight w:val="0"/>
                      <w:marTop w:val="0"/>
                      <w:marBottom w:val="0"/>
                      <w:divBdr>
                        <w:top w:val="dashed" w:sz="2" w:space="0" w:color="FFFFFF"/>
                        <w:left w:val="dashed" w:sz="2" w:space="0" w:color="FFFFFF"/>
                        <w:bottom w:val="dashed" w:sz="2" w:space="0" w:color="FFFFFF"/>
                        <w:right w:val="dashed" w:sz="2" w:space="0" w:color="FFFFFF"/>
                      </w:divBdr>
                    </w:div>
                    <w:div w:id="1989632273">
                      <w:marLeft w:val="0"/>
                      <w:marRight w:val="0"/>
                      <w:marTop w:val="0"/>
                      <w:marBottom w:val="0"/>
                      <w:divBdr>
                        <w:top w:val="dashed" w:sz="2" w:space="0" w:color="FFFFFF"/>
                        <w:left w:val="dashed" w:sz="2" w:space="0" w:color="FFFFFF"/>
                        <w:bottom w:val="dashed" w:sz="2" w:space="0" w:color="FFFFFF"/>
                        <w:right w:val="dashed" w:sz="2" w:space="0" w:color="FFFFFF"/>
                      </w:divBdr>
                    </w:div>
                    <w:div w:id="1945190602">
                      <w:marLeft w:val="0"/>
                      <w:marRight w:val="0"/>
                      <w:marTop w:val="0"/>
                      <w:marBottom w:val="0"/>
                      <w:divBdr>
                        <w:top w:val="dashed" w:sz="2" w:space="0" w:color="FFFFFF"/>
                        <w:left w:val="dashed" w:sz="2" w:space="0" w:color="FFFFFF"/>
                        <w:bottom w:val="dashed" w:sz="2" w:space="0" w:color="FFFFFF"/>
                        <w:right w:val="dashed" w:sz="2" w:space="0" w:color="FFFFFF"/>
                      </w:divBdr>
                    </w:div>
                    <w:div w:id="383799576">
                      <w:marLeft w:val="0"/>
                      <w:marRight w:val="0"/>
                      <w:marTop w:val="0"/>
                      <w:marBottom w:val="0"/>
                      <w:divBdr>
                        <w:top w:val="dashed" w:sz="2" w:space="0" w:color="FFFFFF"/>
                        <w:left w:val="dashed" w:sz="2" w:space="0" w:color="FFFFFF"/>
                        <w:bottom w:val="dashed" w:sz="2" w:space="0" w:color="FFFFFF"/>
                        <w:right w:val="dashed" w:sz="2" w:space="0" w:color="FFFFFF"/>
                      </w:divBdr>
                    </w:div>
                    <w:div w:id="474950062">
                      <w:marLeft w:val="0"/>
                      <w:marRight w:val="0"/>
                      <w:marTop w:val="0"/>
                      <w:marBottom w:val="0"/>
                      <w:divBdr>
                        <w:top w:val="dashed" w:sz="2" w:space="0" w:color="FFFFFF"/>
                        <w:left w:val="dashed" w:sz="2" w:space="0" w:color="FFFFFF"/>
                        <w:bottom w:val="dashed" w:sz="2" w:space="0" w:color="FFFFFF"/>
                        <w:right w:val="dashed" w:sz="2" w:space="0" w:color="FFFFFF"/>
                      </w:divBdr>
                    </w:div>
                    <w:div w:id="2092697002">
                      <w:marLeft w:val="0"/>
                      <w:marRight w:val="0"/>
                      <w:marTop w:val="0"/>
                      <w:marBottom w:val="0"/>
                      <w:divBdr>
                        <w:top w:val="dashed" w:sz="2" w:space="0" w:color="FFFFFF"/>
                        <w:left w:val="dashed" w:sz="2" w:space="0" w:color="FFFFFF"/>
                        <w:bottom w:val="dashed" w:sz="2" w:space="0" w:color="FFFFFF"/>
                        <w:right w:val="dashed" w:sz="2" w:space="0" w:color="FFFFFF"/>
                      </w:divBdr>
                    </w:div>
                    <w:div w:id="1170100385">
                      <w:marLeft w:val="0"/>
                      <w:marRight w:val="0"/>
                      <w:marTop w:val="0"/>
                      <w:marBottom w:val="0"/>
                      <w:divBdr>
                        <w:top w:val="dashed" w:sz="2" w:space="0" w:color="FFFFFF"/>
                        <w:left w:val="dashed" w:sz="2" w:space="0" w:color="FFFFFF"/>
                        <w:bottom w:val="dashed" w:sz="2" w:space="0" w:color="FFFFFF"/>
                        <w:right w:val="dashed" w:sz="2" w:space="0" w:color="FFFFFF"/>
                      </w:divBdr>
                    </w:div>
                    <w:div w:id="1170025181">
                      <w:marLeft w:val="0"/>
                      <w:marRight w:val="0"/>
                      <w:marTop w:val="0"/>
                      <w:marBottom w:val="0"/>
                      <w:divBdr>
                        <w:top w:val="dashed" w:sz="2" w:space="0" w:color="FFFFFF"/>
                        <w:left w:val="dashed" w:sz="2" w:space="0" w:color="FFFFFF"/>
                        <w:bottom w:val="dashed" w:sz="2" w:space="0" w:color="FFFFFF"/>
                        <w:right w:val="dashed" w:sz="2" w:space="0" w:color="FFFFFF"/>
                      </w:divBdr>
                    </w:div>
                    <w:div w:id="2055962332">
                      <w:marLeft w:val="0"/>
                      <w:marRight w:val="0"/>
                      <w:marTop w:val="0"/>
                      <w:marBottom w:val="0"/>
                      <w:divBdr>
                        <w:top w:val="dashed" w:sz="2" w:space="0" w:color="FFFFFF"/>
                        <w:left w:val="dashed" w:sz="2" w:space="0" w:color="FFFFFF"/>
                        <w:bottom w:val="dashed" w:sz="2" w:space="0" w:color="FFFFFF"/>
                        <w:right w:val="dashed" w:sz="2" w:space="0" w:color="FFFFFF"/>
                      </w:divBdr>
                    </w:div>
                    <w:div w:id="1641575561">
                      <w:marLeft w:val="0"/>
                      <w:marRight w:val="0"/>
                      <w:marTop w:val="0"/>
                      <w:marBottom w:val="0"/>
                      <w:divBdr>
                        <w:top w:val="dashed" w:sz="2" w:space="0" w:color="FFFFFF"/>
                        <w:left w:val="dashed" w:sz="2" w:space="0" w:color="FFFFFF"/>
                        <w:bottom w:val="dashed" w:sz="2" w:space="0" w:color="FFFFFF"/>
                        <w:right w:val="dashed" w:sz="2" w:space="0" w:color="FFFFFF"/>
                      </w:divBdr>
                    </w:div>
                    <w:div w:id="1566263351">
                      <w:marLeft w:val="0"/>
                      <w:marRight w:val="0"/>
                      <w:marTop w:val="0"/>
                      <w:marBottom w:val="0"/>
                      <w:divBdr>
                        <w:top w:val="dashed" w:sz="2" w:space="0" w:color="FFFFFF"/>
                        <w:left w:val="dashed" w:sz="2" w:space="0" w:color="FFFFFF"/>
                        <w:bottom w:val="dashed" w:sz="2" w:space="0" w:color="FFFFFF"/>
                        <w:right w:val="dashed" w:sz="2" w:space="0" w:color="FFFFFF"/>
                      </w:divBdr>
                    </w:div>
                    <w:div w:id="44531025">
                      <w:marLeft w:val="0"/>
                      <w:marRight w:val="0"/>
                      <w:marTop w:val="0"/>
                      <w:marBottom w:val="0"/>
                      <w:divBdr>
                        <w:top w:val="dashed" w:sz="2" w:space="0" w:color="FFFFFF"/>
                        <w:left w:val="dashed" w:sz="2" w:space="0" w:color="FFFFFF"/>
                        <w:bottom w:val="dashed" w:sz="2" w:space="0" w:color="FFFFFF"/>
                        <w:right w:val="dashed" w:sz="2" w:space="0" w:color="FFFFFF"/>
                      </w:divBdr>
                    </w:div>
                    <w:div w:id="1266036140">
                      <w:marLeft w:val="0"/>
                      <w:marRight w:val="0"/>
                      <w:marTop w:val="0"/>
                      <w:marBottom w:val="0"/>
                      <w:divBdr>
                        <w:top w:val="dashed" w:sz="2" w:space="0" w:color="FFFFFF"/>
                        <w:left w:val="dashed" w:sz="2" w:space="0" w:color="FFFFFF"/>
                        <w:bottom w:val="dashed" w:sz="2" w:space="0" w:color="FFFFFF"/>
                        <w:right w:val="dashed" w:sz="2" w:space="0" w:color="FFFFFF"/>
                      </w:divBdr>
                    </w:div>
                    <w:div w:id="1017777164">
                      <w:marLeft w:val="0"/>
                      <w:marRight w:val="0"/>
                      <w:marTop w:val="0"/>
                      <w:marBottom w:val="0"/>
                      <w:divBdr>
                        <w:top w:val="dashed" w:sz="2" w:space="0" w:color="FFFFFF"/>
                        <w:left w:val="dashed" w:sz="2" w:space="0" w:color="FFFFFF"/>
                        <w:bottom w:val="dashed" w:sz="2" w:space="0" w:color="FFFFFF"/>
                        <w:right w:val="dashed" w:sz="2" w:space="0" w:color="FFFFFF"/>
                      </w:divBdr>
                    </w:div>
                    <w:div w:id="567955437">
                      <w:marLeft w:val="0"/>
                      <w:marRight w:val="0"/>
                      <w:marTop w:val="0"/>
                      <w:marBottom w:val="0"/>
                      <w:divBdr>
                        <w:top w:val="dashed" w:sz="2" w:space="0" w:color="FFFFFF"/>
                        <w:left w:val="dashed" w:sz="2" w:space="0" w:color="FFFFFF"/>
                        <w:bottom w:val="dashed" w:sz="2" w:space="0" w:color="FFFFFF"/>
                        <w:right w:val="dashed" w:sz="2" w:space="0" w:color="FFFFFF"/>
                      </w:divBdr>
                    </w:div>
                    <w:div w:id="1341619491">
                      <w:marLeft w:val="0"/>
                      <w:marRight w:val="0"/>
                      <w:marTop w:val="0"/>
                      <w:marBottom w:val="0"/>
                      <w:divBdr>
                        <w:top w:val="dashed" w:sz="2" w:space="0" w:color="FFFFFF"/>
                        <w:left w:val="dashed" w:sz="2" w:space="0" w:color="FFFFFF"/>
                        <w:bottom w:val="dashed" w:sz="2" w:space="0" w:color="FFFFFF"/>
                        <w:right w:val="dashed" w:sz="2" w:space="0" w:color="FFFFFF"/>
                      </w:divBdr>
                    </w:div>
                    <w:div w:id="1196430943">
                      <w:marLeft w:val="0"/>
                      <w:marRight w:val="0"/>
                      <w:marTop w:val="0"/>
                      <w:marBottom w:val="0"/>
                      <w:divBdr>
                        <w:top w:val="dashed" w:sz="2" w:space="0" w:color="FFFFFF"/>
                        <w:left w:val="dashed" w:sz="2" w:space="0" w:color="FFFFFF"/>
                        <w:bottom w:val="dashed" w:sz="2" w:space="0" w:color="FFFFFF"/>
                        <w:right w:val="dashed" w:sz="2" w:space="0" w:color="FFFFFF"/>
                      </w:divBdr>
                    </w:div>
                    <w:div w:id="1192960490">
                      <w:marLeft w:val="0"/>
                      <w:marRight w:val="0"/>
                      <w:marTop w:val="0"/>
                      <w:marBottom w:val="0"/>
                      <w:divBdr>
                        <w:top w:val="dashed" w:sz="2" w:space="0" w:color="FFFFFF"/>
                        <w:left w:val="dashed" w:sz="2" w:space="0" w:color="FFFFFF"/>
                        <w:bottom w:val="dashed" w:sz="2" w:space="0" w:color="FFFFFF"/>
                        <w:right w:val="dashed" w:sz="2" w:space="0" w:color="FFFFFF"/>
                      </w:divBdr>
                    </w:div>
                    <w:div w:id="357122554">
                      <w:marLeft w:val="0"/>
                      <w:marRight w:val="0"/>
                      <w:marTop w:val="0"/>
                      <w:marBottom w:val="0"/>
                      <w:divBdr>
                        <w:top w:val="dashed" w:sz="2" w:space="0" w:color="FFFFFF"/>
                        <w:left w:val="dashed" w:sz="2" w:space="0" w:color="FFFFFF"/>
                        <w:bottom w:val="dashed" w:sz="2" w:space="0" w:color="FFFFFF"/>
                        <w:right w:val="dashed" w:sz="2" w:space="0" w:color="FFFFFF"/>
                      </w:divBdr>
                    </w:div>
                    <w:div w:id="210266474">
                      <w:marLeft w:val="0"/>
                      <w:marRight w:val="0"/>
                      <w:marTop w:val="0"/>
                      <w:marBottom w:val="0"/>
                      <w:divBdr>
                        <w:top w:val="dashed" w:sz="2" w:space="0" w:color="FFFFFF"/>
                        <w:left w:val="dashed" w:sz="2" w:space="0" w:color="FFFFFF"/>
                        <w:bottom w:val="dashed" w:sz="2" w:space="0" w:color="FFFFFF"/>
                        <w:right w:val="dashed" w:sz="2" w:space="0" w:color="FFFFFF"/>
                      </w:divBdr>
                    </w:div>
                    <w:div w:id="695547905">
                      <w:marLeft w:val="0"/>
                      <w:marRight w:val="0"/>
                      <w:marTop w:val="0"/>
                      <w:marBottom w:val="0"/>
                      <w:divBdr>
                        <w:top w:val="dashed" w:sz="2" w:space="0" w:color="FFFFFF"/>
                        <w:left w:val="dashed" w:sz="2" w:space="0" w:color="FFFFFF"/>
                        <w:bottom w:val="dashed" w:sz="2" w:space="0" w:color="FFFFFF"/>
                        <w:right w:val="dashed" w:sz="2" w:space="0" w:color="FFFFFF"/>
                      </w:divBdr>
                    </w:div>
                    <w:div w:id="454131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9130954">
                  <w:marLeft w:val="0"/>
                  <w:marRight w:val="0"/>
                  <w:marTop w:val="0"/>
                  <w:marBottom w:val="0"/>
                  <w:divBdr>
                    <w:top w:val="dashed" w:sz="2" w:space="0" w:color="FFFFFF"/>
                    <w:left w:val="dashed" w:sz="2" w:space="0" w:color="FFFFFF"/>
                    <w:bottom w:val="dashed" w:sz="2" w:space="0" w:color="FFFFFF"/>
                    <w:right w:val="dashed" w:sz="2" w:space="0" w:color="FFFFFF"/>
                  </w:divBdr>
                </w:div>
                <w:div w:id="1956058685">
                  <w:marLeft w:val="0"/>
                  <w:marRight w:val="0"/>
                  <w:marTop w:val="0"/>
                  <w:marBottom w:val="0"/>
                  <w:divBdr>
                    <w:top w:val="dashed" w:sz="2" w:space="0" w:color="FFFFFF"/>
                    <w:left w:val="dashed" w:sz="2" w:space="0" w:color="FFFFFF"/>
                    <w:bottom w:val="dashed" w:sz="2" w:space="0" w:color="FFFFFF"/>
                    <w:right w:val="dashed" w:sz="2" w:space="0" w:color="FFFFFF"/>
                  </w:divBdr>
                  <w:divsChild>
                    <w:div w:id="799422582">
                      <w:marLeft w:val="0"/>
                      <w:marRight w:val="0"/>
                      <w:marTop w:val="0"/>
                      <w:marBottom w:val="0"/>
                      <w:divBdr>
                        <w:top w:val="dashed" w:sz="2" w:space="0" w:color="FFFFFF"/>
                        <w:left w:val="dashed" w:sz="2" w:space="0" w:color="FFFFFF"/>
                        <w:bottom w:val="dashed" w:sz="2" w:space="0" w:color="FFFFFF"/>
                        <w:right w:val="dashed" w:sz="2" w:space="0" w:color="FFFFFF"/>
                      </w:divBdr>
                    </w:div>
                    <w:div w:id="798377241">
                      <w:marLeft w:val="0"/>
                      <w:marRight w:val="0"/>
                      <w:marTop w:val="0"/>
                      <w:marBottom w:val="0"/>
                      <w:divBdr>
                        <w:top w:val="dashed" w:sz="2" w:space="0" w:color="FFFFFF"/>
                        <w:left w:val="dashed" w:sz="2" w:space="0" w:color="FFFFFF"/>
                        <w:bottom w:val="dashed" w:sz="2" w:space="0" w:color="FFFFFF"/>
                        <w:right w:val="dashed" w:sz="2" w:space="0" w:color="FFFFFF"/>
                      </w:divBdr>
                    </w:div>
                    <w:div w:id="1762263085">
                      <w:marLeft w:val="0"/>
                      <w:marRight w:val="0"/>
                      <w:marTop w:val="0"/>
                      <w:marBottom w:val="0"/>
                      <w:divBdr>
                        <w:top w:val="dashed" w:sz="2" w:space="0" w:color="FFFFFF"/>
                        <w:left w:val="dashed" w:sz="2" w:space="0" w:color="FFFFFF"/>
                        <w:bottom w:val="dashed" w:sz="2" w:space="0" w:color="FFFFFF"/>
                        <w:right w:val="dashed" w:sz="2" w:space="0" w:color="FFFFFF"/>
                      </w:divBdr>
                    </w:div>
                    <w:div w:id="1158616452">
                      <w:marLeft w:val="0"/>
                      <w:marRight w:val="0"/>
                      <w:marTop w:val="0"/>
                      <w:marBottom w:val="0"/>
                      <w:divBdr>
                        <w:top w:val="dashed" w:sz="2" w:space="0" w:color="FFFFFF"/>
                        <w:left w:val="dashed" w:sz="2" w:space="0" w:color="FFFFFF"/>
                        <w:bottom w:val="dashed" w:sz="2" w:space="0" w:color="FFFFFF"/>
                        <w:right w:val="dashed" w:sz="2" w:space="0" w:color="FFFFFF"/>
                      </w:divBdr>
                    </w:div>
                    <w:div w:id="1799644003">
                      <w:marLeft w:val="0"/>
                      <w:marRight w:val="0"/>
                      <w:marTop w:val="0"/>
                      <w:marBottom w:val="0"/>
                      <w:divBdr>
                        <w:top w:val="dashed" w:sz="2" w:space="0" w:color="FFFFFF"/>
                        <w:left w:val="dashed" w:sz="2" w:space="0" w:color="FFFFFF"/>
                        <w:bottom w:val="dashed" w:sz="2" w:space="0" w:color="FFFFFF"/>
                        <w:right w:val="dashed" w:sz="2" w:space="0" w:color="FFFFFF"/>
                      </w:divBdr>
                    </w:div>
                    <w:div w:id="1692416741">
                      <w:marLeft w:val="0"/>
                      <w:marRight w:val="0"/>
                      <w:marTop w:val="0"/>
                      <w:marBottom w:val="0"/>
                      <w:divBdr>
                        <w:top w:val="dashed" w:sz="2" w:space="0" w:color="FFFFFF"/>
                        <w:left w:val="dashed" w:sz="2" w:space="0" w:color="FFFFFF"/>
                        <w:bottom w:val="dashed" w:sz="2" w:space="0" w:color="FFFFFF"/>
                        <w:right w:val="dashed" w:sz="2" w:space="0" w:color="FFFFFF"/>
                      </w:divBdr>
                    </w:div>
                    <w:div w:id="248852808">
                      <w:marLeft w:val="0"/>
                      <w:marRight w:val="0"/>
                      <w:marTop w:val="0"/>
                      <w:marBottom w:val="0"/>
                      <w:divBdr>
                        <w:top w:val="dashed" w:sz="2" w:space="0" w:color="FFFFFF"/>
                        <w:left w:val="dashed" w:sz="2" w:space="0" w:color="FFFFFF"/>
                        <w:bottom w:val="dashed" w:sz="2" w:space="0" w:color="FFFFFF"/>
                        <w:right w:val="dashed" w:sz="2" w:space="0" w:color="FFFFFF"/>
                      </w:divBdr>
                    </w:div>
                    <w:div w:id="760370343">
                      <w:marLeft w:val="0"/>
                      <w:marRight w:val="0"/>
                      <w:marTop w:val="0"/>
                      <w:marBottom w:val="0"/>
                      <w:divBdr>
                        <w:top w:val="dashed" w:sz="2" w:space="0" w:color="FFFFFF"/>
                        <w:left w:val="dashed" w:sz="2" w:space="0" w:color="FFFFFF"/>
                        <w:bottom w:val="dashed" w:sz="2" w:space="0" w:color="FFFFFF"/>
                        <w:right w:val="dashed" w:sz="2" w:space="0" w:color="FFFFFF"/>
                      </w:divBdr>
                    </w:div>
                    <w:div w:id="669255432">
                      <w:marLeft w:val="0"/>
                      <w:marRight w:val="0"/>
                      <w:marTop w:val="0"/>
                      <w:marBottom w:val="0"/>
                      <w:divBdr>
                        <w:top w:val="dashed" w:sz="2" w:space="0" w:color="FFFFFF"/>
                        <w:left w:val="dashed" w:sz="2" w:space="0" w:color="FFFFFF"/>
                        <w:bottom w:val="dashed" w:sz="2" w:space="0" w:color="FFFFFF"/>
                        <w:right w:val="dashed" w:sz="2" w:space="0" w:color="FFFFFF"/>
                      </w:divBdr>
                    </w:div>
                    <w:div w:id="1468472950">
                      <w:marLeft w:val="0"/>
                      <w:marRight w:val="0"/>
                      <w:marTop w:val="0"/>
                      <w:marBottom w:val="0"/>
                      <w:divBdr>
                        <w:top w:val="dashed" w:sz="2" w:space="0" w:color="FFFFFF"/>
                        <w:left w:val="dashed" w:sz="2" w:space="0" w:color="FFFFFF"/>
                        <w:bottom w:val="dashed" w:sz="2" w:space="0" w:color="FFFFFF"/>
                        <w:right w:val="dashed" w:sz="2" w:space="0" w:color="FFFFFF"/>
                      </w:divBdr>
                    </w:div>
                    <w:div w:id="827095631">
                      <w:marLeft w:val="0"/>
                      <w:marRight w:val="0"/>
                      <w:marTop w:val="0"/>
                      <w:marBottom w:val="0"/>
                      <w:divBdr>
                        <w:top w:val="dashed" w:sz="2" w:space="0" w:color="FFFFFF"/>
                        <w:left w:val="dashed" w:sz="2" w:space="0" w:color="FFFFFF"/>
                        <w:bottom w:val="dashed" w:sz="2" w:space="0" w:color="FFFFFF"/>
                        <w:right w:val="dashed" w:sz="2" w:space="0" w:color="FFFFFF"/>
                      </w:divBdr>
                    </w:div>
                    <w:div w:id="1611358086">
                      <w:marLeft w:val="0"/>
                      <w:marRight w:val="0"/>
                      <w:marTop w:val="0"/>
                      <w:marBottom w:val="0"/>
                      <w:divBdr>
                        <w:top w:val="dashed" w:sz="2" w:space="0" w:color="FFFFFF"/>
                        <w:left w:val="dashed" w:sz="2" w:space="0" w:color="FFFFFF"/>
                        <w:bottom w:val="dashed" w:sz="2" w:space="0" w:color="FFFFFF"/>
                        <w:right w:val="dashed" w:sz="2" w:space="0" w:color="FFFFFF"/>
                      </w:divBdr>
                    </w:div>
                    <w:div w:id="1281104141">
                      <w:marLeft w:val="0"/>
                      <w:marRight w:val="0"/>
                      <w:marTop w:val="0"/>
                      <w:marBottom w:val="0"/>
                      <w:divBdr>
                        <w:top w:val="dashed" w:sz="2" w:space="0" w:color="FFFFFF"/>
                        <w:left w:val="dashed" w:sz="2" w:space="0" w:color="FFFFFF"/>
                        <w:bottom w:val="dashed" w:sz="2" w:space="0" w:color="FFFFFF"/>
                        <w:right w:val="dashed" w:sz="2" w:space="0" w:color="FFFFFF"/>
                      </w:divBdr>
                    </w:div>
                    <w:div w:id="343213576">
                      <w:marLeft w:val="0"/>
                      <w:marRight w:val="0"/>
                      <w:marTop w:val="0"/>
                      <w:marBottom w:val="0"/>
                      <w:divBdr>
                        <w:top w:val="dashed" w:sz="2" w:space="0" w:color="FFFFFF"/>
                        <w:left w:val="dashed" w:sz="2" w:space="0" w:color="FFFFFF"/>
                        <w:bottom w:val="dashed" w:sz="2" w:space="0" w:color="FFFFFF"/>
                        <w:right w:val="dashed" w:sz="2" w:space="0" w:color="FFFFFF"/>
                      </w:divBdr>
                    </w:div>
                    <w:div w:id="1525899972">
                      <w:marLeft w:val="0"/>
                      <w:marRight w:val="0"/>
                      <w:marTop w:val="0"/>
                      <w:marBottom w:val="0"/>
                      <w:divBdr>
                        <w:top w:val="dashed" w:sz="2" w:space="0" w:color="FFFFFF"/>
                        <w:left w:val="dashed" w:sz="2" w:space="0" w:color="FFFFFF"/>
                        <w:bottom w:val="dashed" w:sz="2" w:space="0" w:color="FFFFFF"/>
                        <w:right w:val="dashed" w:sz="2" w:space="0" w:color="FFFFFF"/>
                      </w:divBdr>
                    </w:div>
                    <w:div w:id="464592583">
                      <w:marLeft w:val="0"/>
                      <w:marRight w:val="0"/>
                      <w:marTop w:val="0"/>
                      <w:marBottom w:val="0"/>
                      <w:divBdr>
                        <w:top w:val="dashed" w:sz="2" w:space="0" w:color="FFFFFF"/>
                        <w:left w:val="dashed" w:sz="2" w:space="0" w:color="FFFFFF"/>
                        <w:bottom w:val="dashed" w:sz="2" w:space="0" w:color="FFFFFF"/>
                        <w:right w:val="dashed" w:sz="2" w:space="0" w:color="FFFFFF"/>
                      </w:divBdr>
                    </w:div>
                    <w:div w:id="1304312215">
                      <w:marLeft w:val="0"/>
                      <w:marRight w:val="0"/>
                      <w:marTop w:val="0"/>
                      <w:marBottom w:val="0"/>
                      <w:divBdr>
                        <w:top w:val="dashed" w:sz="2" w:space="0" w:color="FFFFFF"/>
                        <w:left w:val="dashed" w:sz="2" w:space="0" w:color="FFFFFF"/>
                        <w:bottom w:val="dashed" w:sz="2" w:space="0" w:color="FFFFFF"/>
                        <w:right w:val="dashed" w:sz="2" w:space="0" w:color="FFFFFF"/>
                      </w:divBdr>
                    </w:div>
                    <w:div w:id="1934318398">
                      <w:marLeft w:val="0"/>
                      <w:marRight w:val="0"/>
                      <w:marTop w:val="0"/>
                      <w:marBottom w:val="0"/>
                      <w:divBdr>
                        <w:top w:val="dashed" w:sz="2" w:space="0" w:color="FFFFFF"/>
                        <w:left w:val="dashed" w:sz="2" w:space="0" w:color="FFFFFF"/>
                        <w:bottom w:val="dashed" w:sz="2" w:space="0" w:color="FFFFFF"/>
                        <w:right w:val="dashed" w:sz="2" w:space="0" w:color="FFFFFF"/>
                      </w:divBdr>
                    </w:div>
                    <w:div w:id="102850419">
                      <w:marLeft w:val="0"/>
                      <w:marRight w:val="0"/>
                      <w:marTop w:val="0"/>
                      <w:marBottom w:val="0"/>
                      <w:divBdr>
                        <w:top w:val="dashed" w:sz="2" w:space="0" w:color="FFFFFF"/>
                        <w:left w:val="dashed" w:sz="2" w:space="0" w:color="FFFFFF"/>
                        <w:bottom w:val="dashed" w:sz="2" w:space="0" w:color="FFFFFF"/>
                        <w:right w:val="dashed" w:sz="2" w:space="0" w:color="FFFFFF"/>
                      </w:divBdr>
                    </w:div>
                    <w:div w:id="1572538638">
                      <w:marLeft w:val="0"/>
                      <w:marRight w:val="0"/>
                      <w:marTop w:val="0"/>
                      <w:marBottom w:val="0"/>
                      <w:divBdr>
                        <w:top w:val="dashed" w:sz="2" w:space="0" w:color="FFFFFF"/>
                        <w:left w:val="dashed" w:sz="2" w:space="0" w:color="FFFFFF"/>
                        <w:bottom w:val="dashed" w:sz="2" w:space="0" w:color="FFFFFF"/>
                        <w:right w:val="dashed" w:sz="2" w:space="0" w:color="FFFFFF"/>
                      </w:divBdr>
                    </w:div>
                    <w:div w:id="1675569235">
                      <w:marLeft w:val="0"/>
                      <w:marRight w:val="0"/>
                      <w:marTop w:val="0"/>
                      <w:marBottom w:val="0"/>
                      <w:divBdr>
                        <w:top w:val="dashed" w:sz="2" w:space="0" w:color="FFFFFF"/>
                        <w:left w:val="dashed" w:sz="2" w:space="0" w:color="FFFFFF"/>
                        <w:bottom w:val="dashed" w:sz="2" w:space="0" w:color="FFFFFF"/>
                        <w:right w:val="dashed" w:sz="2" w:space="0" w:color="FFFFFF"/>
                      </w:divBdr>
                    </w:div>
                    <w:div w:id="473374536">
                      <w:marLeft w:val="0"/>
                      <w:marRight w:val="0"/>
                      <w:marTop w:val="0"/>
                      <w:marBottom w:val="0"/>
                      <w:divBdr>
                        <w:top w:val="dashed" w:sz="2" w:space="0" w:color="FFFFFF"/>
                        <w:left w:val="dashed" w:sz="2" w:space="0" w:color="FFFFFF"/>
                        <w:bottom w:val="dashed" w:sz="2" w:space="0" w:color="FFFFFF"/>
                        <w:right w:val="dashed" w:sz="2" w:space="0" w:color="FFFFFF"/>
                      </w:divBdr>
                    </w:div>
                    <w:div w:id="391849192">
                      <w:marLeft w:val="0"/>
                      <w:marRight w:val="0"/>
                      <w:marTop w:val="0"/>
                      <w:marBottom w:val="0"/>
                      <w:divBdr>
                        <w:top w:val="dashed" w:sz="2" w:space="0" w:color="FFFFFF"/>
                        <w:left w:val="dashed" w:sz="2" w:space="0" w:color="FFFFFF"/>
                        <w:bottom w:val="dashed" w:sz="2" w:space="0" w:color="FFFFFF"/>
                        <w:right w:val="dashed" w:sz="2" w:space="0" w:color="FFFFFF"/>
                      </w:divBdr>
                    </w:div>
                    <w:div w:id="1790732972">
                      <w:marLeft w:val="0"/>
                      <w:marRight w:val="0"/>
                      <w:marTop w:val="0"/>
                      <w:marBottom w:val="0"/>
                      <w:divBdr>
                        <w:top w:val="dashed" w:sz="2" w:space="0" w:color="FFFFFF"/>
                        <w:left w:val="dashed" w:sz="2" w:space="0" w:color="FFFFFF"/>
                        <w:bottom w:val="dashed" w:sz="2" w:space="0" w:color="FFFFFF"/>
                        <w:right w:val="dashed" w:sz="2" w:space="0" w:color="FFFFFF"/>
                      </w:divBdr>
                    </w:div>
                    <w:div w:id="2010477963">
                      <w:marLeft w:val="0"/>
                      <w:marRight w:val="0"/>
                      <w:marTop w:val="0"/>
                      <w:marBottom w:val="0"/>
                      <w:divBdr>
                        <w:top w:val="dashed" w:sz="2" w:space="0" w:color="FFFFFF"/>
                        <w:left w:val="dashed" w:sz="2" w:space="0" w:color="FFFFFF"/>
                        <w:bottom w:val="dashed" w:sz="2" w:space="0" w:color="FFFFFF"/>
                        <w:right w:val="dashed" w:sz="2" w:space="0" w:color="FFFFFF"/>
                      </w:divBdr>
                    </w:div>
                    <w:div w:id="2046830810">
                      <w:marLeft w:val="0"/>
                      <w:marRight w:val="0"/>
                      <w:marTop w:val="0"/>
                      <w:marBottom w:val="0"/>
                      <w:divBdr>
                        <w:top w:val="dashed" w:sz="2" w:space="0" w:color="FFFFFF"/>
                        <w:left w:val="dashed" w:sz="2" w:space="0" w:color="FFFFFF"/>
                        <w:bottom w:val="dashed" w:sz="2" w:space="0" w:color="FFFFFF"/>
                        <w:right w:val="dashed" w:sz="2" w:space="0" w:color="FFFFFF"/>
                      </w:divBdr>
                    </w:div>
                    <w:div w:id="1321732460">
                      <w:marLeft w:val="0"/>
                      <w:marRight w:val="0"/>
                      <w:marTop w:val="0"/>
                      <w:marBottom w:val="0"/>
                      <w:divBdr>
                        <w:top w:val="dashed" w:sz="2" w:space="0" w:color="FFFFFF"/>
                        <w:left w:val="dashed" w:sz="2" w:space="0" w:color="FFFFFF"/>
                        <w:bottom w:val="dashed" w:sz="2" w:space="0" w:color="FFFFFF"/>
                        <w:right w:val="dashed" w:sz="2" w:space="0" w:color="FFFFFF"/>
                      </w:divBdr>
                    </w:div>
                    <w:div w:id="79255029">
                      <w:marLeft w:val="0"/>
                      <w:marRight w:val="0"/>
                      <w:marTop w:val="0"/>
                      <w:marBottom w:val="0"/>
                      <w:divBdr>
                        <w:top w:val="dashed" w:sz="2" w:space="0" w:color="FFFFFF"/>
                        <w:left w:val="dashed" w:sz="2" w:space="0" w:color="FFFFFF"/>
                        <w:bottom w:val="dashed" w:sz="2" w:space="0" w:color="FFFFFF"/>
                        <w:right w:val="dashed" w:sz="2" w:space="0" w:color="FFFFFF"/>
                      </w:divBdr>
                    </w:div>
                    <w:div w:id="752169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381700">
                  <w:marLeft w:val="0"/>
                  <w:marRight w:val="0"/>
                  <w:marTop w:val="0"/>
                  <w:marBottom w:val="0"/>
                  <w:divBdr>
                    <w:top w:val="dashed" w:sz="2" w:space="0" w:color="FFFFFF"/>
                    <w:left w:val="dashed" w:sz="2" w:space="0" w:color="FFFFFF"/>
                    <w:bottom w:val="dashed" w:sz="2" w:space="0" w:color="FFFFFF"/>
                    <w:right w:val="dashed" w:sz="2" w:space="0" w:color="FFFFFF"/>
                  </w:divBdr>
                </w:div>
                <w:div w:id="1067067470">
                  <w:marLeft w:val="0"/>
                  <w:marRight w:val="0"/>
                  <w:marTop w:val="0"/>
                  <w:marBottom w:val="0"/>
                  <w:divBdr>
                    <w:top w:val="dashed" w:sz="2" w:space="0" w:color="FFFFFF"/>
                    <w:left w:val="dashed" w:sz="2" w:space="0" w:color="FFFFFF"/>
                    <w:bottom w:val="dashed" w:sz="2" w:space="0" w:color="FFFFFF"/>
                    <w:right w:val="dashed" w:sz="2" w:space="0" w:color="FFFFFF"/>
                  </w:divBdr>
                  <w:divsChild>
                    <w:div w:id="798256867">
                      <w:marLeft w:val="0"/>
                      <w:marRight w:val="0"/>
                      <w:marTop w:val="0"/>
                      <w:marBottom w:val="0"/>
                      <w:divBdr>
                        <w:top w:val="dashed" w:sz="2" w:space="0" w:color="FFFFFF"/>
                        <w:left w:val="dashed" w:sz="2" w:space="0" w:color="FFFFFF"/>
                        <w:bottom w:val="dashed" w:sz="2" w:space="0" w:color="FFFFFF"/>
                        <w:right w:val="dashed" w:sz="2" w:space="0" w:color="FFFFFF"/>
                      </w:divBdr>
                    </w:div>
                    <w:div w:id="667562262">
                      <w:marLeft w:val="0"/>
                      <w:marRight w:val="0"/>
                      <w:marTop w:val="0"/>
                      <w:marBottom w:val="0"/>
                      <w:divBdr>
                        <w:top w:val="dashed" w:sz="2" w:space="0" w:color="FFFFFF"/>
                        <w:left w:val="dashed" w:sz="2" w:space="0" w:color="FFFFFF"/>
                        <w:bottom w:val="dashed" w:sz="2" w:space="0" w:color="FFFFFF"/>
                        <w:right w:val="dashed" w:sz="2" w:space="0" w:color="FFFFFF"/>
                      </w:divBdr>
                    </w:div>
                    <w:div w:id="61292361">
                      <w:marLeft w:val="0"/>
                      <w:marRight w:val="0"/>
                      <w:marTop w:val="0"/>
                      <w:marBottom w:val="0"/>
                      <w:divBdr>
                        <w:top w:val="dashed" w:sz="2" w:space="0" w:color="FFFFFF"/>
                        <w:left w:val="dashed" w:sz="2" w:space="0" w:color="FFFFFF"/>
                        <w:bottom w:val="dashed" w:sz="2" w:space="0" w:color="FFFFFF"/>
                        <w:right w:val="dashed" w:sz="2" w:space="0" w:color="FFFFFF"/>
                      </w:divBdr>
                      <w:divsChild>
                        <w:div w:id="769086310">
                          <w:marLeft w:val="0"/>
                          <w:marRight w:val="0"/>
                          <w:marTop w:val="0"/>
                          <w:marBottom w:val="0"/>
                          <w:divBdr>
                            <w:top w:val="dashed" w:sz="2" w:space="0" w:color="FFFFFF"/>
                            <w:left w:val="dashed" w:sz="2" w:space="0" w:color="FFFFFF"/>
                            <w:bottom w:val="dashed" w:sz="2" w:space="0" w:color="FFFFFF"/>
                            <w:right w:val="dashed" w:sz="2" w:space="0" w:color="FFFFFF"/>
                          </w:divBdr>
                        </w:div>
                        <w:div w:id="413431337">
                          <w:marLeft w:val="0"/>
                          <w:marRight w:val="0"/>
                          <w:marTop w:val="0"/>
                          <w:marBottom w:val="0"/>
                          <w:divBdr>
                            <w:top w:val="dashed" w:sz="2" w:space="0" w:color="FFFFFF"/>
                            <w:left w:val="dashed" w:sz="2" w:space="0" w:color="FFFFFF"/>
                            <w:bottom w:val="dashed" w:sz="2" w:space="0" w:color="FFFFFF"/>
                            <w:right w:val="dashed" w:sz="2" w:space="0" w:color="FFFFFF"/>
                          </w:divBdr>
                        </w:div>
                        <w:div w:id="962661368">
                          <w:marLeft w:val="0"/>
                          <w:marRight w:val="0"/>
                          <w:marTop w:val="0"/>
                          <w:marBottom w:val="0"/>
                          <w:divBdr>
                            <w:top w:val="dashed" w:sz="2" w:space="0" w:color="FFFFFF"/>
                            <w:left w:val="dashed" w:sz="2" w:space="0" w:color="FFFFFF"/>
                            <w:bottom w:val="dashed" w:sz="2" w:space="0" w:color="FFFFFF"/>
                            <w:right w:val="dashed" w:sz="2" w:space="0" w:color="FFFFFF"/>
                          </w:divBdr>
                        </w:div>
                        <w:div w:id="1010180465">
                          <w:marLeft w:val="0"/>
                          <w:marRight w:val="0"/>
                          <w:marTop w:val="0"/>
                          <w:marBottom w:val="0"/>
                          <w:divBdr>
                            <w:top w:val="dashed" w:sz="2" w:space="0" w:color="FFFFFF"/>
                            <w:left w:val="dashed" w:sz="2" w:space="0" w:color="FFFFFF"/>
                            <w:bottom w:val="dashed" w:sz="2" w:space="0" w:color="FFFFFF"/>
                            <w:right w:val="dashed" w:sz="2" w:space="0" w:color="FFFFFF"/>
                          </w:divBdr>
                        </w:div>
                        <w:div w:id="228461415">
                          <w:marLeft w:val="0"/>
                          <w:marRight w:val="0"/>
                          <w:marTop w:val="0"/>
                          <w:marBottom w:val="0"/>
                          <w:divBdr>
                            <w:top w:val="dashed" w:sz="2" w:space="0" w:color="FFFFFF"/>
                            <w:left w:val="dashed" w:sz="2" w:space="0" w:color="FFFFFF"/>
                            <w:bottom w:val="dashed" w:sz="2" w:space="0" w:color="FFFFFF"/>
                            <w:right w:val="dashed" w:sz="2" w:space="0" w:color="FFFFFF"/>
                          </w:divBdr>
                        </w:div>
                        <w:div w:id="2035954478">
                          <w:marLeft w:val="0"/>
                          <w:marRight w:val="0"/>
                          <w:marTop w:val="0"/>
                          <w:marBottom w:val="0"/>
                          <w:divBdr>
                            <w:top w:val="dashed" w:sz="2" w:space="0" w:color="FFFFFF"/>
                            <w:left w:val="dashed" w:sz="2" w:space="0" w:color="FFFFFF"/>
                            <w:bottom w:val="dashed" w:sz="2" w:space="0" w:color="FFFFFF"/>
                            <w:right w:val="dashed" w:sz="2" w:space="0" w:color="FFFFFF"/>
                          </w:divBdr>
                        </w:div>
                        <w:div w:id="1916821043">
                          <w:marLeft w:val="0"/>
                          <w:marRight w:val="0"/>
                          <w:marTop w:val="0"/>
                          <w:marBottom w:val="0"/>
                          <w:divBdr>
                            <w:top w:val="dashed" w:sz="2" w:space="0" w:color="FFFFFF"/>
                            <w:left w:val="dashed" w:sz="2" w:space="0" w:color="FFFFFF"/>
                            <w:bottom w:val="dashed" w:sz="2" w:space="0" w:color="FFFFFF"/>
                            <w:right w:val="dashed" w:sz="2" w:space="0" w:color="FFFFFF"/>
                          </w:divBdr>
                        </w:div>
                        <w:div w:id="2089883626">
                          <w:marLeft w:val="0"/>
                          <w:marRight w:val="0"/>
                          <w:marTop w:val="0"/>
                          <w:marBottom w:val="0"/>
                          <w:divBdr>
                            <w:top w:val="dashed" w:sz="2" w:space="0" w:color="FFFFFF"/>
                            <w:left w:val="dashed" w:sz="2" w:space="0" w:color="FFFFFF"/>
                            <w:bottom w:val="dashed" w:sz="2" w:space="0" w:color="FFFFFF"/>
                            <w:right w:val="dashed" w:sz="2" w:space="0" w:color="FFFFFF"/>
                          </w:divBdr>
                        </w:div>
                        <w:div w:id="869608618">
                          <w:marLeft w:val="0"/>
                          <w:marRight w:val="0"/>
                          <w:marTop w:val="0"/>
                          <w:marBottom w:val="0"/>
                          <w:divBdr>
                            <w:top w:val="dashed" w:sz="2" w:space="0" w:color="FFFFFF"/>
                            <w:left w:val="dashed" w:sz="2" w:space="0" w:color="FFFFFF"/>
                            <w:bottom w:val="dashed" w:sz="2" w:space="0" w:color="FFFFFF"/>
                            <w:right w:val="dashed" w:sz="2" w:space="0" w:color="FFFFFF"/>
                          </w:divBdr>
                        </w:div>
                        <w:div w:id="129058754">
                          <w:marLeft w:val="0"/>
                          <w:marRight w:val="0"/>
                          <w:marTop w:val="0"/>
                          <w:marBottom w:val="0"/>
                          <w:divBdr>
                            <w:top w:val="dashed" w:sz="2" w:space="0" w:color="FFFFFF"/>
                            <w:left w:val="dashed" w:sz="2" w:space="0" w:color="FFFFFF"/>
                            <w:bottom w:val="dashed" w:sz="2" w:space="0" w:color="FFFFFF"/>
                            <w:right w:val="dashed" w:sz="2" w:space="0" w:color="FFFFFF"/>
                          </w:divBdr>
                        </w:div>
                        <w:div w:id="21320794">
                          <w:marLeft w:val="0"/>
                          <w:marRight w:val="0"/>
                          <w:marTop w:val="0"/>
                          <w:marBottom w:val="0"/>
                          <w:divBdr>
                            <w:top w:val="dashed" w:sz="2" w:space="0" w:color="FFFFFF"/>
                            <w:left w:val="dashed" w:sz="2" w:space="0" w:color="FFFFFF"/>
                            <w:bottom w:val="dashed" w:sz="2" w:space="0" w:color="FFFFFF"/>
                            <w:right w:val="dashed" w:sz="2" w:space="0" w:color="FFFFFF"/>
                          </w:divBdr>
                        </w:div>
                        <w:div w:id="288437039">
                          <w:marLeft w:val="0"/>
                          <w:marRight w:val="0"/>
                          <w:marTop w:val="0"/>
                          <w:marBottom w:val="0"/>
                          <w:divBdr>
                            <w:top w:val="dashed" w:sz="2" w:space="0" w:color="FFFFFF"/>
                            <w:left w:val="dashed" w:sz="2" w:space="0" w:color="FFFFFF"/>
                            <w:bottom w:val="dashed" w:sz="2" w:space="0" w:color="FFFFFF"/>
                            <w:right w:val="dashed" w:sz="2" w:space="0" w:color="FFFFFF"/>
                          </w:divBdr>
                        </w:div>
                        <w:div w:id="951518845">
                          <w:marLeft w:val="0"/>
                          <w:marRight w:val="0"/>
                          <w:marTop w:val="0"/>
                          <w:marBottom w:val="0"/>
                          <w:divBdr>
                            <w:top w:val="dashed" w:sz="2" w:space="0" w:color="FFFFFF"/>
                            <w:left w:val="dashed" w:sz="2" w:space="0" w:color="FFFFFF"/>
                            <w:bottom w:val="dashed" w:sz="2" w:space="0" w:color="FFFFFF"/>
                            <w:right w:val="dashed" w:sz="2" w:space="0" w:color="FFFFFF"/>
                          </w:divBdr>
                        </w:div>
                        <w:div w:id="2114201506">
                          <w:marLeft w:val="0"/>
                          <w:marRight w:val="0"/>
                          <w:marTop w:val="0"/>
                          <w:marBottom w:val="0"/>
                          <w:divBdr>
                            <w:top w:val="dashed" w:sz="2" w:space="0" w:color="FFFFFF"/>
                            <w:left w:val="dashed" w:sz="2" w:space="0" w:color="FFFFFF"/>
                            <w:bottom w:val="dashed" w:sz="2" w:space="0" w:color="FFFFFF"/>
                            <w:right w:val="dashed" w:sz="2" w:space="0" w:color="FFFFFF"/>
                          </w:divBdr>
                        </w:div>
                        <w:div w:id="361125756">
                          <w:marLeft w:val="0"/>
                          <w:marRight w:val="0"/>
                          <w:marTop w:val="0"/>
                          <w:marBottom w:val="0"/>
                          <w:divBdr>
                            <w:top w:val="dashed" w:sz="2" w:space="0" w:color="FFFFFF"/>
                            <w:left w:val="dashed" w:sz="2" w:space="0" w:color="FFFFFF"/>
                            <w:bottom w:val="dashed" w:sz="2" w:space="0" w:color="FFFFFF"/>
                            <w:right w:val="dashed" w:sz="2" w:space="0" w:color="FFFFFF"/>
                          </w:divBdr>
                        </w:div>
                        <w:div w:id="1605653367">
                          <w:marLeft w:val="0"/>
                          <w:marRight w:val="0"/>
                          <w:marTop w:val="0"/>
                          <w:marBottom w:val="0"/>
                          <w:divBdr>
                            <w:top w:val="dashed" w:sz="2" w:space="0" w:color="FFFFFF"/>
                            <w:left w:val="dashed" w:sz="2" w:space="0" w:color="FFFFFF"/>
                            <w:bottom w:val="dashed" w:sz="2" w:space="0" w:color="FFFFFF"/>
                            <w:right w:val="dashed" w:sz="2" w:space="0" w:color="FFFFFF"/>
                          </w:divBdr>
                        </w:div>
                        <w:div w:id="736171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194827">
                      <w:marLeft w:val="0"/>
                      <w:marRight w:val="0"/>
                      <w:marTop w:val="0"/>
                      <w:marBottom w:val="0"/>
                      <w:divBdr>
                        <w:top w:val="dashed" w:sz="2" w:space="0" w:color="FFFFFF"/>
                        <w:left w:val="dashed" w:sz="2" w:space="0" w:color="FFFFFF"/>
                        <w:bottom w:val="dashed" w:sz="2" w:space="0" w:color="FFFFFF"/>
                        <w:right w:val="dashed" w:sz="2" w:space="0" w:color="FFFFFF"/>
                      </w:divBdr>
                    </w:div>
                    <w:div w:id="1774858979">
                      <w:marLeft w:val="0"/>
                      <w:marRight w:val="0"/>
                      <w:marTop w:val="0"/>
                      <w:marBottom w:val="0"/>
                      <w:divBdr>
                        <w:top w:val="dashed" w:sz="2" w:space="0" w:color="FFFFFF"/>
                        <w:left w:val="dashed" w:sz="2" w:space="0" w:color="FFFFFF"/>
                        <w:bottom w:val="dashed" w:sz="2" w:space="0" w:color="FFFFFF"/>
                        <w:right w:val="dashed" w:sz="2" w:space="0" w:color="FFFFFF"/>
                      </w:divBdr>
                      <w:divsChild>
                        <w:div w:id="1491362366">
                          <w:marLeft w:val="0"/>
                          <w:marRight w:val="0"/>
                          <w:marTop w:val="0"/>
                          <w:marBottom w:val="0"/>
                          <w:divBdr>
                            <w:top w:val="dashed" w:sz="2" w:space="0" w:color="FFFFFF"/>
                            <w:left w:val="dashed" w:sz="2" w:space="0" w:color="FFFFFF"/>
                            <w:bottom w:val="dashed" w:sz="2" w:space="0" w:color="FFFFFF"/>
                            <w:right w:val="dashed" w:sz="2" w:space="0" w:color="FFFFFF"/>
                          </w:divBdr>
                        </w:div>
                        <w:div w:id="131486380">
                          <w:marLeft w:val="0"/>
                          <w:marRight w:val="0"/>
                          <w:marTop w:val="0"/>
                          <w:marBottom w:val="0"/>
                          <w:divBdr>
                            <w:top w:val="dashed" w:sz="2" w:space="0" w:color="FFFFFF"/>
                            <w:left w:val="dashed" w:sz="2" w:space="0" w:color="FFFFFF"/>
                            <w:bottom w:val="dashed" w:sz="2" w:space="0" w:color="FFFFFF"/>
                            <w:right w:val="dashed" w:sz="2" w:space="0" w:color="FFFFFF"/>
                          </w:divBdr>
                        </w:div>
                        <w:div w:id="1581401115">
                          <w:marLeft w:val="0"/>
                          <w:marRight w:val="0"/>
                          <w:marTop w:val="0"/>
                          <w:marBottom w:val="0"/>
                          <w:divBdr>
                            <w:top w:val="dashed" w:sz="2" w:space="0" w:color="FFFFFF"/>
                            <w:left w:val="dashed" w:sz="2" w:space="0" w:color="FFFFFF"/>
                            <w:bottom w:val="dashed" w:sz="2" w:space="0" w:color="FFFFFF"/>
                            <w:right w:val="dashed" w:sz="2" w:space="0" w:color="FFFFFF"/>
                          </w:divBdr>
                        </w:div>
                        <w:div w:id="1440686907">
                          <w:marLeft w:val="0"/>
                          <w:marRight w:val="0"/>
                          <w:marTop w:val="0"/>
                          <w:marBottom w:val="0"/>
                          <w:divBdr>
                            <w:top w:val="dashed" w:sz="2" w:space="0" w:color="FFFFFF"/>
                            <w:left w:val="dashed" w:sz="2" w:space="0" w:color="FFFFFF"/>
                            <w:bottom w:val="dashed" w:sz="2" w:space="0" w:color="FFFFFF"/>
                            <w:right w:val="dashed" w:sz="2" w:space="0" w:color="FFFFFF"/>
                          </w:divBdr>
                        </w:div>
                        <w:div w:id="294991451">
                          <w:marLeft w:val="0"/>
                          <w:marRight w:val="0"/>
                          <w:marTop w:val="0"/>
                          <w:marBottom w:val="0"/>
                          <w:divBdr>
                            <w:top w:val="dashed" w:sz="2" w:space="0" w:color="FFFFFF"/>
                            <w:left w:val="dashed" w:sz="2" w:space="0" w:color="FFFFFF"/>
                            <w:bottom w:val="dashed" w:sz="2" w:space="0" w:color="FFFFFF"/>
                            <w:right w:val="dashed" w:sz="2" w:space="0" w:color="FFFFFF"/>
                          </w:divBdr>
                        </w:div>
                        <w:div w:id="1497379168">
                          <w:marLeft w:val="0"/>
                          <w:marRight w:val="0"/>
                          <w:marTop w:val="0"/>
                          <w:marBottom w:val="0"/>
                          <w:divBdr>
                            <w:top w:val="dashed" w:sz="2" w:space="0" w:color="FFFFFF"/>
                            <w:left w:val="dashed" w:sz="2" w:space="0" w:color="FFFFFF"/>
                            <w:bottom w:val="dashed" w:sz="2" w:space="0" w:color="FFFFFF"/>
                            <w:right w:val="dashed" w:sz="2" w:space="0" w:color="FFFFFF"/>
                          </w:divBdr>
                        </w:div>
                        <w:div w:id="1272126039">
                          <w:marLeft w:val="0"/>
                          <w:marRight w:val="0"/>
                          <w:marTop w:val="0"/>
                          <w:marBottom w:val="0"/>
                          <w:divBdr>
                            <w:top w:val="dashed" w:sz="2" w:space="0" w:color="FFFFFF"/>
                            <w:left w:val="dashed" w:sz="2" w:space="0" w:color="FFFFFF"/>
                            <w:bottom w:val="dashed" w:sz="2" w:space="0" w:color="FFFFFF"/>
                            <w:right w:val="dashed" w:sz="2" w:space="0" w:color="FFFFFF"/>
                          </w:divBdr>
                        </w:div>
                        <w:div w:id="216430703">
                          <w:marLeft w:val="0"/>
                          <w:marRight w:val="0"/>
                          <w:marTop w:val="0"/>
                          <w:marBottom w:val="0"/>
                          <w:divBdr>
                            <w:top w:val="dashed" w:sz="2" w:space="0" w:color="FFFFFF"/>
                            <w:left w:val="dashed" w:sz="2" w:space="0" w:color="FFFFFF"/>
                            <w:bottom w:val="dashed" w:sz="2" w:space="0" w:color="FFFFFF"/>
                            <w:right w:val="dashed" w:sz="2" w:space="0" w:color="FFFFFF"/>
                          </w:divBdr>
                        </w:div>
                        <w:div w:id="1485049716">
                          <w:marLeft w:val="0"/>
                          <w:marRight w:val="0"/>
                          <w:marTop w:val="0"/>
                          <w:marBottom w:val="0"/>
                          <w:divBdr>
                            <w:top w:val="dashed" w:sz="2" w:space="0" w:color="FFFFFF"/>
                            <w:left w:val="dashed" w:sz="2" w:space="0" w:color="FFFFFF"/>
                            <w:bottom w:val="dashed" w:sz="2" w:space="0" w:color="FFFFFF"/>
                            <w:right w:val="dashed" w:sz="2" w:space="0" w:color="FFFFFF"/>
                          </w:divBdr>
                        </w:div>
                        <w:div w:id="1675301566">
                          <w:marLeft w:val="0"/>
                          <w:marRight w:val="0"/>
                          <w:marTop w:val="0"/>
                          <w:marBottom w:val="0"/>
                          <w:divBdr>
                            <w:top w:val="dashed" w:sz="2" w:space="0" w:color="FFFFFF"/>
                            <w:left w:val="dashed" w:sz="2" w:space="0" w:color="FFFFFF"/>
                            <w:bottom w:val="dashed" w:sz="2" w:space="0" w:color="FFFFFF"/>
                            <w:right w:val="dashed" w:sz="2" w:space="0" w:color="FFFFFF"/>
                          </w:divBdr>
                        </w:div>
                        <w:div w:id="382605246">
                          <w:marLeft w:val="0"/>
                          <w:marRight w:val="0"/>
                          <w:marTop w:val="0"/>
                          <w:marBottom w:val="0"/>
                          <w:divBdr>
                            <w:top w:val="dashed" w:sz="2" w:space="0" w:color="FFFFFF"/>
                            <w:left w:val="dashed" w:sz="2" w:space="0" w:color="FFFFFF"/>
                            <w:bottom w:val="dashed" w:sz="2" w:space="0" w:color="FFFFFF"/>
                            <w:right w:val="dashed" w:sz="2" w:space="0" w:color="FFFFFF"/>
                          </w:divBdr>
                        </w:div>
                        <w:div w:id="1626618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742244">
                      <w:marLeft w:val="0"/>
                      <w:marRight w:val="0"/>
                      <w:marTop w:val="0"/>
                      <w:marBottom w:val="0"/>
                      <w:divBdr>
                        <w:top w:val="dashed" w:sz="2" w:space="0" w:color="FFFFFF"/>
                        <w:left w:val="dashed" w:sz="2" w:space="0" w:color="FFFFFF"/>
                        <w:bottom w:val="dashed" w:sz="2" w:space="0" w:color="FFFFFF"/>
                        <w:right w:val="dashed" w:sz="2" w:space="0" w:color="FFFFFF"/>
                      </w:divBdr>
                    </w:div>
                    <w:div w:id="1170559092">
                      <w:marLeft w:val="0"/>
                      <w:marRight w:val="0"/>
                      <w:marTop w:val="0"/>
                      <w:marBottom w:val="0"/>
                      <w:divBdr>
                        <w:top w:val="dashed" w:sz="2" w:space="0" w:color="FFFFFF"/>
                        <w:left w:val="dashed" w:sz="2" w:space="0" w:color="FFFFFF"/>
                        <w:bottom w:val="dashed" w:sz="2" w:space="0" w:color="FFFFFF"/>
                        <w:right w:val="dashed" w:sz="2" w:space="0" w:color="FFFFFF"/>
                      </w:divBdr>
                      <w:divsChild>
                        <w:div w:id="270935003">
                          <w:marLeft w:val="0"/>
                          <w:marRight w:val="0"/>
                          <w:marTop w:val="0"/>
                          <w:marBottom w:val="0"/>
                          <w:divBdr>
                            <w:top w:val="dashed" w:sz="2" w:space="0" w:color="FFFFFF"/>
                            <w:left w:val="dashed" w:sz="2" w:space="0" w:color="FFFFFF"/>
                            <w:bottom w:val="dashed" w:sz="2" w:space="0" w:color="FFFFFF"/>
                            <w:right w:val="dashed" w:sz="2" w:space="0" w:color="FFFFFF"/>
                          </w:divBdr>
                        </w:div>
                        <w:div w:id="191068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48273">
                      <w:marLeft w:val="0"/>
                      <w:marRight w:val="0"/>
                      <w:marTop w:val="0"/>
                      <w:marBottom w:val="0"/>
                      <w:divBdr>
                        <w:top w:val="dashed" w:sz="2" w:space="0" w:color="FFFFFF"/>
                        <w:left w:val="dashed" w:sz="2" w:space="0" w:color="FFFFFF"/>
                        <w:bottom w:val="dashed" w:sz="2" w:space="0" w:color="FFFFFF"/>
                        <w:right w:val="dashed" w:sz="2" w:space="0" w:color="FFFFFF"/>
                      </w:divBdr>
                    </w:div>
                    <w:div w:id="1228228346">
                      <w:marLeft w:val="0"/>
                      <w:marRight w:val="0"/>
                      <w:marTop w:val="0"/>
                      <w:marBottom w:val="0"/>
                      <w:divBdr>
                        <w:top w:val="dashed" w:sz="2" w:space="0" w:color="FFFFFF"/>
                        <w:left w:val="dashed" w:sz="2" w:space="0" w:color="FFFFFF"/>
                        <w:bottom w:val="dashed" w:sz="2" w:space="0" w:color="FFFFFF"/>
                        <w:right w:val="dashed" w:sz="2" w:space="0" w:color="FFFFFF"/>
                      </w:divBdr>
                    </w:div>
                    <w:div w:id="315960226">
                      <w:marLeft w:val="0"/>
                      <w:marRight w:val="0"/>
                      <w:marTop w:val="0"/>
                      <w:marBottom w:val="0"/>
                      <w:divBdr>
                        <w:top w:val="dashed" w:sz="2" w:space="0" w:color="FFFFFF"/>
                        <w:left w:val="dashed" w:sz="2" w:space="0" w:color="FFFFFF"/>
                        <w:bottom w:val="dashed" w:sz="2" w:space="0" w:color="FFFFFF"/>
                        <w:right w:val="dashed" w:sz="2" w:space="0" w:color="FFFFFF"/>
                      </w:divBdr>
                    </w:div>
                    <w:div w:id="1942296439">
                      <w:marLeft w:val="0"/>
                      <w:marRight w:val="0"/>
                      <w:marTop w:val="0"/>
                      <w:marBottom w:val="0"/>
                      <w:divBdr>
                        <w:top w:val="dashed" w:sz="2" w:space="0" w:color="FFFFFF"/>
                        <w:left w:val="dashed" w:sz="2" w:space="0" w:color="FFFFFF"/>
                        <w:bottom w:val="dashed" w:sz="2" w:space="0" w:color="FFFFFF"/>
                        <w:right w:val="dashed" w:sz="2" w:space="0" w:color="FFFFFF"/>
                      </w:divBdr>
                    </w:div>
                    <w:div w:id="784466537">
                      <w:marLeft w:val="0"/>
                      <w:marRight w:val="0"/>
                      <w:marTop w:val="0"/>
                      <w:marBottom w:val="0"/>
                      <w:divBdr>
                        <w:top w:val="dashed" w:sz="2" w:space="0" w:color="FFFFFF"/>
                        <w:left w:val="dashed" w:sz="2" w:space="0" w:color="FFFFFF"/>
                        <w:bottom w:val="dashed" w:sz="2" w:space="0" w:color="FFFFFF"/>
                        <w:right w:val="dashed" w:sz="2" w:space="0" w:color="FFFFFF"/>
                      </w:divBdr>
                    </w:div>
                    <w:div w:id="250696503">
                      <w:marLeft w:val="0"/>
                      <w:marRight w:val="0"/>
                      <w:marTop w:val="0"/>
                      <w:marBottom w:val="0"/>
                      <w:divBdr>
                        <w:top w:val="dashed" w:sz="2" w:space="0" w:color="FFFFFF"/>
                        <w:left w:val="dashed" w:sz="2" w:space="0" w:color="FFFFFF"/>
                        <w:bottom w:val="dashed" w:sz="2" w:space="0" w:color="FFFFFF"/>
                        <w:right w:val="dashed" w:sz="2" w:space="0" w:color="FFFFFF"/>
                      </w:divBdr>
                    </w:div>
                    <w:div w:id="357463253">
                      <w:marLeft w:val="0"/>
                      <w:marRight w:val="0"/>
                      <w:marTop w:val="0"/>
                      <w:marBottom w:val="0"/>
                      <w:divBdr>
                        <w:top w:val="dashed" w:sz="2" w:space="0" w:color="FFFFFF"/>
                        <w:left w:val="dashed" w:sz="2" w:space="0" w:color="FFFFFF"/>
                        <w:bottom w:val="dashed" w:sz="2" w:space="0" w:color="FFFFFF"/>
                        <w:right w:val="dashed" w:sz="2" w:space="0" w:color="FFFFFF"/>
                      </w:divBdr>
                    </w:div>
                    <w:div w:id="768082973">
                      <w:marLeft w:val="0"/>
                      <w:marRight w:val="0"/>
                      <w:marTop w:val="0"/>
                      <w:marBottom w:val="0"/>
                      <w:divBdr>
                        <w:top w:val="dashed" w:sz="2" w:space="0" w:color="FFFFFF"/>
                        <w:left w:val="dashed" w:sz="2" w:space="0" w:color="FFFFFF"/>
                        <w:bottom w:val="dashed" w:sz="2" w:space="0" w:color="FFFFFF"/>
                        <w:right w:val="dashed" w:sz="2" w:space="0" w:color="FFFFFF"/>
                      </w:divBdr>
                    </w:div>
                    <w:div w:id="1757701278">
                      <w:marLeft w:val="0"/>
                      <w:marRight w:val="0"/>
                      <w:marTop w:val="0"/>
                      <w:marBottom w:val="0"/>
                      <w:divBdr>
                        <w:top w:val="dashed" w:sz="2" w:space="0" w:color="FFFFFF"/>
                        <w:left w:val="dashed" w:sz="2" w:space="0" w:color="FFFFFF"/>
                        <w:bottom w:val="dashed" w:sz="2" w:space="0" w:color="FFFFFF"/>
                        <w:right w:val="dashed" w:sz="2" w:space="0" w:color="FFFFFF"/>
                      </w:divBdr>
                    </w:div>
                    <w:div w:id="439491053">
                      <w:marLeft w:val="0"/>
                      <w:marRight w:val="0"/>
                      <w:marTop w:val="0"/>
                      <w:marBottom w:val="0"/>
                      <w:divBdr>
                        <w:top w:val="dashed" w:sz="2" w:space="0" w:color="FFFFFF"/>
                        <w:left w:val="dashed" w:sz="2" w:space="0" w:color="FFFFFF"/>
                        <w:bottom w:val="dashed" w:sz="2" w:space="0" w:color="FFFFFF"/>
                        <w:right w:val="dashed" w:sz="2" w:space="0" w:color="FFFFFF"/>
                      </w:divBdr>
                    </w:div>
                    <w:div w:id="698091174">
                      <w:marLeft w:val="0"/>
                      <w:marRight w:val="0"/>
                      <w:marTop w:val="0"/>
                      <w:marBottom w:val="0"/>
                      <w:divBdr>
                        <w:top w:val="dashed" w:sz="2" w:space="0" w:color="FFFFFF"/>
                        <w:left w:val="dashed" w:sz="2" w:space="0" w:color="FFFFFF"/>
                        <w:bottom w:val="dashed" w:sz="2" w:space="0" w:color="FFFFFF"/>
                        <w:right w:val="dashed" w:sz="2" w:space="0" w:color="FFFFFF"/>
                      </w:divBdr>
                    </w:div>
                    <w:div w:id="222066146">
                      <w:marLeft w:val="0"/>
                      <w:marRight w:val="0"/>
                      <w:marTop w:val="0"/>
                      <w:marBottom w:val="0"/>
                      <w:divBdr>
                        <w:top w:val="dashed" w:sz="2" w:space="0" w:color="FFFFFF"/>
                        <w:left w:val="dashed" w:sz="2" w:space="0" w:color="FFFFFF"/>
                        <w:bottom w:val="dashed" w:sz="2" w:space="0" w:color="FFFFFF"/>
                        <w:right w:val="dashed" w:sz="2" w:space="0" w:color="FFFFFF"/>
                      </w:divBdr>
                    </w:div>
                    <w:div w:id="626817649">
                      <w:marLeft w:val="0"/>
                      <w:marRight w:val="0"/>
                      <w:marTop w:val="0"/>
                      <w:marBottom w:val="0"/>
                      <w:divBdr>
                        <w:top w:val="dashed" w:sz="2" w:space="0" w:color="FFFFFF"/>
                        <w:left w:val="dashed" w:sz="2" w:space="0" w:color="FFFFFF"/>
                        <w:bottom w:val="dashed" w:sz="2" w:space="0" w:color="FFFFFF"/>
                        <w:right w:val="dashed" w:sz="2" w:space="0" w:color="FFFFFF"/>
                      </w:divBdr>
                    </w:div>
                    <w:div w:id="1984459464">
                      <w:marLeft w:val="0"/>
                      <w:marRight w:val="0"/>
                      <w:marTop w:val="0"/>
                      <w:marBottom w:val="0"/>
                      <w:divBdr>
                        <w:top w:val="dashed" w:sz="2" w:space="0" w:color="FFFFFF"/>
                        <w:left w:val="dashed" w:sz="2" w:space="0" w:color="FFFFFF"/>
                        <w:bottom w:val="dashed" w:sz="2" w:space="0" w:color="FFFFFF"/>
                        <w:right w:val="dashed" w:sz="2" w:space="0" w:color="FFFFFF"/>
                      </w:divBdr>
                    </w:div>
                    <w:div w:id="348994327">
                      <w:marLeft w:val="0"/>
                      <w:marRight w:val="0"/>
                      <w:marTop w:val="0"/>
                      <w:marBottom w:val="0"/>
                      <w:divBdr>
                        <w:top w:val="dashed" w:sz="2" w:space="0" w:color="FFFFFF"/>
                        <w:left w:val="dashed" w:sz="2" w:space="0" w:color="FFFFFF"/>
                        <w:bottom w:val="dashed" w:sz="2" w:space="0" w:color="FFFFFF"/>
                        <w:right w:val="dashed" w:sz="2" w:space="0" w:color="FFFFFF"/>
                      </w:divBdr>
                    </w:div>
                    <w:div w:id="2038388174">
                      <w:marLeft w:val="0"/>
                      <w:marRight w:val="0"/>
                      <w:marTop w:val="0"/>
                      <w:marBottom w:val="0"/>
                      <w:divBdr>
                        <w:top w:val="dashed" w:sz="2" w:space="0" w:color="FFFFFF"/>
                        <w:left w:val="dashed" w:sz="2" w:space="0" w:color="FFFFFF"/>
                        <w:bottom w:val="dashed" w:sz="2" w:space="0" w:color="FFFFFF"/>
                        <w:right w:val="dashed" w:sz="2" w:space="0" w:color="FFFFFF"/>
                      </w:divBdr>
                    </w:div>
                    <w:div w:id="1698264414">
                      <w:marLeft w:val="0"/>
                      <w:marRight w:val="0"/>
                      <w:marTop w:val="0"/>
                      <w:marBottom w:val="0"/>
                      <w:divBdr>
                        <w:top w:val="dashed" w:sz="2" w:space="0" w:color="FFFFFF"/>
                        <w:left w:val="dashed" w:sz="2" w:space="0" w:color="FFFFFF"/>
                        <w:bottom w:val="dashed" w:sz="2" w:space="0" w:color="FFFFFF"/>
                        <w:right w:val="dashed" w:sz="2" w:space="0" w:color="FFFFFF"/>
                      </w:divBdr>
                    </w:div>
                    <w:div w:id="511721666">
                      <w:marLeft w:val="0"/>
                      <w:marRight w:val="0"/>
                      <w:marTop w:val="0"/>
                      <w:marBottom w:val="0"/>
                      <w:divBdr>
                        <w:top w:val="dashed" w:sz="2" w:space="0" w:color="FFFFFF"/>
                        <w:left w:val="dashed" w:sz="2" w:space="0" w:color="FFFFFF"/>
                        <w:bottom w:val="dashed" w:sz="2" w:space="0" w:color="FFFFFF"/>
                        <w:right w:val="dashed" w:sz="2" w:space="0" w:color="FFFFFF"/>
                      </w:divBdr>
                    </w:div>
                    <w:div w:id="1986733695">
                      <w:marLeft w:val="0"/>
                      <w:marRight w:val="0"/>
                      <w:marTop w:val="0"/>
                      <w:marBottom w:val="0"/>
                      <w:divBdr>
                        <w:top w:val="dashed" w:sz="2" w:space="0" w:color="FFFFFF"/>
                        <w:left w:val="dashed" w:sz="2" w:space="0" w:color="FFFFFF"/>
                        <w:bottom w:val="dashed" w:sz="2" w:space="0" w:color="FFFFFF"/>
                        <w:right w:val="dashed" w:sz="2" w:space="0" w:color="FFFFFF"/>
                      </w:divBdr>
                    </w:div>
                    <w:div w:id="346520283">
                      <w:marLeft w:val="0"/>
                      <w:marRight w:val="0"/>
                      <w:marTop w:val="0"/>
                      <w:marBottom w:val="0"/>
                      <w:divBdr>
                        <w:top w:val="dashed" w:sz="2" w:space="0" w:color="FFFFFF"/>
                        <w:left w:val="dashed" w:sz="2" w:space="0" w:color="FFFFFF"/>
                        <w:bottom w:val="dashed" w:sz="2" w:space="0" w:color="FFFFFF"/>
                        <w:right w:val="dashed" w:sz="2" w:space="0" w:color="FFFFFF"/>
                      </w:divBdr>
                    </w:div>
                    <w:div w:id="1404177802">
                      <w:marLeft w:val="0"/>
                      <w:marRight w:val="0"/>
                      <w:marTop w:val="0"/>
                      <w:marBottom w:val="0"/>
                      <w:divBdr>
                        <w:top w:val="dashed" w:sz="2" w:space="0" w:color="FFFFFF"/>
                        <w:left w:val="dashed" w:sz="2" w:space="0" w:color="FFFFFF"/>
                        <w:bottom w:val="dashed" w:sz="2" w:space="0" w:color="FFFFFF"/>
                        <w:right w:val="dashed" w:sz="2" w:space="0" w:color="FFFFFF"/>
                      </w:divBdr>
                    </w:div>
                    <w:div w:id="1816533084">
                      <w:marLeft w:val="0"/>
                      <w:marRight w:val="0"/>
                      <w:marTop w:val="0"/>
                      <w:marBottom w:val="0"/>
                      <w:divBdr>
                        <w:top w:val="dashed" w:sz="2" w:space="0" w:color="FFFFFF"/>
                        <w:left w:val="dashed" w:sz="2" w:space="0" w:color="FFFFFF"/>
                        <w:bottom w:val="dashed" w:sz="2" w:space="0" w:color="FFFFFF"/>
                        <w:right w:val="dashed" w:sz="2" w:space="0" w:color="FFFFFF"/>
                      </w:divBdr>
                    </w:div>
                    <w:div w:id="21833482">
                      <w:marLeft w:val="0"/>
                      <w:marRight w:val="0"/>
                      <w:marTop w:val="0"/>
                      <w:marBottom w:val="0"/>
                      <w:divBdr>
                        <w:top w:val="dashed" w:sz="2" w:space="0" w:color="FFFFFF"/>
                        <w:left w:val="dashed" w:sz="2" w:space="0" w:color="FFFFFF"/>
                        <w:bottom w:val="dashed" w:sz="2" w:space="0" w:color="FFFFFF"/>
                        <w:right w:val="dashed" w:sz="2" w:space="0" w:color="FFFFFF"/>
                      </w:divBdr>
                    </w:div>
                    <w:div w:id="1311180196">
                      <w:marLeft w:val="0"/>
                      <w:marRight w:val="0"/>
                      <w:marTop w:val="0"/>
                      <w:marBottom w:val="0"/>
                      <w:divBdr>
                        <w:top w:val="dashed" w:sz="2" w:space="0" w:color="FFFFFF"/>
                        <w:left w:val="dashed" w:sz="2" w:space="0" w:color="FFFFFF"/>
                        <w:bottom w:val="dashed" w:sz="2" w:space="0" w:color="FFFFFF"/>
                        <w:right w:val="dashed" w:sz="2" w:space="0" w:color="FFFFFF"/>
                      </w:divBdr>
                    </w:div>
                    <w:div w:id="2129279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715029">
                  <w:marLeft w:val="0"/>
                  <w:marRight w:val="0"/>
                  <w:marTop w:val="0"/>
                  <w:marBottom w:val="0"/>
                  <w:divBdr>
                    <w:top w:val="dashed" w:sz="2" w:space="0" w:color="FFFFFF"/>
                    <w:left w:val="dashed" w:sz="2" w:space="0" w:color="FFFFFF"/>
                    <w:bottom w:val="dashed" w:sz="2" w:space="0" w:color="FFFFFF"/>
                    <w:right w:val="dashed" w:sz="2" w:space="0" w:color="FFFFFF"/>
                  </w:divBdr>
                </w:div>
                <w:div w:id="774518688">
                  <w:marLeft w:val="0"/>
                  <w:marRight w:val="0"/>
                  <w:marTop w:val="0"/>
                  <w:marBottom w:val="0"/>
                  <w:divBdr>
                    <w:top w:val="dashed" w:sz="2" w:space="0" w:color="FFFFFF"/>
                    <w:left w:val="dashed" w:sz="2" w:space="0" w:color="FFFFFF"/>
                    <w:bottom w:val="dashed" w:sz="2" w:space="0" w:color="FFFFFF"/>
                    <w:right w:val="dashed" w:sz="2" w:space="0" w:color="FFFFFF"/>
                  </w:divBdr>
                  <w:divsChild>
                    <w:div w:id="1839733847">
                      <w:marLeft w:val="0"/>
                      <w:marRight w:val="0"/>
                      <w:marTop w:val="0"/>
                      <w:marBottom w:val="0"/>
                      <w:divBdr>
                        <w:top w:val="dashed" w:sz="2" w:space="0" w:color="FFFFFF"/>
                        <w:left w:val="dashed" w:sz="2" w:space="0" w:color="FFFFFF"/>
                        <w:bottom w:val="dashed" w:sz="2" w:space="0" w:color="FFFFFF"/>
                        <w:right w:val="dashed" w:sz="2" w:space="0" w:color="FFFFFF"/>
                      </w:divBdr>
                    </w:div>
                    <w:div w:id="913003259">
                      <w:marLeft w:val="0"/>
                      <w:marRight w:val="0"/>
                      <w:marTop w:val="0"/>
                      <w:marBottom w:val="0"/>
                      <w:divBdr>
                        <w:top w:val="dashed" w:sz="2" w:space="0" w:color="FFFFFF"/>
                        <w:left w:val="dashed" w:sz="2" w:space="0" w:color="FFFFFF"/>
                        <w:bottom w:val="dashed" w:sz="2" w:space="0" w:color="FFFFFF"/>
                        <w:right w:val="dashed" w:sz="2" w:space="0" w:color="FFFFFF"/>
                      </w:divBdr>
                    </w:div>
                    <w:div w:id="2092194938">
                      <w:marLeft w:val="0"/>
                      <w:marRight w:val="0"/>
                      <w:marTop w:val="0"/>
                      <w:marBottom w:val="0"/>
                      <w:divBdr>
                        <w:top w:val="dashed" w:sz="2" w:space="0" w:color="FFFFFF"/>
                        <w:left w:val="dashed" w:sz="2" w:space="0" w:color="FFFFFF"/>
                        <w:bottom w:val="dashed" w:sz="2" w:space="0" w:color="FFFFFF"/>
                        <w:right w:val="dashed" w:sz="2" w:space="0" w:color="FFFFFF"/>
                      </w:divBdr>
                    </w:div>
                    <w:div w:id="1441726835">
                      <w:marLeft w:val="0"/>
                      <w:marRight w:val="0"/>
                      <w:marTop w:val="0"/>
                      <w:marBottom w:val="0"/>
                      <w:divBdr>
                        <w:top w:val="dashed" w:sz="2" w:space="0" w:color="FFFFFF"/>
                        <w:left w:val="dashed" w:sz="2" w:space="0" w:color="FFFFFF"/>
                        <w:bottom w:val="dashed" w:sz="2" w:space="0" w:color="FFFFFF"/>
                        <w:right w:val="dashed" w:sz="2" w:space="0" w:color="FFFFFF"/>
                      </w:divBdr>
                    </w:div>
                    <w:div w:id="596254429">
                      <w:marLeft w:val="0"/>
                      <w:marRight w:val="0"/>
                      <w:marTop w:val="0"/>
                      <w:marBottom w:val="0"/>
                      <w:divBdr>
                        <w:top w:val="dashed" w:sz="2" w:space="0" w:color="FFFFFF"/>
                        <w:left w:val="dashed" w:sz="2" w:space="0" w:color="FFFFFF"/>
                        <w:bottom w:val="dashed" w:sz="2" w:space="0" w:color="FFFFFF"/>
                        <w:right w:val="dashed" w:sz="2" w:space="0" w:color="FFFFFF"/>
                      </w:divBdr>
                    </w:div>
                    <w:div w:id="128741768">
                      <w:marLeft w:val="0"/>
                      <w:marRight w:val="0"/>
                      <w:marTop w:val="0"/>
                      <w:marBottom w:val="0"/>
                      <w:divBdr>
                        <w:top w:val="dashed" w:sz="2" w:space="0" w:color="FFFFFF"/>
                        <w:left w:val="dashed" w:sz="2" w:space="0" w:color="FFFFFF"/>
                        <w:bottom w:val="dashed" w:sz="2" w:space="0" w:color="FFFFFF"/>
                        <w:right w:val="dashed" w:sz="2" w:space="0" w:color="FFFFFF"/>
                      </w:divBdr>
                    </w:div>
                    <w:div w:id="1611622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636441">
                  <w:marLeft w:val="0"/>
                  <w:marRight w:val="0"/>
                  <w:marTop w:val="0"/>
                  <w:marBottom w:val="0"/>
                  <w:divBdr>
                    <w:top w:val="dashed" w:sz="2" w:space="0" w:color="FFFFFF"/>
                    <w:left w:val="dashed" w:sz="2" w:space="0" w:color="FFFFFF"/>
                    <w:bottom w:val="dashed" w:sz="2" w:space="0" w:color="FFFFFF"/>
                    <w:right w:val="dashed" w:sz="2" w:space="0" w:color="FFFFFF"/>
                  </w:divBdr>
                </w:div>
                <w:div w:id="510679973">
                  <w:marLeft w:val="0"/>
                  <w:marRight w:val="0"/>
                  <w:marTop w:val="0"/>
                  <w:marBottom w:val="0"/>
                  <w:divBdr>
                    <w:top w:val="dashed" w:sz="2" w:space="0" w:color="FFFFFF"/>
                    <w:left w:val="dashed" w:sz="2" w:space="0" w:color="FFFFFF"/>
                    <w:bottom w:val="dashed" w:sz="2" w:space="0" w:color="FFFFFF"/>
                    <w:right w:val="dashed" w:sz="2" w:space="0" w:color="FFFFFF"/>
                  </w:divBdr>
                  <w:divsChild>
                    <w:div w:id="887179680">
                      <w:marLeft w:val="0"/>
                      <w:marRight w:val="0"/>
                      <w:marTop w:val="0"/>
                      <w:marBottom w:val="0"/>
                      <w:divBdr>
                        <w:top w:val="dashed" w:sz="2" w:space="0" w:color="FFFFFF"/>
                        <w:left w:val="dashed" w:sz="2" w:space="0" w:color="FFFFFF"/>
                        <w:bottom w:val="dashed" w:sz="2" w:space="0" w:color="FFFFFF"/>
                        <w:right w:val="dashed" w:sz="2" w:space="0" w:color="FFFFFF"/>
                      </w:divBdr>
                    </w:div>
                    <w:div w:id="770786650">
                      <w:marLeft w:val="0"/>
                      <w:marRight w:val="0"/>
                      <w:marTop w:val="0"/>
                      <w:marBottom w:val="0"/>
                      <w:divBdr>
                        <w:top w:val="dashed" w:sz="2" w:space="0" w:color="FFFFFF"/>
                        <w:left w:val="dashed" w:sz="2" w:space="0" w:color="FFFFFF"/>
                        <w:bottom w:val="dashed" w:sz="2" w:space="0" w:color="FFFFFF"/>
                        <w:right w:val="dashed" w:sz="2" w:space="0" w:color="FFFFFF"/>
                      </w:divBdr>
                    </w:div>
                    <w:div w:id="843327623">
                      <w:marLeft w:val="0"/>
                      <w:marRight w:val="0"/>
                      <w:marTop w:val="0"/>
                      <w:marBottom w:val="0"/>
                      <w:divBdr>
                        <w:top w:val="dashed" w:sz="2" w:space="0" w:color="FFFFFF"/>
                        <w:left w:val="dashed" w:sz="2" w:space="0" w:color="FFFFFF"/>
                        <w:bottom w:val="dashed" w:sz="2" w:space="0" w:color="FFFFFF"/>
                        <w:right w:val="dashed" w:sz="2" w:space="0" w:color="FFFFFF"/>
                      </w:divBdr>
                    </w:div>
                    <w:div w:id="1146124450">
                      <w:marLeft w:val="0"/>
                      <w:marRight w:val="0"/>
                      <w:marTop w:val="0"/>
                      <w:marBottom w:val="0"/>
                      <w:divBdr>
                        <w:top w:val="dashed" w:sz="2" w:space="0" w:color="FFFFFF"/>
                        <w:left w:val="dashed" w:sz="2" w:space="0" w:color="FFFFFF"/>
                        <w:bottom w:val="dashed" w:sz="2" w:space="0" w:color="FFFFFF"/>
                        <w:right w:val="dashed" w:sz="2" w:space="0" w:color="FFFFFF"/>
                      </w:divBdr>
                    </w:div>
                    <w:div w:id="12851053">
                      <w:marLeft w:val="0"/>
                      <w:marRight w:val="0"/>
                      <w:marTop w:val="0"/>
                      <w:marBottom w:val="0"/>
                      <w:divBdr>
                        <w:top w:val="dashed" w:sz="2" w:space="0" w:color="FFFFFF"/>
                        <w:left w:val="dashed" w:sz="2" w:space="0" w:color="FFFFFF"/>
                        <w:bottom w:val="dashed" w:sz="2" w:space="0" w:color="FFFFFF"/>
                        <w:right w:val="dashed" w:sz="2" w:space="0" w:color="FFFFFF"/>
                      </w:divBdr>
                    </w:div>
                    <w:div w:id="932516299">
                      <w:marLeft w:val="0"/>
                      <w:marRight w:val="0"/>
                      <w:marTop w:val="0"/>
                      <w:marBottom w:val="0"/>
                      <w:divBdr>
                        <w:top w:val="dashed" w:sz="2" w:space="0" w:color="FFFFFF"/>
                        <w:left w:val="dashed" w:sz="2" w:space="0" w:color="FFFFFF"/>
                        <w:bottom w:val="dashed" w:sz="2" w:space="0" w:color="FFFFFF"/>
                        <w:right w:val="dashed" w:sz="2" w:space="0" w:color="FFFFFF"/>
                      </w:divBdr>
                    </w:div>
                    <w:div w:id="346760658">
                      <w:marLeft w:val="0"/>
                      <w:marRight w:val="0"/>
                      <w:marTop w:val="0"/>
                      <w:marBottom w:val="0"/>
                      <w:divBdr>
                        <w:top w:val="dashed" w:sz="2" w:space="0" w:color="FFFFFF"/>
                        <w:left w:val="dashed" w:sz="2" w:space="0" w:color="FFFFFF"/>
                        <w:bottom w:val="dashed" w:sz="2" w:space="0" w:color="FFFFFF"/>
                        <w:right w:val="dashed" w:sz="2" w:space="0" w:color="FFFFFF"/>
                      </w:divBdr>
                    </w:div>
                    <w:div w:id="1869953992">
                      <w:marLeft w:val="0"/>
                      <w:marRight w:val="0"/>
                      <w:marTop w:val="0"/>
                      <w:marBottom w:val="0"/>
                      <w:divBdr>
                        <w:top w:val="dashed" w:sz="2" w:space="0" w:color="FFFFFF"/>
                        <w:left w:val="dashed" w:sz="2" w:space="0" w:color="FFFFFF"/>
                        <w:bottom w:val="dashed" w:sz="2" w:space="0" w:color="FFFFFF"/>
                        <w:right w:val="dashed" w:sz="2" w:space="0" w:color="FFFFFF"/>
                      </w:divBdr>
                    </w:div>
                    <w:div w:id="1899586825">
                      <w:marLeft w:val="0"/>
                      <w:marRight w:val="0"/>
                      <w:marTop w:val="0"/>
                      <w:marBottom w:val="0"/>
                      <w:divBdr>
                        <w:top w:val="dashed" w:sz="2" w:space="0" w:color="FFFFFF"/>
                        <w:left w:val="dashed" w:sz="2" w:space="0" w:color="FFFFFF"/>
                        <w:bottom w:val="dashed" w:sz="2" w:space="0" w:color="FFFFFF"/>
                        <w:right w:val="dashed" w:sz="2" w:space="0" w:color="FFFFFF"/>
                      </w:divBdr>
                    </w:div>
                    <w:div w:id="887300192">
                      <w:marLeft w:val="0"/>
                      <w:marRight w:val="0"/>
                      <w:marTop w:val="0"/>
                      <w:marBottom w:val="0"/>
                      <w:divBdr>
                        <w:top w:val="dashed" w:sz="2" w:space="0" w:color="FFFFFF"/>
                        <w:left w:val="dashed" w:sz="2" w:space="0" w:color="FFFFFF"/>
                        <w:bottom w:val="dashed" w:sz="2" w:space="0" w:color="FFFFFF"/>
                        <w:right w:val="dashed" w:sz="2" w:space="0" w:color="FFFFFF"/>
                      </w:divBdr>
                    </w:div>
                    <w:div w:id="645596608">
                      <w:marLeft w:val="0"/>
                      <w:marRight w:val="0"/>
                      <w:marTop w:val="0"/>
                      <w:marBottom w:val="0"/>
                      <w:divBdr>
                        <w:top w:val="dashed" w:sz="2" w:space="0" w:color="FFFFFF"/>
                        <w:left w:val="dashed" w:sz="2" w:space="0" w:color="FFFFFF"/>
                        <w:bottom w:val="dashed" w:sz="2" w:space="0" w:color="FFFFFF"/>
                        <w:right w:val="dashed" w:sz="2" w:space="0" w:color="FFFFFF"/>
                      </w:divBdr>
                    </w:div>
                    <w:div w:id="425466512">
                      <w:marLeft w:val="0"/>
                      <w:marRight w:val="0"/>
                      <w:marTop w:val="0"/>
                      <w:marBottom w:val="0"/>
                      <w:divBdr>
                        <w:top w:val="dashed" w:sz="2" w:space="0" w:color="FFFFFF"/>
                        <w:left w:val="dashed" w:sz="2" w:space="0" w:color="FFFFFF"/>
                        <w:bottom w:val="dashed" w:sz="2" w:space="0" w:color="FFFFFF"/>
                        <w:right w:val="dashed" w:sz="2" w:space="0" w:color="FFFFFF"/>
                      </w:divBdr>
                    </w:div>
                    <w:div w:id="673530544">
                      <w:marLeft w:val="0"/>
                      <w:marRight w:val="0"/>
                      <w:marTop w:val="0"/>
                      <w:marBottom w:val="0"/>
                      <w:divBdr>
                        <w:top w:val="dashed" w:sz="2" w:space="0" w:color="FFFFFF"/>
                        <w:left w:val="dashed" w:sz="2" w:space="0" w:color="FFFFFF"/>
                        <w:bottom w:val="dashed" w:sz="2" w:space="0" w:color="FFFFFF"/>
                        <w:right w:val="dashed" w:sz="2" w:space="0" w:color="FFFFFF"/>
                      </w:divBdr>
                    </w:div>
                    <w:div w:id="1722249817">
                      <w:marLeft w:val="0"/>
                      <w:marRight w:val="0"/>
                      <w:marTop w:val="0"/>
                      <w:marBottom w:val="0"/>
                      <w:divBdr>
                        <w:top w:val="dashed" w:sz="2" w:space="0" w:color="FFFFFF"/>
                        <w:left w:val="dashed" w:sz="2" w:space="0" w:color="FFFFFF"/>
                        <w:bottom w:val="dashed" w:sz="2" w:space="0" w:color="FFFFFF"/>
                        <w:right w:val="dashed" w:sz="2" w:space="0" w:color="FFFFFF"/>
                      </w:divBdr>
                    </w:div>
                    <w:div w:id="1544707148">
                      <w:marLeft w:val="0"/>
                      <w:marRight w:val="0"/>
                      <w:marTop w:val="0"/>
                      <w:marBottom w:val="0"/>
                      <w:divBdr>
                        <w:top w:val="dashed" w:sz="2" w:space="0" w:color="FFFFFF"/>
                        <w:left w:val="dashed" w:sz="2" w:space="0" w:color="FFFFFF"/>
                        <w:bottom w:val="dashed" w:sz="2" w:space="0" w:color="FFFFFF"/>
                        <w:right w:val="dashed" w:sz="2" w:space="0" w:color="FFFFFF"/>
                      </w:divBdr>
                    </w:div>
                    <w:div w:id="1806464071">
                      <w:marLeft w:val="0"/>
                      <w:marRight w:val="0"/>
                      <w:marTop w:val="0"/>
                      <w:marBottom w:val="0"/>
                      <w:divBdr>
                        <w:top w:val="dashed" w:sz="2" w:space="0" w:color="FFFFFF"/>
                        <w:left w:val="dashed" w:sz="2" w:space="0" w:color="FFFFFF"/>
                        <w:bottom w:val="dashed" w:sz="2" w:space="0" w:color="FFFFFF"/>
                        <w:right w:val="dashed" w:sz="2" w:space="0" w:color="FFFFFF"/>
                      </w:divBdr>
                    </w:div>
                    <w:div w:id="1740126689">
                      <w:marLeft w:val="0"/>
                      <w:marRight w:val="0"/>
                      <w:marTop w:val="0"/>
                      <w:marBottom w:val="0"/>
                      <w:divBdr>
                        <w:top w:val="dashed" w:sz="2" w:space="0" w:color="FFFFFF"/>
                        <w:left w:val="dashed" w:sz="2" w:space="0" w:color="FFFFFF"/>
                        <w:bottom w:val="dashed" w:sz="2" w:space="0" w:color="FFFFFF"/>
                        <w:right w:val="dashed" w:sz="2" w:space="0" w:color="FFFFFF"/>
                      </w:divBdr>
                    </w:div>
                    <w:div w:id="2012365091">
                      <w:marLeft w:val="0"/>
                      <w:marRight w:val="0"/>
                      <w:marTop w:val="0"/>
                      <w:marBottom w:val="0"/>
                      <w:divBdr>
                        <w:top w:val="dashed" w:sz="2" w:space="0" w:color="FFFFFF"/>
                        <w:left w:val="dashed" w:sz="2" w:space="0" w:color="FFFFFF"/>
                        <w:bottom w:val="dashed" w:sz="2" w:space="0" w:color="FFFFFF"/>
                        <w:right w:val="dashed" w:sz="2" w:space="0" w:color="FFFFFF"/>
                      </w:divBdr>
                    </w:div>
                    <w:div w:id="2064870241">
                      <w:marLeft w:val="0"/>
                      <w:marRight w:val="0"/>
                      <w:marTop w:val="0"/>
                      <w:marBottom w:val="0"/>
                      <w:divBdr>
                        <w:top w:val="dashed" w:sz="2" w:space="0" w:color="FFFFFF"/>
                        <w:left w:val="dashed" w:sz="2" w:space="0" w:color="FFFFFF"/>
                        <w:bottom w:val="dashed" w:sz="2" w:space="0" w:color="FFFFFF"/>
                        <w:right w:val="dashed" w:sz="2" w:space="0" w:color="FFFFFF"/>
                      </w:divBdr>
                    </w:div>
                    <w:div w:id="590310262">
                      <w:marLeft w:val="0"/>
                      <w:marRight w:val="0"/>
                      <w:marTop w:val="0"/>
                      <w:marBottom w:val="0"/>
                      <w:divBdr>
                        <w:top w:val="dashed" w:sz="2" w:space="0" w:color="FFFFFF"/>
                        <w:left w:val="dashed" w:sz="2" w:space="0" w:color="FFFFFF"/>
                        <w:bottom w:val="dashed" w:sz="2" w:space="0" w:color="FFFFFF"/>
                        <w:right w:val="dashed" w:sz="2" w:space="0" w:color="FFFFFF"/>
                      </w:divBdr>
                    </w:div>
                    <w:div w:id="825710926">
                      <w:marLeft w:val="0"/>
                      <w:marRight w:val="0"/>
                      <w:marTop w:val="0"/>
                      <w:marBottom w:val="0"/>
                      <w:divBdr>
                        <w:top w:val="dashed" w:sz="2" w:space="0" w:color="FFFFFF"/>
                        <w:left w:val="dashed" w:sz="2" w:space="0" w:color="FFFFFF"/>
                        <w:bottom w:val="dashed" w:sz="2" w:space="0" w:color="FFFFFF"/>
                        <w:right w:val="dashed" w:sz="2" w:space="0" w:color="FFFFFF"/>
                      </w:divBdr>
                    </w:div>
                    <w:div w:id="812059852">
                      <w:marLeft w:val="0"/>
                      <w:marRight w:val="0"/>
                      <w:marTop w:val="0"/>
                      <w:marBottom w:val="0"/>
                      <w:divBdr>
                        <w:top w:val="dashed" w:sz="2" w:space="0" w:color="FFFFFF"/>
                        <w:left w:val="dashed" w:sz="2" w:space="0" w:color="FFFFFF"/>
                        <w:bottom w:val="dashed" w:sz="2" w:space="0" w:color="FFFFFF"/>
                        <w:right w:val="dashed" w:sz="2" w:space="0" w:color="FFFFFF"/>
                      </w:divBdr>
                    </w:div>
                    <w:div w:id="45878314">
                      <w:marLeft w:val="0"/>
                      <w:marRight w:val="0"/>
                      <w:marTop w:val="0"/>
                      <w:marBottom w:val="0"/>
                      <w:divBdr>
                        <w:top w:val="dashed" w:sz="2" w:space="0" w:color="FFFFFF"/>
                        <w:left w:val="dashed" w:sz="2" w:space="0" w:color="FFFFFF"/>
                        <w:bottom w:val="dashed" w:sz="2" w:space="0" w:color="FFFFFF"/>
                        <w:right w:val="dashed" w:sz="2" w:space="0" w:color="FFFFFF"/>
                      </w:divBdr>
                    </w:div>
                    <w:div w:id="960265578">
                      <w:marLeft w:val="0"/>
                      <w:marRight w:val="0"/>
                      <w:marTop w:val="0"/>
                      <w:marBottom w:val="0"/>
                      <w:divBdr>
                        <w:top w:val="dashed" w:sz="2" w:space="0" w:color="FFFFFF"/>
                        <w:left w:val="dashed" w:sz="2" w:space="0" w:color="FFFFFF"/>
                        <w:bottom w:val="dashed" w:sz="2" w:space="0" w:color="FFFFFF"/>
                        <w:right w:val="dashed" w:sz="2" w:space="0" w:color="FFFFFF"/>
                      </w:divBdr>
                    </w:div>
                    <w:div w:id="1833061642">
                      <w:marLeft w:val="0"/>
                      <w:marRight w:val="0"/>
                      <w:marTop w:val="0"/>
                      <w:marBottom w:val="0"/>
                      <w:divBdr>
                        <w:top w:val="dashed" w:sz="2" w:space="0" w:color="FFFFFF"/>
                        <w:left w:val="dashed" w:sz="2" w:space="0" w:color="FFFFFF"/>
                        <w:bottom w:val="dashed" w:sz="2" w:space="0" w:color="FFFFFF"/>
                        <w:right w:val="dashed" w:sz="2" w:space="0" w:color="FFFFFF"/>
                      </w:divBdr>
                    </w:div>
                    <w:div w:id="102504362">
                      <w:marLeft w:val="0"/>
                      <w:marRight w:val="0"/>
                      <w:marTop w:val="0"/>
                      <w:marBottom w:val="0"/>
                      <w:divBdr>
                        <w:top w:val="dashed" w:sz="2" w:space="0" w:color="FFFFFF"/>
                        <w:left w:val="dashed" w:sz="2" w:space="0" w:color="FFFFFF"/>
                        <w:bottom w:val="dashed" w:sz="2" w:space="0" w:color="FFFFFF"/>
                        <w:right w:val="dashed" w:sz="2" w:space="0" w:color="FFFFFF"/>
                      </w:divBdr>
                    </w:div>
                    <w:div w:id="1661499491">
                      <w:marLeft w:val="0"/>
                      <w:marRight w:val="0"/>
                      <w:marTop w:val="0"/>
                      <w:marBottom w:val="0"/>
                      <w:divBdr>
                        <w:top w:val="dashed" w:sz="2" w:space="0" w:color="FFFFFF"/>
                        <w:left w:val="dashed" w:sz="2" w:space="0" w:color="FFFFFF"/>
                        <w:bottom w:val="dashed" w:sz="2" w:space="0" w:color="FFFFFF"/>
                        <w:right w:val="dashed" w:sz="2" w:space="0" w:color="FFFFFF"/>
                      </w:divBdr>
                    </w:div>
                    <w:div w:id="331223093">
                      <w:marLeft w:val="0"/>
                      <w:marRight w:val="0"/>
                      <w:marTop w:val="0"/>
                      <w:marBottom w:val="0"/>
                      <w:divBdr>
                        <w:top w:val="dashed" w:sz="2" w:space="0" w:color="FFFFFF"/>
                        <w:left w:val="dashed" w:sz="2" w:space="0" w:color="FFFFFF"/>
                        <w:bottom w:val="dashed" w:sz="2" w:space="0" w:color="FFFFFF"/>
                        <w:right w:val="dashed" w:sz="2" w:space="0" w:color="FFFFFF"/>
                      </w:divBdr>
                    </w:div>
                    <w:div w:id="1599560478">
                      <w:marLeft w:val="0"/>
                      <w:marRight w:val="0"/>
                      <w:marTop w:val="0"/>
                      <w:marBottom w:val="0"/>
                      <w:divBdr>
                        <w:top w:val="dashed" w:sz="2" w:space="0" w:color="FFFFFF"/>
                        <w:left w:val="dashed" w:sz="2" w:space="0" w:color="FFFFFF"/>
                        <w:bottom w:val="dashed" w:sz="2" w:space="0" w:color="FFFFFF"/>
                        <w:right w:val="dashed" w:sz="2" w:space="0" w:color="FFFFFF"/>
                      </w:divBdr>
                    </w:div>
                    <w:div w:id="895628183">
                      <w:marLeft w:val="0"/>
                      <w:marRight w:val="0"/>
                      <w:marTop w:val="0"/>
                      <w:marBottom w:val="0"/>
                      <w:divBdr>
                        <w:top w:val="dashed" w:sz="2" w:space="0" w:color="FFFFFF"/>
                        <w:left w:val="dashed" w:sz="2" w:space="0" w:color="FFFFFF"/>
                        <w:bottom w:val="dashed" w:sz="2" w:space="0" w:color="FFFFFF"/>
                        <w:right w:val="dashed" w:sz="2" w:space="0" w:color="FFFFFF"/>
                      </w:divBdr>
                    </w:div>
                    <w:div w:id="1024600174">
                      <w:marLeft w:val="0"/>
                      <w:marRight w:val="0"/>
                      <w:marTop w:val="0"/>
                      <w:marBottom w:val="0"/>
                      <w:divBdr>
                        <w:top w:val="dashed" w:sz="2" w:space="0" w:color="FFFFFF"/>
                        <w:left w:val="dashed" w:sz="2" w:space="0" w:color="FFFFFF"/>
                        <w:bottom w:val="dashed" w:sz="2" w:space="0" w:color="FFFFFF"/>
                        <w:right w:val="dashed" w:sz="2" w:space="0" w:color="FFFFFF"/>
                      </w:divBdr>
                    </w:div>
                    <w:div w:id="283779916">
                      <w:marLeft w:val="0"/>
                      <w:marRight w:val="0"/>
                      <w:marTop w:val="0"/>
                      <w:marBottom w:val="0"/>
                      <w:divBdr>
                        <w:top w:val="dashed" w:sz="2" w:space="0" w:color="FFFFFF"/>
                        <w:left w:val="dashed" w:sz="2" w:space="0" w:color="FFFFFF"/>
                        <w:bottom w:val="dashed" w:sz="2" w:space="0" w:color="FFFFFF"/>
                        <w:right w:val="dashed" w:sz="2" w:space="0" w:color="FFFFFF"/>
                      </w:divBdr>
                    </w:div>
                    <w:div w:id="475297207">
                      <w:marLeft w:val="0"/>
                      <w:marRight w:val="0"/>
                      <w:marTop w:val="0"/>
                      <w:marBottom w:val="0"/>
                      <w:divBdr>
                        <w:top w:val="dashed" w:sz="2" w:space="0" w:color="FFFFFF"/>
                        <w:left w:val="dashed" w:sz="2" w:space="0" w:color="FFFFFF"/>
                        <w:bottom w:val="dashed" w:sz="2" w:space="0" w:color="FFFFFF"/>
                        <w:right w:val="dashed" w:sz="2" w:space="0" w:color="FFFFFF"/>
                      </w:divBdr>
                    </w:div>
                    <w:div w:id="613557045">
                      <w:marLeft w:val="0"/>
                      <w:marRight w:val="0"/>
                      <w:marTop w:val="0"/>
                      <w:marBottom w:val="0"/>
                      <w:divBdr>
                        <w:top w:val="dashed" w:sz="2" w:space="0" w:color="FFFFFF"/>
                        <w:left w:val="dashed" w:sz="2" w:space="0" w:color="FFFFFF"/>
                        <w:bottom w:val="dashed" w:sz="2" w:space="0" w:color="FFFFFF"/>
                        <w:right w:val="dashed" w:sz="2" w:space="0" w:color="FFFFFF"/>
                      </w:divBdr>
                    </w:div>
                    <w:div w:id="764570352">
                      <w:marLeft w:val="0"/>
                      <w:marRight w:val="0"/>
                      <w:marTop w:val="0"/>
                      <w:marBottom w:val="0"/>
                      <w:divBdr>
                        <w:top w:val="dashed" w:sz="2" w:space="0" w:color="FFFFFF"/>
                        <w:left w:val="dashed" w:sz="2" w:space="0" w:color="FFFFFF"/>
                        <w:bottom w:val="dashed" w:sz="2" w:space="0" w:color="FFFFFF"/>
                        <w:right w:val="dashed" w:sz="2" w:space="0" w:color="FFFFFF"/>
                      </w:divBdr>
                    </w:div>
                    <w:div w:id="785389190">
                      <w:marLeft w:val="0"/>
                      <w:marRight w:val="0"/>
                      <w:marTop w:val="0"/>
                      <w:marBottom w:val="0"/>
                      <w:divBdr>
                        <w:top w:val="dashed" w:sz="2" w:space="0" w:color="FFFFFF"/>
                        <w:left w:val="dashed" w:sz="2" w:space="0" w:color="FFFFFF"/>
                        <w:bottom w:val="dashed" w:sz="2" w:space="0" w:color="FFFFFF"/>
                        <w:right w:val="dashed" w:sz="2" w:space="0" w:color="FFFFFF"/>
                      </w:divBdr>
                    </w:div>
                    <w:div w:id="576287493">
                      <w:marLeft w:val="0"/>
                      <w:marRight w:val="0"/>
                      <w:marTop w:val="0"/>
                      <w:marBottom w:val="0"/>
                      <w:divBdr>
                        <w:top w:val="dashed" w:sz="2" w:space="0" w:color="FFFFFF"/>
                        <w:left w:val="dashed" w:sz="2" w:space="0" w:color="FFFFFF"/>
                        <w:bottom w:val="dashed" w:sz="2" w:space="0" w:color="FFFFFF"/>
                        <w:right w:val="dashed" w:sz="2" w:space="0" w:color="FFFFFF"/>
                      </w:divBdr>
                      <w:divsChild>
                        <w:div w:id="687411762">
                          <w:marLeft w:val="0"/>
                          <w:marRight w:val="0"/>
                          <w:marTop w:val="0"/>
                          <w:marBottom w:val="0"/>
                          <w:divBdr>
                            <w:top w:val="dashed" w:sz="2" w:space="0" w:color="FFFFFF"/>
                            <w:left w:val="dashed" w:sz="2" w:space="0" w:color="FFFFFF"/>
                            <w:bottom w:val="dashed" w:sz="2" w:space="0" w:color="FFFFFF"/>
                            <w:right w:val="dashed" w:sz="2" w:space="0" w:color="FFFFFF"/>
                          </w:divBdr>
                        </w:div>
                        <w:div w:id="345913001">
                          <w:marLeft w:val="0"/>
                          <w:marRight w:val="0"/>
                          <w:marTop w:val="0"/>
                          <w:marBottom w:val="0"/>
                          <w:divBdr>
                            <w:top w:val="dashed" w:sz="2" w:space="0" w:color="FFFFFF"/>
                            <w:left w:val="dashed" w:sz="2" w:space="0" w:color="FFFFFF"/>
                            <w:bottom w:val="dashed" w:sz="2" w:space="0" w:color="FFFFFF"/>
                            <w:right w:val="dashed" w:sz="2" w:space="0" w:color="FFFFFF"/>
                          </w:divBdr>
                        </w:div>
                        <w:div w:id="1077484561">
                          <w:marLeft w:val="0"/>
                          <w:marRight w:val="0"/>
                          <w:marTop w:val="0"/>
                          <w:marBottom w:val="0"/>
                          <w:divBdr>
                            <w:top w:val="dashed" w:sz="2" w:space="0" w:color="FFFFFF"/>
                            <w:left w:val="dashed" w:sz="2" w:space="0" w:color="FFFFFF"/>
                            <w:bottom w:val="dashed" w:sz="2" w:space="0" w:color="FFFFFF"/>
                            <w:right w:val="dashed" w:sz="2" w:space="0" w:color="FFFFFF"/>
                          </w:divBdr>
                          <w:divsChild>
                            <w:div w:id="2120249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8348050">
                          <w:marLeft w:val="0"/>
                          <w:marRight w:val="0"/>
                          <w:marTop w:val="0"/>
                          <w:marBottom w:val="0"/>
                          <w:divBdr>
                            <w:top w:val="dashed" w:sz="2" w:space="0" w:color="FFFFFF"/>
                            <w:left w:val="dashed" w:sz="2" w:space="0" w:color="FFFFFF"/>
                            <w:bottom w:val="dashed" w:sz="2" w:space="0" w:color="FFFFFF"/>
                            <w:right w:val="dashed" w:sz="2" w:space="0" w:color="FFFFFF"/>
                          </w:divBdr>
                        </w:div>
                        <w:div w:id="1417359391">
                          <w:marLeft w:val="0"/>
                          <w:marRight w:val="0"/>
                          <w:marTop w:val="0"/>
                          <w:marBottom w:val="0"/>
                          <w:divBdr>
                            <w:top w:val="dashed" w:sz="2" w:space="0" w:color="FFFFFF"/>
                            <w:left w:val="dashed" w:sz="2" w:space="0" w:color="FFFFFF"/>
                            <w:bottom w:val="dashed" w:sz="2" w:space="0" w:color="FFFFFF"/>
                            <w:right w:val="dashed" w:sz="2" w:space="0" w:color="FFFFFF"/>
                          </w:divBdr>
                        </w:div>
                        <w:div w:id="900168966">
                          <w:marLeft w:val="0"/>
                          <w:marRight w:val="0"/>
                          <w:marTop w:val="0"/>
                          <w:marBottom w:val="0"/>
                          <w:divBdr>
                            <w:top w:val="dashed" w:sz="2" w:space="0" w:color="FFFFFF"/>
                            <w:left w:val="dashed" w:sz="2" w:space="0" w:color="FFFFFF"/>
                            <w:bottom w:val="dashed" w:sz="2" w:space="0" w:color="FFFFFF"/>
                            <w:right w:val="dashed" w:sz="2" w:space="0" w:color="FFFFFF"/>
                          </w:divBdr>
                        </w:div>
                        <w:div w:id="193883047">
                          <w:marLeft w:val="0"/>
                          <w:marRight w:val="0"/>
                          <w:marTop w:val="0"/>
                          <w:marBottom w:val="0"/>
                          <w:divBdr>
                            <w:top w:val="dashed" w:sz="2" w:space="0" w:color="FFFFFF"/>
                            <w:left w:val="dashed" w:sz="2" w:space="0" w:color="FFFFFF"/>
                            <w:bottom w:val="dashed" w:sz="2" w:space="0" w:color="FFFFFF"/>
                            <w:right w:val="dashed" w:sz="2" w:space="0" w:color="FFFFFF"/>
                          </w:divBdr>
                        </w:div>
                        <w:div w:id="219168233">
                          <w:marLeft w:val="0"/>
                          <w:marRight w:val="0"/>
                          <w:marTop w:val="0"/>
                          <w:marBottom w:val="0"/>
                          <w:divBdr>
                            <w:top w:val="dashed" w:sz="2" w:space="0" w:color="FFFFFF"/>
                            <w:left w:val="dashed" w:sz="2" w:space="0" w:color="FFFFFF"/>
                            <w:bottom w:val="dashed" w:sz="2" w:space="0" w:color="FFFFFF"/>
                            <w:right w:val="dashed" w:sz="2" w:space="0" w:color="FFFFFF"/>
                          </w:divBdr>
                        </w:div>
                        <w:div w:id="1047991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478420">
                      <w:marLeft w:val="0"/>
                      <w:marRight w:val="0"/>
                      <w:marTop w:val="0"/>
                      <w:marBottom w:val="0"/>
                      <w:divBdr>
                        <w:top w:val="dashed" w:sz="2" w:space="0" w:color="FFFFFF"/>
                        <w:left w:val="dashed" w:sz="2" w:space="0" w:color="FFFFFF"/>
                        <w:bottom w:val="dashed" w:sz="2" w:space="0" w:color="FFFFFF"/>
                        <w:right w:val="dashed" w:sz="2" w:space="0" w:color="FFFFFF"/>
                      </w:divBdr>
                    </w:div>
                    <w:div w:id="165947392">
                      <w:marLeft w:val="0"/>
                      <w:marRight w:val="0"/>
                      <w:marTop w:val="0"/>
                      <w:marBottom w:val="0"/>
                      <w:divBdr>
                        <w:top w:val="dashed" w:sz="2" w:space="0" w:color="FFFFFF"/>
                        <w:left w:val="dashed" w:sz="2" w:space="0" w:color="FFFFFF"/>
                        <w:bottom w:val="dashed" w:sz="2" w:space="0" w:color="FFFFFF"/>
                        <w:right w:val="dashed" w:sz="2" w:space="0" w:color="FFFFFF"/>
                      </w:divBdr>
                    </w:div>
                    <w:div w:id="166604512">
                      <w:marLeft w:val="0"/>
                      <w:marRight w:val="0"/>
                      <w:marTop w:val="0"/>
                      <w:marBottom w:val="0"/>
                      <w:divBdr>
                        <w:top w:val="dashed" w:sz="2" w:space="0" w:color="FFFFFF"/>
                        <w:left w:val="dashed" w:sz="2" w:space="0" w:color="FFFFFF"/>
                        <w:bottom w:val="dashed" w:sz="2" w:space="0" w:color="FFFFFF"/>
                        <w:right w:val="dashed" w:sz="2" w:space="0" w:color="FFFFFF"/>
                      </w:divBdr>
                    </w:div>
                    <w:div w:id="1636913286">
                      <w:marLeft w:val="0"/>
                      <w:marRight w:val="0"/>
                      <w:marTop w:val="0"/>
                      <w:marBottom w:val="0"/>
                      <w:divBdr>
                        <w:top w:val="dashed" w:sz="2" w:space="0" w:color="FFFFFF"/>
                        <w:left w:val="dashed" w:sz="2" w:space="0" w:color="FFFFFF"/>
                        <w:bottom w:val="dashed" w:sz="2" w:space="0" w:color="FFFFFF"/>
                        <w:right w:val="dashed" w:sz="2" w:space="0" w:color="FFFFFF"/>
                      </w:divBdr>
                    </w:div>
                    <w:div w:id="1343698332">
                      <w:marLeft w:val="0"/>
                      <w:marRight w:val="0"/>
                      <w:marTop w:val="0"/>
                      <w:marBottom w:val="0"/>
                      <w:divBdr>
                        <w:top w:val="dashed" w:sz="2" w:space="0" w:color="FFFFFF"/>
                        <w:left w:val="dashed" w:sz="2" w:space="0" w:color="FFFFFF"/>
                        <w:bottom w:val="dashed" w:sz="2" w:space="0" w:color="FFFFFF"/>
                        <w:right w:val="dashed" w:sz="2" w:space="0" w:color="FFFFFF"/>
                      </w:divBdr>
                    </w:div>
                    <w:div w:id="999581394">
                      <w:marLeft w:val="0"/>
                      <w:marRight w:val="0"/>
                      <w:marTop w:val="0"/>
                      <w:marBottom w:val="0"/>
                      <w:divBdr>
                        <w:top w:val="dashed" w:sz="2" w:space="0" w:color="FFFFFF"/>
                        <w:left w:val="dashed" w:sz="2" w:space="0" w:color="FFFFFF"/>
                        <w:bottom w:val="dashed" w:sz="2" w:space="0" w:color="FFFFFF"/>
                        <w:right w:val="dashed" w:sz="2" w:space="0" w:color="FFFFFF"/>
                      </w:divBdr>
                      <w:divsChild>
                        <w:div w:id="1875195836">
                          <w:marLeft w:val="0"/>
                          <w:marRight w:val="0"/>
                          <w:marTop w:val="0"/>
                          <w:marBottom w:val="0"/>
                          <w:divBdr>
                            <w:top w:val="dashed" w:sz="2" w:space="0" w:color="FFFFFF"/>
                            <w:left w:val="dashed" w:sz="2" w:space="0" w:color="FFFFFF"/>
                            <w:bottom w:val="dashed" w:sz="2" w:space="0" w:color="FFFFFF"/>
                            <w:right w:val="dashed" w:sz="2" w:space="0" w:color="FFFFFF"/>
                          </w:divBdr>
                        </w:div>
                        <w:div w:id="1480421604">
                          <w:marLeft w:val="0"/>
                          <w:marRight w:val="0"/>
                          <w:marTop w:val="0"/>
                          <w:marBottom w:val="0"/>
                          <w:divBdr>
                            <w:top w:val="dashed" w:sz="2" w:space="0" w:color="FFFFFF"/>
                            <w:left w:val="dashed" w:sz="2" w:space="0" w:color="FFFFFF"/>
                            <w:bottom w:val="dashed" w:sz="2" w:space="0" w:color="FFFFFF"/>
                            <w:right w:val="dashed" w:sz="2" w:space="0" w:color="FFFFFF"/>
                          </w:divBdr>
                        </w:div>
                        <w:div w:id="472418">
                          <w:marLeft w:val="0"/>
                          <w:marRight w:val="0"/>
                          <w:marTop w:val="0"/>
                          <w:marBottom w:val="0"/>
                          <w:divBdr>
                            <w:top w:val="dashed" w:sz="2" w:space="0" w:color="FFFFFF"/>
                            <w:left w:val="dashed" w:sz="2" w:space="0" w:color="FFFFFF"/>
                            <w:bottom w:val="dashed" w:sz="2" w:space="0" w:color="FFFFFF"/>
                            <w:right w:val="dashed" w:sz="2" w:space="0" w:color="FFFFFF"/>
                          </w:divBdr>
                        </w:div>
                        <w:div w:id="22826358">
                          <w:marLeft w:val="0"/>
                          <w:marRight w:val="0"/>
                          <w:marTop w:val="0"/>
                          <w:marBottom w:val="0"/>
                          <w:divBdr>
                            <w:top w:val="dashed" w:sz="2" w:space="0" w:color="FFFFFF"/>
                            <w:left w:val="dashed" w:sz="2" w:space="0" w:color="FFFFFF"/>
                            <w:bottom w:val="dashed" w:sz="2" w:space="0" w:color="FFFFFF"/>
                            <w:right w:val="dashed" w:sz="2" w:space="0" w:color="FFFFFF"/>
                          </w:divBdr>
                        </w:div>
                        <w:div w:id="961422702">
                          <w:marLeft w:val="0"/>
                          <w:marRight w:val="0"/>
                          <w:marTop w:val="0"/>
                          <w:marBottom w:val="0"/>
                          <w:divBdr>
                            <w:top w:val="dashed" w:sz="2" w:space="0" w:color="FFFFFF"/>
                            <w:left w:val="dashed" w:sz="2" w:space="0" w:color="FFFFFF"/>
                            <w:bottom w:val="dashed" w:sz="2" w:space="0" w:color="FFFFFF"/>
                            <w:right w:val="dashed" w:sz="2" w:space="0" w:color="FFFFFF"/>
                          </w:divBdr>
                        </w:div>
                        <w:div w:id="321324364">
                          <w:marLeft w:val="0"/>
                          <w:marRight w:val="0"/>
                          <w:marTop w:val="0"/>
                          <w:marBottom w:val="0"/>
                          <w:divBdr>
                            <w:top w:val="dashed" w:sz="2" w:space="0" w:color="FFFFFF"/>
                            <w:left w:val="dashed" w:sz="2" w:space="0" w:color="FFFFFF"/>
                            <w:bottom w:val="dashed" w:sz="2" w:space="0" w:color="FFFFFF"/>
                            <w:right w:val="dashed" w:sz="2" w:space="0" w:color="FFFFFF"/>
                          </w:divBdr>
                        </w:div>
                        <w:div w:id="1263145925">
                          <w:marLeft w:val="0"/>
                          <w:marRight w:val="0"/>
                          <w:marTop w:val="0"/>
                          <w:marBottom w:val="0"/>
                          <w:divBdr>
                            <w:top w:val="dashed" w:sz="2" w:space="0" w:color="FFFFFF"/>
                            <w:left w:val="dashed" w:sz="2" w:space="0" w:color="FFFFFF"/>
                            <w:bottom w:val="dashed" w:sz="2" w:space="0" w:color="FFFFFF"/>
                            <w:right w:val="dashed" w:sz="2" w:space="0" w:color="FFFFFF"/>
                          </w:divBdr>
                        </w:div>
                        <w:div w:id="855396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9380361">
                  <w:marLeft w:val="0"/>
                  <w:marRight w:val="0"/>
                  <w:marTop w:val="0"/>
                  <w:marBottom w:val="0"/>
                  <w:divBdr>
                    <w:top w:val="dashed" w:sz="2" w:space="0" w:color="FFFFFF"/>
                    <w:left w:val="dashed" w:sz="2" w:space="0" w:color="FFFFFF"/>
                    <w:bottom w:val="dashed" w:sz="2" w:space="0" w:color="FFFFFF"/>
                    <w:right w:val="dashed" w:sz="2" w:space="0" w:color="FFFFFF"/>
                  </w:divBdr>
                </w:div>
                <w:div w:id="1818718312">
                  <w:marLeft w:val="0"/>
                  <w:marRight w:val="0"/>
                  <w:marTop w:val="0"/>
                  <w:marBottom w:val="0"/>
                  <w:divBdr>
                    <w:top w:val="dashed" w:sz="2" w:space="0" w:color="FFFFFF"/>
                    <w:left w:val="dashed" w:sz="2" w:space="0" w:color="FFFFFF"/>
                    <w:bottom w:val="dashed" w:sz="2" w:space="0" w:color="FFFFFF"/>
                    <w:right w:val="dashed" w:sz="2" w:space="0" w:color="FFFFFF"/>
                  </w:divBdr>
                  <w:divsChild>
                    <w:div w:id="1804732796">
                      <w:marLeft w:val="0"/>
                      <w:marRight w:val="0"/>
                      <w:marTop w:val="0"/>
                      <w:marBottom w:val="0"/>
                      <w:divBdr>
                        <w:top w:val="dashed" w:sz="2" w:space="0" w:color="FFFFFF"/>
                        <w:left w:val="dashed" w:sz="2" w:space="0" w:color="FFFFFF"/>
                        <w:bottom w:val="dashed" w:sz="2" w:space="0" w:color="FFFFFF"/>
                        <w:right w:val="dashed" w:sz="2" w:space="0" w:color="FFFFFF"/>
                      </w:divBdr>
                    </w:div>
                    <w:div w:id="1150752615">
                      <w:marLeft w:val="0"/>
                      <w:marRight w:val="0"/>
                      <w:marTop w:val="0"/>
                      <w:marBottom w:val="0"/>
                      <w:divBdr>
                        <w:top w:val="dashed" w:sz="2" w:space="0" w:color="FFFFFF"/>
                        <w:left w:val="dashed" w:sz="2" w:space="0" w:color="FFFFFF"/>
                        <w:bottom w:val="dashed" w:sz="2" w:space="0" w:color="FFFFFF"/>
                        <w:right w:val="dashed" w:sz="2" w:space="0" w:color="FFFFFF"/>
                      </w:divBdr>
                    </w:div>
                    <w:div w:id="1524171732">
                      <w:marLeft w:val="0"/>
                      <w:marRight w:val="0"/>
                      <w:marTop w:val="0"/>
                      <w:marBottom w:val="0"/>
                      <w:divBdr>
                        <w:top w:val="dashed" w:sz="2" w:space="0" w:color="FFFFFF"/>
                        <w:left w:val="dashed" w:sz="2" w:space="0" w:color="FFFFFF"/>
                        <w:bottom w:val="dashed" w:sz="2" w:space="0" w:color="FFFFFF"/>
                        <w:right w:val="dashed" w:sz="2" w:space="0" w:color="FFFFFF"/>
                      </w:divBdr>
                    </w:div>
                    <w:div w:id="1818717558">
                      <w:marLeft w:val="0"/>
                      <w:marRight w:val="0"/>
                      <w:marTop w:val="0"/>
                      <w:marBottom w:val="0"/>
                      <w:divBdr>
                        <w:top w:val="dashed" w:sz="2" w:space="0" w:color="FFFFFF"/>
                        <w:left w:val="dashed" w:sz="2" w:space="0" w:color="FFFFFF"/>
                        <w:bottom w:val="dashed" w:sz="2" w:space="0" w:color="FFFFFF"/>
                        <w:right w:val="dashed" w:sz="2" w:space="0" w:color="FFFFFF"/>
                      </w:divBdr>
                    </w:div>
                    <w:div w:id="1627852126">
                      <w:marLeft w:val="0"/>
                      <w:marRight w:val="0"/>
                      <w:marTop w:val="0"/>
                      <w:marBottom w:val="0"/>
                      <w:divBdr>
                        <w:top w:val="dashed" w:sz="2" w:space="0" w:color="FFFFFF"/>
                        <w:left w:val="dashed" w:sz="2" w:space="0" w:color="FFFFFF"/>
                        <w:bottom w:val="dashed" w:sz="2" w:space="0" w:color="FFFFFF"/>
                        <w:right w:val="dashed" w:sz="2" w:space="0" w:color="FFFFFF"/>
                      </w:divBdr>
                    </w:div>
                    <w:div w:id="188836595">
                      <w:marLeft w:val="0"/>
                      <w:marRight w:val="0"/>
                      <w:marTop w:val="0"/>
                      <w:marBottom w:val="0"/>
                      <w:divBdr>
                        <w:top w:val="dashed" w:sz="2" w:space="0" w:color="FFFFFF"/>
                        <w:left w:val="dashed" w:sz="2" w:space="0" w:color="FFFFFF"/>
                        <w:bottom w:val="dashed" w:sz="2" w:space="0" w:color="FFFFFF"/>
                        <w:right w:val="dashed" w:sz="2" w:space="0" w:color="FFFFFF"/>
                      </w:divBdr>
                    </w:div>
                    <w:div w:id="568925879">
                      <w:marLeft w:val="0"/>
                      <w:marRight w:val="0"/>
                      <w:marTop w:val="0"/>
                      <w:marBottom w:val="0"/>
                      <w:divBdr>
                        <w:top w:val="dashed" w:sz="2" w:space="0" w:color="FFFFFF"/>
                        <w:left w:val="dashed" w:sz="2" w:space="0" w:color="FFFFFF"/>
                        <w:bottom w:val="dashed" w:sz="2" w:space="0" w:color="FFFFFF"/>
                        <w:right w:val="dashed" w:sz="2" w:space="0" w:color="FFFFFF"/>
                      </w:divBdr>
                    </w:div>
                    <w:div w:id="1785808905">
                      <w:marLeft w:val="0"/>
                      <w:marRight w:val="0"/>
                      <w:marTop w:val="0"/>
                      <w:marBottom w:val="0"/>
                      <w:divBdr>
                        <w:top w:val="dashed" w:sz="2" w:space="0" w:color="FFFFFF"/>
                        <w:left w:val="dashed" w:sz="2" w:space="0" w:color="FFFFFF"/>
                        <w:bottom w:val="dashed" w:sz="2" w:space="0" w:color="FFFFFF"/>
                        <w:right w:val="dashed" w:sz="2" w:space="0" w:color="FFFFFF"/>
                      </w:divBdr>
                    </w:div>
                    <w:div w:id="1375152571">
                      <w:marLeft w:val="0"/>
                      <w:marRight w:val="0"/>
                      <w:marTop w:val="0"/>
                      <w:marBottom w:val="0"/>
                      <w:divBdr>
                        <w:top w:val="dashed" w:sz="2" w:space="0" w:color="FFFFFF"/>
                        <w:left w:val="dashed" w:sz="2" w:space="0" w:color="FFFFFF"/>
                        <w:bottom w:val="dashed" w:sz="2" w:space="0" w:color="FFFFFF"/>
                        <w:right w:val="dashed" w:sz="2" w:space="0" w:color="FFFFFF"/>
                      </w:divBdr>
                    </w:div>
                    <w:div w:id="1954820318">
                      <w:marLeft w:val="0"/>
                      <w:marRight w:val="0"/>
                      <w:marTop w:val="0"/>
                      <w:marBottom w:val="0"/>
                      <w:divBdr>
                        <w:top w:val="dashed" w:sz="2" w:space="0" w:color="FFFFFF"/>
                        <w:left w:val="dashed" w:sz="2" w:space="0" w:color="FFFFFF"/>
                        <w:bottom w:val="dashed" w:sz="2" w:space="0" w:color="FFFFFF"/>
                        <w:right w:val="dashed" w:sz="2" w:space="0" w:color="FFFFFF"/>
                      </w:divBdr>
                    </w:div>
                    <w:div w:id="1909225614">
                      <w:marLeft w:val="0"/>
                      <w:marRight w:val="0"/>
                      <w:marTop w:val="0"/>
                      <w:marBottom w:val="0"/>
                      <w:divBdr>
                        <w:top w:val="dashed" w:sz="2" w:space="0" w:color="FFFFFF"/>
                        <w:left w:val="dashed" w:sz="2" w:space="0" w:color="FFFFFF"/>
                        <w:bottom w:val="dashed" w:sz="2" w:space="0" w:color="FFFFFF"/>
                        <w:right w:val="dashed" w:sz="2" w:space="0" w:color="FFFFFF"/>
                      </w:divBdr>
                    </w:div>
                    <w:div w:id="202602117">
                      <w:marLeft w:val="0"/>
                      <w:marRight w:val="0"/>
                      <w:marTop w:val="0"/>
                      <w:marBottom w:val="0"/>
                      <w:divBdr>
                        <w:top w:val="dashed" w:sz="2" w:space="0" w:color="FFFFFF"/>
                        <w:left w:val="dashed" w:sz="2" w:space="0" w:color="FFFFFF"/>
                        <w:bottom w:val="dashed" w:sz="2" w:space="0" w:color="FFFFFF"/>
                        <w:right w:val="dashed" w:sz="2" w:space="0" w:color="FFFFFF"/>
                      </w:divBdr>
                    </w:div>
                    <w:div w:id="2064595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0317909">
                  <w:marLeft w:val="0"/>
                  <w:marRight w:val="0"/>
                  <w:marTop w:val="0"/>
                  <w:marBottom w:val="0"/>
                  <w:divBdr>
                    <w:top w:val="dashed" w:sz="2" w:space="0" w:color="FFFFFF"/>
                    <w:left w:val="dashed" w:sz="2" w:space="0" w:color="FFFFFF"/>
                    <w:bottom w:val="dashed" w:sz="2" w:space="0" w:color="FFFFFF"/>
                    <w:right w:val="dashed" w:sz="2" w:space="0" w:color="FFFFFF"/>
                  </w:divBdr>
                </w:div>
                <w:div w:id="363605226">
                  <w:marLeft w:val="0"/>
                  <w:marRight w:val="0"/>
                  <w:marTop w:val="0"/>
                  <w:marBottom w:val="0"/>
                  <w:divBdr>
                    <w:top w:val="dashed" w:sz="2" w:space="0" w:color="FFFFFF"/>
                    <w:left w:val="dashed" w:sz="2" w:space="0" w:color="FFFFFF"/>
                    <w:bottom w:val="dashed" w:sz="2" w:space="0" w:color="FFFFFF"/>
                    <w:right w:val="dashed" w:sz="2" w:space="0" w:color="FFFFFF"/>
                  </w:divBdr>
                  <w:divsChild>
                    <w:div w:id="822433573">
                      <w:marLeft w:val="0"/>
                      <w:marRight w:val="0"/>
                      <w:marTop w:val="0"/>
                      <w:marBottom w:val="0"/>
                      <w:divBdr>
                        <w:top w:val="dashed" w:sz="2" w:space="0" w:color="FFFFFF"/>
                        <w:left w:val="dashed" w:sz="2" w:space="0" w:color="FFFFFF"/>
                        <w:bottom w:val="dashed" w:sz="2" w:space="0" w:color="FFFFFF"/>
                        <w:right w:val="dashed" w:sz="2" w:space="0" w:color="FFFFFF"/>
                      </w:divBdr>
                    </w:div>
                    <w:div w:id="1523086796">
                      <w:marLeft w:val="0"/>
                      <w:marRight w:val="0"/>
                      <w:marTop w:val="0"/>
                      <w:marBottom w:val="0"/>
                      <w:divBdr>
                        <w:top w:val="dashed" w:sz="2" w:space="0" w:color="FFFFFF"/>
                        <w:left w:val="dashed" w:sz="2" w:space="0" w:color="FFFFFF"/>
                        <w:bottom w:val="dashed" w:sz="2" w:space="0" w:color="FFFFFF"/>
                        <w:right w:val="dashed" w:sz="2" w:space="0" w:color="FFFFFF"/>
                      </w:divBdr>
                    </w:div>
                    <w:div w:id="1083649530">
                      <w:marLeft w:val="0"/>
                      <w:marRight w:val="0"/>
                      <w:marTop w:val="0"/>
                      <w:marBottom w:val="0"/>
                      <w:divBdr>
                        <w:top w:val="dashed" w:sz="2" w:space="0" w:color="FFFFFF"/>
                        <w:left w:val="dashed" w:sz="2" w:space="0" w:color="FFFFFF"/>
                        <w:bottom w:val="dashed" w:sz="2" w:space="0" w:color="FFFFFF"/>
                        <w:right w:val="dashed" w:sz="2" w:space="0" w:color="FFFFFF"/>
                      </w:divBdr>
                    </w:div>
                    <w:div w:id="1786004773">
                      <w:marLeft w:val="0"/>
                      <w:marRight w:val="0"/>
                      <w:marTop w:val="0"/>
                      <w:marBottom w:val="0"/>
                      <w:divBdr>
                        <w:top w:val="dashed" w:sz="2" w:space="0" w:color="FFFFFF"/>
                        <w:left w:val="dashed" w:sz="2" w:space="0" w:color="FFFFFF"/>
                        <w:bottom w:val="dashed" w:sz="2" w:space="0" w:color="FFFFFF"/>
                        <w:right w:val="dashed" w:sz="2" w:space="0" w:color="FFFFFF"/>
                      </w:divBdr>
                    </w:div>
                    <w:div w:id="1060399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635641">
                  <w:marLeft w:val="0"/>
                  <w:marRight w:val="0"/>
                  <w:marTop w:val="0"/>
                  <w:marBottom w:val="0"/>
                  <w:divBdr>
                    <w:top w:val="dashed" w:sz="2" w:space="0" w:color="FFFFFF"/>
                    <w:left w:val="dashed" w:sz="2" w:space="0" w:color="FFFFFF"/>
                    <w:bottom w:val="dashed" w:sz="2" w:space="0" w:color="FFFFFF"/>
                    <w:right w:val="dashed" w:sz="2" w:space="0" w:color="FFFFFF"/>
                  </w:divBdr>
                </w:div>
                <w:div w:id="133256549">
                  <w:marLeft w:val="0"/>
                  <w:marRight w:val="0"/>
                  <w:marTop w:val="0"/>
                  <w:marBottom w:val="0"/>
                  <w:divBdr>
                    <w:top w:val="dashed" w:sz="2" w:space="0" w:color="FFFFFF"/>
                    <w:left w:val="dashed" w:sz="2" w:space="0" w:color="FFFFFF"/>
                    <w:bottom w:val="dashed" w:sz="2" w:space="0" w:color="FFFFFF"/>
                    <w:right w:val="dashed" w:sz="2" w:space="0" w:color="FFFFFF"/>
                  </w:divBdr>
                  <w:divsChild>
                    <w:div w:id="1395738546">
                      <w:marLeft w:val="0"/>
                      <w:marRight w:val="0"/>
                      <w:marTop w:val="0"/>
                      <w:marBottom w:val="0"/>
                      <w:divBdr>
                        <w:top w:val="dashed" w:sz="2" w:space="0" w:color="FFFFFF"/>
                        <w:left w:val="dashed" w:sz="2" w:space="0" w:color="FFFFFF"/>
                        <w:bottom w:val="dashed" w:sz="2" w:space="0" w:color="FFFFFF"/>
                        <w:right w:val="dashed" w:sz="2" w:space="0" w:color="FFFFFF"/>
                      </w:divBdr>
                    </w:div>
                    <w:div w:id="1316880712">
                      <w:marLeft w:val="0"/>
                      <w:marRight w:val="0"/>
                      <w:marTop w:val="0"/>
                      <w:marBottom w:val="0"/>
                      <w:divBdr>
                        <w:top w:val="dashed" w:sz="2" w:space="0" w:color="FFFFFF"/>
                        <w:left w:val="dashed" w:sz="2" w:space="0" w:color="FFFFFF"/>
                        <w:bottom w:val="dashed" w:sz="2" w:space="0" w:color="FFFFFF"/>
                        <w:right w:val="dashed" w:sz="2" w:space="0" w:color="FFFFFF"/>
                      </w:divBdr>
                    </w:div>
                    <w:div w:id="895163889">
                      <w:marLeft w:val="0"/>
                      <w:marRight w:val="0"/>
                      <w:marTop w:val="0"/>
                      <w:marBottom w:val="0"/>
                      <w:divBdr>
                        <w:top w:val="dashed" w:sz="2" w:space="0" w:color="FFFFFF"/>
                        <w:left w:val="dashed" w:sz="2" w:space="0" w:color="FFFFFF"/>
                        <w:bottom w:val="dashed" w:sz="2" w:space="0" w:color="FFFFFF"/>
                        <w:right w:val="dashed" w:sz="2" w:space="0" w:color="FFFFFF"/>
                      </w:divBdr>
                    </w:div>
                    <w:div w:id="939878868">
                      <w:marLeft w:val="0"/>
                      <w:marRight w:val="0"/>
                      <w:marTop w:val="0"/>
                      <w:marBottom w:val="0"/>
                      <w:divBdr>
                        <w:top w:val="dashed" w:sz="2" w:space="0" w:color="FFFFFF"/>
                        <w:left w:val="dashed" w:sz="2" w:space="0" w:color="FFFFFF"/>
                        <w:bottom w:val="dashed" w:sz="2" w:space="0" w:color="FFFFFF"/>
                        <w:right w:val="dashed" w:sz="2" w:space="0" w:color="FFFFFF"/>
                      </w:divBdr>
                    </w:div>
                    <w:div w:id="129515437">
                      <w:marLeft w:val="0"/>
                      <w:marRight w:val="0"/>
                      <w:marTop w:val="0"/>
                      <w:marBottom w:val="0"/>
                      <w:divBdr>
                        <w:top w:val="dashed" w:sz="2" w:space="0" w:color="FFFFFF"/>
                        <w:left w:val="dashed" w:sz="2" w:space="0" w:color="FFFFFF"/>
                        <w:bottom w:val="dashed" w:sz="2" w:space="0" w:color="FFFFFF"/>
                        <w:right w:val="dashed" w:sz="2" w:space="0" w:color="FFFFFF"/>
                      </w:divBdr>
                    </w:div>
                    <w:div w:id="550003074">
                      <w:marLeft w:val="0"/>
                      <w:marRight w:val="0"/>
                      <w:marTop w:val="0"/>
                      <w:marBottom w:val="0"/>
                      <w:divBdr>
                        <w:top w:val="dashed" w:sz="2" w:space="0" w:color="FFFFFF"/>
                        <w:left w:val="dashed" w:sz="2" w:space="0" w:color="FFFFFF"/>
                        <w:bottom w:val="dashed" w:sz="2" w:space="0" w:color="FFFFFF"/>
                        <w:right w:val="dashed" w:sz="2" w:space="0" w:color="FFFFFF"/>
                      </w:divBdr>
                    </w:div>
                    <w:div w:id="2085754442">
                      <w:marLeft w:val="0"/>
                      <w:marRight w:val="0"/>
                      <w:marTop w:val="0"/>
                      <w:marBottom w:val="0"/>
                      <w:divBdr>
                        <w:top w:val="dashed" w:sz="2" w:space="0" w:color="FFFFFF"/>
                        <w:left w:val="dashed" w:sz="2" w:space="0" w:color="FFFFFF"/>
                        <w:bottom w:val="dashed" w:sz="2" w:space="0" w:color="FFFFFF"/>
                        <w:right w:val="dashed" w:sz="2" w:space="0" w:color="FFFFFF"/>
                      </w:divBdr>
                    </w:div>
                    <w:div w:id="2103407129">
                      <w:marLeft w:val="0"/>
                      <w:marRight w:val="0"/>
                      <w:marTop w:val="0"/>
                      <w:marBottom w:val="0"/>
                      <w:divBdr>
                        <w:top w:val="dashed" w:sz="2" w:space="0" w:color="FFFFFF"/>
                        <w:left w:val="dashed" w:sz="2" w:space="0" w:color="FFFFFF"/>
                        <w:bottom w:val="dashed" w:sz="2" w:space="0" w:color="FFFFFF"/>
                        <w:right w:val="dashed" w:sz="2" w:space="0" w:color="FFFFFF"/>
                      </w:divBdr>
                    </w:div>
                    <w:div w:id="1825007314">
                      <w:marLeft w:val="0"/>
                      <w:marRight w:val="0"/>
                      <w:marTop w:val="0"/>
                      <w:marBottom w:val="0"/>
                      <w:divBdr>
                        <w:top w:val="dashed" w:sz="2" w:space="0" w:color="FFFFFF"/>
                        <w:left w:val="dashed" w:sz="2" w:space="0" w:color="FFFFFF"/>
                        <w:bottom w:val="dashed" w:sz="2" w:space="0" w:color="FFFFFF"/>
                        <w:right w:val="dashed" w:sz="2" w:space="0" w:color="FFFFFF"/>
                      </w:divBdr>
                    </w:div>
                    <w:div w:id="1929847779">
                      <w:marLeft w:val="0"/>
                      <w:marRight w:val="0"/>
                      <w:marTop w:val="0"/>
                      <w:marBottom w:val="0"/>
                      <w:divBdr>
                        <w:top w:val="dashed" w:sz="2" w:space="0" w:color="FFFFFF"/>
                        <w:left w:val="dashed" w:sz="2" w:space="0" w:color="FFFFFF"/>
                        <w:bottom w:val="dashed" w:sz="2" w:space="0" w:color="FFFFFF"/>
                        <w:right w:val="dashed" w:sz="2" w:space="0" w:color="FFFFFF"/>
                      </w:divBdr>
                    </w:div>
                    <w:div w:id="2090808979">
                      <w:marLeft w:val="0"/>
                      <w:marRight w:val="0"/>
                      <w:marTop w:val="0"/>
                      <w:marBottom w:val="0"/>
                      <w:divBdr>
                        <w:top w:val="dashed" w:sz="2" w:space="0" w:color="FFFFFF"/>
                        <w:left w:val="dashed" w:sz="2" w:space="0" w:color="FFFFFF"/>
                        <w:bottom w:val="dashed" w:sz="2" w:space="0" w:color="FFFFFF"/>
                        <w:right w:val="dashed" w:sz="2" w:space="0" w:color="FFFFFF"/>
                      </w:divBdr>
                    </w:div>
                    <w:div w:id="1494376855">
                      <w:marLeft w:val="0"/>
                      <w:marRight w:val="0"/>
                      <w:marTop w:val="0"/>
                      <w:marBottom w:val="0"/>
                      <w:divBdr>
                        <w:top w:val="dashed" w:sz="2" w:space="0" w:color="FFFFFF"/>
                        <w:left w:val="dashed" w:sz="2" w:space="0" w:color="FFFFFF"/>
                        <w:bottom w:val="dashed" w:sz="2" w:space="0" w:color="FFFFFF"/>
                        <w:right w:val="dashed" w:sz="2" w:space="0" w:color="FFFFFF"/>
                      </w:divBdr>
                    </w:div>
                    <w:div w:id="75440219">
                      <w:marLeft w:val="0"/>
                      <w:marRight w:val="0"/>
                      <w:marTop w:val="0"/>
                      <w:marBottom w:val="0"/>
                      <w:divBdr>
                        <w:top w:val="dashed" w:sz="2" w:space="0" w:color="FFFFFF"/>
                        <w:left w:val="dashed" w:sz="2" w:space="0" w:color="FFFFFF"/>
                        <w:bottom w:val="dashed" w:sz="2" w:space="0" w:color="FFFFFF"/>
                        <w:right w:val="dashed" w:sz="2" w:space="0" w:color="FFFFFF"/>
                      </w:divBdr>
                    </w:div>
                    <w:div w:id="1448424623">
                      <w:marLeft w:val="0"/>
                      <w:marRight w:val="0"/>
                      <w:marTop w:val="0"/>
                      <w:marBottom w:val="0"/>
                      <w:divBdr>
                        <w:top w:val="dashed" w:sz="2" w:space="0" w:color="FFFFFF"/>
                        <w:left w:val="dashed" w:sz="2" w:space="0" w:color="FFFFFF"/>
                        <w:bottom w:val="dashed" w:sz="2" w:space="0" w:color="FFFFFF"/>
                        <w:right w:val="dashed" w:sz="2" w:space="0" w:color="FFFFFF"/>
                      </w:divBdr>
                    </w:div>
                    <w:div w:id="989139938">
                      <w:marLeft w:val="0"/>
                      <w:marRight w:val="0"/>
                      <w:marTop w:val="0"/>
                      <w:marBottom w:val="0"/>
                      <w:divBdr>
                        <w:top w:val="dashed" w:sz="2" w:space="0" w:color="FFFFFF"/>
                        <w:left w:val="dashed" w:sz="2" w:space="0" w:color="FFFFFF"/>
                        <w:bottom w:val="dashed" w:sz="2" w:space="0" w:color="FFFFFF"/>
                        <w:right w:val="dashed" w:sz="2" w:space="0" w:color="FFFFFF"/>
                      </w:divBdr>
                    </w:div>
                    <w:div w:id="1076978028">
                      <w:marLeft w:val="0"/>
                      <w:marRight w:val="0"/>
                      <w:marTop w:val="0"/>
                      <w:marBottom w:val="0"/>
                      <w:divBdr>
                        <w:top w:val="dashed" w:sz="2" w:space="0" w:color="FFFFFF"/>
                        <w:left w:val="dashed" w:sz="2" w:space="0" w:color="FFFFFF"/>
                        <w:bottom w:val="dashed" w:sz="2" w:space="0" w:color="FFFFFF"/>
                        <w:right w:val="dashed" w:sz="2" w:space="0" w:color="FFFFFF"/>
                      </w:divBdr>
                    </w:div>
                    <w:div w:id="435173578">
                      <w:marLeft w:val="0"/>
                      <w:marRight w:val="0"/>
                      <w:marTop w:val="0"/>
                      <w:marBottom w:val="0"/>
                      <w:divBdr>
                        <w:top w:val="dashed" w:sz="2" w:space="0" w:color="FFFFFF"/>
                        <w:left w:val="dashed" w:sz="2" w:space="0" w:color="FFFFFF"/>
                        <w:bottom w:val="dashed" w:sz="2" w:space="0" w:color="FFFFFF"/>
                        <w:right w:val="dashed" w:sz="2" w:space="0" w:color="FFFFFF"/>
                      </w:divBdr>
                    </w:div>
                    <w:div w:id="831334150">
                      <w:marLeft w:val="0"/>
                      <w:marRight w:val="0"/>
                      <w:marTop w:val="0"/>
                      <w:marBottom w:val="0"/>
                      <w:divBdr>
                        <w:top w:val="dashed" w:sz="2" w:space="0" w:color="FFFFFF"/>
                        <w:left w:val="dashed" w:sz="2" w:space="0" w:color="FFFFFF"/>
                        <w:bottom w:val="dashed" w:sz="2" w:space="0" w:color="FFFFFF"/>
                        <w:right w:val="dashed" w:sz="2" w:space="0" w:color="FFFFFF"/>
                      </w:divBdr>
                    </w:div>
                    <w:div w:id="647519684">
                      <w:marLeft w:val="0"/>
                      <w:marRight w:val="0"/>
                      <w:marTop w:val="0"/>
                      <w:marBottom w:val="0"/>
                      <w:divBdr>
                        <w:top w:val="dashed" w:sz="2" w:space="0" w:color="FFFFFF"/>
                        <w:left w:val="dashed" w:sz="2" w:space="0" w:color="FFFFFF"/>
                        <w:bottom w:val="dashed" w:sz="2" w:space="0" w:color="FFFFFF"/>
                        <w:right w:val="dashed" w:sz="2" w:space="0" w:color="FFFFFF"/>
                      </w:divBdr>
                    </w:div>
                    <w:div w:id="1322805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165471">
                  <w:marLeft w:val="0"/>
                  <w:marRight w:val="0"/>
                  <w:marTop w:val="0"/>
                  <w:marBottom w:val="0"/>
                  <w:divBdr>
                    <w:top w:val="dashed" w:sz="2" w:space="0" w:color="FFFFFF"/>
                    <w:left w:val="dashed" w:sz="2" w:space="0" w:color="FFFFFF"/>
                    <w:bottom w:val="dashed" w:sz="2" w:space="0" w:color="FFFFFF"/>
                    <w:right w:val="dashed" w:sz="2" w:space="0" w:color="FFFFFF"/>
                  </w:divBdr>
                </w:div>
                <w:div w:id="1965692905">
                  <w:marLeft w:val="0"/>
                  <w:marRight w:val="0"/>
                  <w:marTop w:val="0"/>
                  <w:marBottom w:val="0"/>
                  <w:divBdr>
                    <w:top w:val="dashed" w:sz="2" w:space="0" w:color="FFFFFF"/>
                    <w:left w:val="dashed" w:sz="2" w:space="0" w:color="FFFFFF"/>
                    <w:bottom w:val="dashed" w:sz="2" w:space="0" w:color="FFFFFF"/>
                    <w:right w:val="dashed" w:sz="2" w:space="0" w:color="FFFFFF"/>
                  </w:divBdr>
                  <w:divsChild>
                    <w:div w:id="421724184">
                      <w:marLeft w:val="0"/>
                      <w:marRight w:val="0"/>
                      <w:marTop w:val="0"/>
                      <w:marBottom w:val="0"/>
                      <w:divBdr>
                        <w:top w:val="dashed" w:sz="2" w:space="0" w:color="FFFFFF"/>
                        <w:left w:val="dashed" w:sz="2" w:space="0" w:color="FFFFFF"/>
                        <w:bottom w:val="dashed" w:sz="2" w:space="0" w:color="FFFFFF"/>
                        <w:right w:val="dashed" w:sz="2" w:space="0" w:color="FFFFFF"/>
                      </w:divBdr>
                    </w:div>
                    <w:div w:id="1855338423">
                      <w:marLeft w:val="0"/>
                      <w:marRight w:val="0"/>
                      <w:marTop w:val="0"/>
                      <w:marBottom w:val="0"/>
                      <w:divBdr>
                        <w:top w:val="dashed" w:sz="2" w:space="0" w:color="FFFFFF"/>
                        <w:left w:val="dashed" w:sz="2" w:space="0" w:color="FFFFFF"/>
                        <w:bottom w:val="dashed" w:sz="2" w:space="0" w:color="FFFFFF"/>
                        <w:right w:val="dashed" w:sz="2" w:space="0" w:color="FFFFFF"/>
                      </w:divBdr>
                    </w:div>
                    <w:div w:id="1638878566">
                      <w:marLeft w:val="0"/>
                      <w:marRight w:val="0"/>
                      <w:marTop w:val="0"/>
                      <w:marBottom w:val="0"/>
                      <w:divBdr>
                        <w:top w:val="dashed" w:sz="2" w:space="0" w:color="FFFFFF"/>
                        <w:left w:val="dashed" w:sz="2" w:space="0" w:color="FFFFFF"/>
                        <w:bottom w:val="dashed" w:sz="2" w:space="0" w:color="FFFFFF"/>
                        <w:right w:val="dashed" w:sz="2" w:space="0" w:color="FFFFFF"/>
                      </w:divBdr>
                    </w:div>
                    <w:div w:id="205063848">
                      <w:marLeft w:val="0"/>
                      <w:marRight w:val="0"/>
                      <w:marTop w:val="0"/>
                      <w:marBottom w:val="0"/>
                      <w:divBdr>
                        <w:top w:val="dashed" w:sz="2" w:space="0" w:color="FFFFFF"/>
                        <w:left w:val="dashed" w:sz="2" w:space="0" w:color="FFFFFF"/>
                        <w:bottom w:val="dashed" w:sz="2" w:space="0" w:color="FFFFFF"/>
                        <w:right w:val="dashed" w:sz="2" w:space="0" w:color="FFFFFF"/>
                      </w:divBdr>
                    </w:div>
                    <w:div w:id="546450022">
                      <w:marLeft w:val="0"/>
                      <w:marRight w:val="0"/>
                      <w:marTop w:val="0"/>
                      <w:marBottom w:val="0"/>
                      <w:divBdr>
                        <w:top w:val="dashed" w:sz="2" w:space="0" w:color="FFFFFF"/>
                        <w:left w:val="dashed" w:sz="2" w:space="0" w:color="FFFFFF"/>
                        <w:bottom w:val="dashed" w:sz="2" w:space="0" w:color="FFFFFF"/>
                        <w:right w:val="dashed" w:sz="2" w:space="0" w:color="FFFFFF"/>
                      </w:divBdr>
                    </w:div>
                    <w:div w:id="205995454">
                      <w:marLeft w:val="0"/>
                      <w:marRight w:val="0"/>
                      <w:marTop w:val="0"/>
                      <w:marBottom w:val="0"/>
                      <w:divBdr>
                        <w:top w:val="dashed" w:sz="2" w:space="0" w:color="FFFFFF"/>
                        <w:left w:val="dashed" w:sz="2" w:space="0" w:color="FFFFFF"/>
                        <w:bottom w:val="dashed" w:sz="2" w:space="0" w:color="FFFFFF"/>
                        <w:right w:val="dashed" w:sz="2" w:space="0" w:color="FFFFFF"/>
                      </w:divBdr>
                    </w:div>
                    <w:div w:id="1174029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398441">
                  <w:marLeft w:val="0"/>
                  <w:marRight w:val="0"/>
                  <w:marTop w:val="0"/>
                  <w:marBottom w:val="0"/>
                  <w:divBdr>
                    <w:top w:val="dashed" w:sz="2" w:space="0" w:color="FFFFFF"/>
                    <w:left w:val="dashed" w:sz="2" w:space="0" w:color="FFFFFF"/>
                    <w:bottom w:val="dashed" w:sz="2" w:space="0" w:color="FFFFFF"/>
                    <w:right w:val="dashed" w:sz="2" w:space="0" w:color="FFFFFF"/>
                  </w:divBdr>
                </w:div>
                <w:div w:id="337970728">
                  <w:marLeft w:val="0"/>
                  <w:marRight w:val="0"/>
                  <w:marTop w:val="0"/>
                  <w:marBottom w:val="0"/>
                  <w:divBdr>
                    <w:top w:val="dashed" w:sz="2" w:space="0" w:color="FFFFFF"/>
                    <w:left w:val="dashed" w:sz="2" w:space="0" w:color="FFFFFF"/>
                    <w:bottom w:val="dashed" w:sz="2" w:space="0" w:color="FFFFFF"/>
                    <w:right w:val="dashed" w:sz="2" w:space="0" w:color="FFFFFF"/>
                  </w:divBdr>
                  <w:divsChild>
                    <w:div w:id="1524977586">
                      <w:marLeft w:val="0"/>
                      <w:marRight w:val="0"/>
                      <w:marTop w:val="0"/>
                      <w:marBottom w:val="0"/>
                      <w:divBdr>
                        <w:top w:val="dashed" w:sz="2" w:space="0" w:color="FFFFFF"/>
                        <w:left w:val="dashed" w:sz="2" w:space="0" w:color="FFFFFF"/>
                        <w:bottom w:val="dashed" w:sz="2" w:space="0" w:color="FFFFFF"/>
                        <w:right w:val="dashed" w:sz="2" w:space="0" w:color="FFFFFF"/>
                      </w:divBdr>
                    </w:div>
                    <w:div w:id="2135827780">
                      <w:marLeft w:val="0"/>
                      <w:marRight w:val="0"/>
                      <w:marTop w:val="0"/>
                      <w:marBottom w:val="0"/>
                      <w:divBdr>
                        <w:top w:val="dashed" w:sz="2" w:space="0" w:color="FFFFFF"/>
                        <w:left w:val="dashed" w:sz="2" w:space="0" w:color="FFFFFF"/>
                        <w:bottom w:val="dashed" w:sz="2" w:space="0" w:color="FFFFFF"/>
                        <w:right w:val="dashed" w:sz="2" w:space="0" w:color="FFFFFF"/>
                      </w:divBdr>
                    </w:div>
                    <w:div w:id="600533016">
                      <w:marLeft w:val="0"/>
                      <w:marRight w:val="0"/>
                      <w:marTop w:val="0"/>
                      <w:marBottom w:val="0"/>
                      <w:divBdr>
                        <w:top w:val="dashed" w:sz="2" w:space="0" w:color="FFFFFF"/>
                        <w:left w:val="dashed" w:sz="2" w:space="0" w:color="FFFFFF"/>
                        <w:bottom w:val="dashed" w:sz="2" w:space="0" w:color="FFFFFF"/>
                        <w:right w:val="dashed" w:sz="2" w:space="0" w:color="FFFFFF"/>
                      </w:divBdr>
                    </w:div>
                    <w:div w:id="1960603498">
                      <w:marLeft w:val="0"/>
                      <w:marRight w:val="0"/>
                      <w:marTop w:val="0"/>
                      <w:marBottom w:val="0"/>
                      <w:divBdr>
                        <w:top w:val="dashed" w:sz="2" w:space="0" w:color="FFFFFF"/>
                        <w:left w:val="dashed" w:sz="2" w:space="0" w:color="FFFFFF"/>
                        <w:bottom w:val="dashed" w:sz="2" w:space="0" w:color="FFFFFF"/>
                        <w:right w:val="dashed" w:sz="2" w:space="0" w:color="FFFFFF"/>
                      </w:divBdr>
                    </w:div>
                    <w:div w:id="1421828274">
                      <w:marLeft w:val="0"/>
                      <w:marRight w:val="0"/>
                      <w:marTop w:val="0"/>
                      <w:marBottom w:val="0"/>
                      <w:divBdr>
                        <w:top w:val="dashed" w:sz="2" w:space="0" w:color="FFFFFF"/>
                        <w:left w:val="dashed" w:sz="2" w:space="0" w:color="FFFFFF"/>
                        <w:bottom w:val="dashed" w:sz="2" w:space="0" w:color="FFFFFF"/>
                        <w:right w:val="dashed" w:sz="2" w:space="0" w:color="FFFFFF"/>
                      </w:divBdr>
                    </w:div>
                    <w:div w:id="862478932">
                      <w:marLeft w:val="0"/>
                      <w:marRight w:val="0"/>
                      <w:marTop w:val="0"/>
                      <w:marBottom w:val="0"/>
                      <w:divBdr>
                        <w:top w:val="dashed" w:sz="2" w:space="0" w:color="FFFFFF"/>
                        <w:left w:val="dashed" w:sz="2" w:space="0" w:color="FFFFFF"/>
                        <w:bottom w:val="dashed" w:sz="2" w:space="0" w:color="FFFFFF"/>
                        <w:right w:val="dashed" w:sz="2" w:space="0" w:color="FFFFFF"/>
                      </w:divBdr>
                    </w:div>
                    <w:div w:id="1539245107">
                      <w:marLeft w:val="0"/>
                      <w:marRight w:val="0"/>
                      <w:marTop w:val="0"/>
                      <w:marBottom w:val="0"/>
                      <w:divBdr>
                        <w:top w:val="dashed" w:sz="2" w:space="0" w:color="FFFFFF"/>
                        <w:left w:val="dashed" w:sz="2" w:space="0" w:color="FFFFFF"/>
                        <w:bottom w:val="dashed" w:sz="2" w:space="0" w:color="FFFFFF"/>
                        <w:right w:val="dashed" w:sz="2" w:space="0" w:color="FFFFFF"/>
                      </w:divBdr>
                    </w:div>
                    <w:div w:id="396585932">
                      <w:marLeft w:val="0"/>
                      <w:marRight w:val="0"/>
                      <w:marTop w:val="0"/>
                      <w:marBottom w:val="0"/>
                      <w:divBdr>
                        <w:top w:val="dashed" w:sz="2" w:space="0" w:color="FFFFFF"/>
                        <w:left w:val="dashed" w:sz="2" w:space="0" w:color="FFFFFF"/>
                        <w:bottom w:val="dashed" w:sz="2" w:space="0" w:color="FFFFFF"/>
                        <w:right w:val="dashed" w:sz="2" w:space="0" w:color="FFFFFF"/>
                      </w:divBdr>
                    </w:div>
                    <w:div w:id="460461705">
                      <w:marLeft w:val="0"/>
                      <w:marRight w:val="0"/>
                      <w:marTop w:val="0"/>
                      <w:marBottom w:val="0"/>
                      <w:divBdr>
                        <w:top w:val="dashed" w:sz="2" w:space="0" w:color="FFFFFF"/>
                        <w:left w:val="dashed" w:sz="2" w:space="0" w:color="FFFFFF"/>
                        <w:bottom w:val="dashed" w:sz="2" w:space="0" w:color="FFFFFF"/>
                        <w:right w:val="dashed" w:sz="2" w:space="0" w:color="FFFFFF"/>
                      </w:divBdr>
                    </w:div>
                    <w:div w:id="312682065">
                      <w:marLeft w:val="0"/>
                      <w:marRight w:val="0"/>
                      <w:marTop w:val="0"/>
                      <w:marBottom w:val="0"/>
                      <w:divBdr>
                        <w:top w:val="dashed" w:sz="2" w:space="0" w:color="FFFFFF"/>
                        <w:left w:val="dashed" w:sz="2" w:space="0" w:color="FFFFFF"/>
                        <w:bottom w:val="dashed" w:sz="2" w:space="0" w:color="FFFFFF"/>
                        <w:right w:val="dashed" w:sz="2" w:space="0" w:color="FFFFFF"/>
                      </w:divBdr>
                    </w:div>
                    <w:div w:id="1790316784">
                      <w:marLeft w:val="0"/>
                      <w:marRight w:val="0"/>
                      <w:marTop w:val="0"/>
                      <w:marBottom w:val="0"/>
                      <w:divBdr>
                        <w:top w:val="dashed" w:sz="2" w:space="0" w:color="FFFFFF"/>
                        <w:left w:val="dashed" w:sz="2" w:space="0" w:color="FFFFFF"/>
                        <w:bottom w:val="dashed" w:sz="2" w:space="0" w:color="FFFFFF"/>
                        <w:right w:val="dashed" w:sz="2" w:space="0" w:color="FFFFFF"/>
                      </w:divBdr>
                    </w:div>
                    <w:div w:id="1770589374">
                      <w:marLeft w:val="0"/>
                      <w:marRight w:val="0"/>
                      <w:marTop w:val="0"/>
                      <w:marBottom w:val="0"/>
                      <w:divBdr>
                        <w:top w:val="dashed" w:sz="2" w:space="0" w:color="FFFFFF"/>
                        <w:left w:val="dashed" w:sz="2" w:space="0" w:color="FFFFFF"/>
                        <w:bottom w:val="dashed" w:sz="2" w:space="0" w:color="FFFFFF"/>
                        <w:right w:val="dashed" w:sz="2" w:space="0" w:color="FFFFFF"/>
                      </w:divBdr>
                    </w:div>
                    <w:div w:id="1842355730">
                      <w:marLeft w:val="0"/>
                      <w:marRight w:val="0"/>
                      <w:marTop w:val="0"/>
                      <w:marBottom w:val="0"/>
                      <w:divBdr>
                        <w:top w:val="dashed" w:sz="2" w:space="0" w:color="FFFFFF"/>
                        <w:left w:val="dashed" w:sz="2" w:space="0" w:color="FFFFFF"/>
                        <w:bottom w:val="dashed" w:sz="2" w:space="0" w:color="FFFFFF"/>
                        <w:right w:val="dashed" w:sz="2" w:space="0" w:color="FFFFFF"/>
                      </w:divBdr>
                    </w:div>
                    <w:div w:id="643000422">
                      <w:marLeft w:val="0"/>
                      <w:marRight w:val="0"/>
                      <w:marTop w:val="0"/>
                      <w:marBottom w:val="0"/>
                      <w:divBdr>
                        <w:top w:val="dashed" w:sz="2" w:space="0" w:color="FFFFFF"/>
                        <w:left w:val="dashed" w:sz="2" w:space="0" w:color="FFFFFF"/>
                        <w:bottom w:val="dashed" w:sz="2" w:space="0" w:color="FFFFFF"/>
                        <w:right w:val="dashed" w:sz="2" w:space="0" w:color="FFFFFF"/>
                      </w:divBdr>
                    </w:div>
                    <w:div w:id="1003321498">
                      <w:marLeft w:val="0"/>
                      <w:marRight w:val="0"/>
                      <w:marTop w:val="0"/>
                      <w:marBottom w:val="0"/>
                      <w:divBdr>
                        <w:top w:val="dashed" w:sz="2" w:space="0" w:color="FFFFFF"/>
                        <w:left w:val="dashed" w:sz="2" w:space="0" w:color="FFFFFF"/>
                        <w:bottom w:val="dashed" w:sz="2" w:space="0" w:color="FFFFFF"/>
                        <w:right w:val="dashed" w:sz="2" w:space="0" w:color="FFFFFF"/>
                      </w:divBdr>
                    </w:div>
                    <w:div w:id="1757752639">
                      <w:marLeft w:val="0"/>
                      <w:marRight w:val="0"/>
                      <w:marTop w:val="0"/>
                      <w:marBottom w:val="0"/>
                      <w:divBdr>
                        <w:top w:val="dashed" w:sz="2" w:space="0" w:color="FFFFFF"/>
                        <w:left w:val="dashed" w:sz="2" w:space="0" w:color="FFFFFF"/>
                        <w:bottom w:val="dashed" w:sz="2" w:space="0" w:color="FFFFFF"/>
                        <w:right w:val="dashed" w:sz="2" w:space="0" w:color="FFFFFF"/>
                      </w:divBdr>
                    </w:div>
                    <w:div w:id="1738435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7583650">
                  <w:marLeft w:val="0"/>
                  <w:marRight w:val="0"/>
                  <w:marTop w:val="0"/>
                  <w:marBottom w:val="0"/>
                  <w:divBdr>
                    <w:top w:val="dashed" w:sz="2" w:space="0" w:color="FFFFFF"/>
                    <w:left w:val="dashed" w:sz="2" w:space="0" w:color="FFFFFF"/>
                    <w:bottom w:val="dashed" w:sz="2" w:space="0" w:color="FFFFFF"/>
                    <w:right w:val="dashed" w:sz="2" w:space="0" w:color="FFFFFF"/>
                  </w:divBdr>
                </w:div>
                <w:div w:id="613487655">
                  <w:marLeft w:val="0"/>
                  <w:marRight w:val="0"/>
                  <w:marTop w:val="0"/>
                  <w:marBottom w:val="0"/>
                  <w:divBdr>
                    <w:top w:val="dashed" w:sz="2" w:space="0" w:color="FFFFFF"/>
                    <w:left w:val="dashed" w:sz="2" w:space="0" w:color="FFFFFF"/>
                    <w:bottom w:val="dashed" w:sz="2" w:space="0" w:color="FFFFFF"/>
                    <w:right w:val="dashed" w:sz="2" w:space="0" w:color="FFFFFF"/>
                  </w:divBdr>
                  <w:divsChild>
                    <w:div w:id="1907689948">
                      <w:marLeft w:val="0"/>
                      <w:marRight w:val="0"/>
                      <w:marTop w:val="0"/>
                      <w:marBottom w:val="0"/>
                      <w:divBdr>
                        <w:top w:val="dashed" w:sz="2" w:space="0" w:color="FFFFFF"/>
                        <w:left w:val="dashed" w:sz="2" w:space="0" w:color="FFFFFF"/>
                        <w:bottom w:val="dashed" w:sz="2" w:space="0" w:color="FFFFFF"/>
                        <w:right w:val="dashed" w:sz="2" w:space="0" w:color="FFFFFF"/>
                      </w:divBdr>
                    </w:div>
                    <w:div w:id="1321158645">
                      <w:marLeft w:val="0"/>
                      <w:marRight w:val="0"/>
                      <w:marTop w:val="0"/>
                      <w:marBottom w:val="0"/>
                      <w:divBdr>
                        <w:top w:val="dashed" w:sz="2" w:space="0" w:color="FFFFFF"/>
                        <w:left w:val="dashed" w:sz="2" w:space="0" w:color="FFFFFF"/>
                        <w:bottom w:val="dashed" w:sz="2" w:space="0" w:color="FFFFFF"/>
                        <w:right w:val="dashed" w:sz="2" w:space="0" w:color="FFFFFF"/>
                      </w:divBdr>
                    </w:div>
                    <w:div w:id="755126781">
                      <w:marLeft w:val="0"/>
                      <w:marRight w:val="0"/>
                      <w:marTop w:val="0"/>
                      <w:marBottom w:val="0"/>
                      <w:divBdr>
                        <w:top w:val="dashed" w:sz="2" w:space="0" w:color="FFFFFF"/>
                        <w:left w:val="dashed" w:sz="2" w:space="0" w:color="FFFFFF"/>
                        <w:bottom w:val="dashed" w:sz="2" w:space="0" w:color="FFFFFF"/>
                        <w:right w:val="dashed" w:sz="2" w:space="0" w:color="FFFFFF"/>
                      </w:divBdr>
                    </w:div>
                    <w:div w:id="1991444256">
                      <w:marLeft w:val="0"/>
                      <w:marRight w:val="0"/>
                      <w:marTop w:val="0"/>
                      <w:marBottom w:val="0"/>
                      <w:divBdr>
                        <w:top w:val="dashed" w:sz="2" w:space="0" w:color="FFFFFF"/>
                        <w:left w:val="dashed" w:sz="2" w:space="0" w:color="FFFFFF"/>
                        <w:bottom w:val="dashed" w:sz="2" w:space="0" w:color="FFFFFF"/>
                        <w:right w:val="dashed" w:sz="2" w:space="0" w:color="FFFFFF"/>
                      </w:divBdr>
                    </w:div>
                    <w:div w:id="1472094056">
                      <w:marLeft w:val="0"/>
                      <w:marRight w:val="0"/>
                      <w:marTop w:val="0"/>
                      <w:marBottom w:val="0"/>
                      <w:divBdr>
                        <w:top w:val="dashed" w:sz="2" w:space="0" w:color="FFFFFF"/>
                        <w:left w:val="dashed" w:sz="2" w:space="0" w:color="FFFFFF"/>
                        <w:bottom w:val="dashed" w:sz="2" w:space="0" w:color="FFFFFF"/>
                        <w:right w:val="dashed" w:sz="2" w:space="0" w:color="FFFFFF"/>
                      </w:divBdr>
                    </w:div>
                    <w:div w:id="754522527">
                      <w:marLeft w:val="0"/>
                      <w:marRight w:val="0"/>
                      <w:marTop w:val="0"/>
                      <w:marBottom w:val="0"/>
                      <w:divBdr>
                        <w:top w:val="dashed" w:sz="2" w:space="0" w:color="FFFFFF"/>
                        <w:left w:val="dashed" w:sz="2" w:space="0" w:color="FFFFFF"/>
                        <w:bottom w:val="dashed" w:sz="2" w:space="0" w:color="FFFFFF"/>
                        <w:right w:val="dashed" w:sz="2" w:space="0" w:color="FFFFFF"/>
                      </w:divBdr>
                    </w:div>
                    <w:div w:id="1861315900">
                      <w:marLeft w:val="0"/>
                      <w:marRight w:val="0"/>
                      <w:marTop w:val="0"/>
                      <w:marBottom w:val="0"/>
                      <w:divBdr>
                        <w:top w:val="dashed" w:sz="2" w:space="0" w:color="FFFFFF"/>
                        <w:left w:val="dashed" w:sz="2" w:space="0" w:color="FFFFFF"/>
                        <w:bottom w:val="dashed" w:sz="2" w:space="0" w:color="FFFFFF"/>
                        <w:right w:val="dashed" w:sz="2" w:space="0" w:color="FFFFFF"/>
                      </w:divBdr>
                    </w:div>
                    <w:div w:id="1343318000">
                      <w:marLeft w:val="0"/>
                      <w:marRight w:val="0"/>
                      <w:marTop w:val="0"/>
                      <w:marBottom w:val="0"/>
                      <w:divBdr>
                        <w:top w:val="dashed" w:sz="2" w:space="0" w:color="FFFFFF"/>
                        <w:left w:val="dashed" w:sz="2" w:space="0" w:color="FFFFFF"/>
                        <w:bottom w:val="dashed" w:sz="2" w:space="0" w:color="FFFFFF"/>
                        <w:right w:val="dashed" w:sz="2" w:space="0" w:color="FFFFFF"/>
                      </w:divBdr>
                    </w:div>
                    <w:div w:id="353844458">
                      <w:marLeft w:val="0"/>
                      <w:marRight w:val="0"/>
                      <w:marTop w:val="0"/>
                      <w:marBottom w:val="0"/>
                      <w:divBdr>
                        <w:top w:val="dashed" w:sz="2" w:space="0" w:color="FFFFFF"/>
                        <w:left w:val="dashed" w:sz="2" w:space="0" w:color="FFFFFF"/>
                        <w:bottom w:val="dashed" w:sz="2" w:space="0" w:color="FFFFFF"/>
                        <w:right w:val="dashed" w:sz="2" w:space="0" w:color="FFFFFF"/>
                      </w:divBdr>
                    </w:div>
                    <w:div w:id="1793941195">
                      <w:marLeft w:val="0"/>
                      <w:marRight w:val="0"/>
                      <w:marTop w:val="0"/>
                      <w:marBottom w:val="0"/>
                      <w:divBdr>
                        <w:top w:val="dashed" w:sz="2" w:space="0" w:color="FFFFFF"/>
                        <w:left w:val="dashed" w:sz="2" w:space="0" w:color="FFFFFF"/>
                        <w:bottom w:val="dashed" w:sz="2" w:space="0" w:color="FFFFFF"/>
                        <w:right w:val="dashed" w:sz="2" w:space="0" w:color="FFFFFF"/>
                      </w:divBdr>
                    </w:div>
                    <w:div w:id="758410123">
                      <w:marLeft w:val="0"/>
                      <w:marRight w:val="0"/>
                      <w:marTop w:val="0"/>
                      <w:marBottom w:val="0"/>
                      <w:divBdr>
                        <w:top w:val="dashed" w:sz="2" w:space="0" w:color="FFFFFF"/>
                        <w:left w:val="dashed" w:sz="2" w:space="0" w:color="FFFFFF"/>
                        <w:bottom w:val="dashed" w:sz="2" w:space="0" w:color="FFFFFF"/>
                        <w:right w:val="dashed" w:sz="2" w:space="0" w:color="FFFFFF"/>
                      </w:divBdr>
                    </w:div>
                    <w:div w:id="1383863011">
                      <w:marLeft w:val="0"/>
                      <w:marRight w:val="0"/>
                      <w:marTop w:val="0"/>
                      <w:marBottom w:val="0"/>
                      <w:divBdr>
                        <w:top w:val="dashed" w:sz="2" w:space="0" w:color="FFFFFF"/>
                        <w:left w:val="dashed" w:sz="2" w:space="0" w:color="FFFFFF"/>
                        <w:bottom w:val="dashed" w:sz="2" w:space="0" w:color="FFFFFF"/>
                        <w:right w:val="dashed" w:sz="2" w:space="0" w:color="FFFFFF"/>
                      </w:divBdr>
                    </w:div>
                    <w:div w:id="339087308">
                      <w:marLeft w:val="0"/>
                      <w:marRight w:val="0"/>
                      <w:marTop w:val="0"/>
                      <w:marBottom w:val="0"/>
                      <w:divBdr>
                        <w:top w:val="dashed" w:sz="2" w:space="0" w:color="FFFFFF"/>
                        <w:left w:val="dashed" w:sz="2" w:space="0" w:color="FFFFFF"/>
                        <w:bottom w:val="dashed" w:sz="2" w:space="0" w:color="FFFFFF"/>
                        <w:right w:val="dashed" w:sz="2" w:space="0" w:color="FFFFFF"/>
                      </w:divBdr>
                    </w:div>
                    <w:div w:id="498229222">
                      <w:marLeft w:val="0"/>
                      <w:marRight w:val="0"/>
                      <w:marTop w:val="0"/>
                      <w:marBottom w:val="0"/>
                      <w:divBdr>
                        <w:top w:val="dashed" w:sz="2" w:space="0" w:color="FFFFFF"/>
                        <w:left w:val="dashed" w:sz="2" w:space="0" w:color="FFFFFF"/>
                        <w:bottom w:val="dashed" w:sz="2" w:space="0" w:color="FFFFFF"/>
                        <w:right w:val="dashed" w:sz="2" w:space="0" w:color="FFFFFF"/>
                      </w:divBdr>
                    </w:div>
                    <w:div w:id="785739183">
                      <w:marLeft w:val="0"/>
                      <w:marRight w:val="0"/>
                      <w:marTop w:val="0"/>
                      <w:marBottom w:val="0"/>
                      <w:divBdr>
                        <w:top w:val="dashed" w:sz="2" w:space="0" w:color="FFFFFF"/>
                        <w:left w:val="dashed" w:sz="2" w:space="0" w:color="FFFFFF"/>
                        <w:bottom w:val="dashed" w:sz="2" w:space="0" w:color="FFFFFF"/>
                        <w:right w:val="dashed" w:sz="2" w:space="0" w:color="FFFFFF"/>
                      </w:divBdr>
                    </w:div>
                    <w:div w:id="2028407726">
                      <w:marLeft w:val="0"/>
                      <w:marRight w:val="0"/>
                      <w:marTop w:val="0"/>
                      <w:marBottom w:val="0"/>
                      <w:divBdr>
                        <w:top w:val="dashed" w:sz="2" w:space="0" w:color="FFFFFF"/>
                        <w:left w:val="dashed" w:sz="2" w:space="0" w:color="FFFFFF"/>
                        <w:bottom w:val="dashed" w:sz="2" w:space="0" w:color="FFFFFF"/>
                        <w:right w:val="dashed" w:sz="2" w:space="0" w:color="FFFFFF"/>
                      </w:divBdr>
                    </w:div>
                    <w:div w:id="211425614">
                      <w:marLeft w:val="0"/>
                      <w:marRight w:val="0"/>
                      <w:marTop w:val="0"/>
                      <w:marBottom w:val="0"/>
                      <w:divBdr>
                        <w:top w:val="dashed" w:sz="2" w:space="0" w:color="FFFFFF"/>
                        <w:left w:val="dashed" w:sz="2" w:space="0" w:color="FFFFFF"/>
                        <w:bottom w:val="dashed" w:sz="2" w:space="0" w:color="FFFFFF"/>
                        <w:right w:val="dashed" w:sz="2" w:space="0" w:color="FFFFFF"/>
                      </w:divBdr>
                    </w:div>
                    <w:div w:id="1305548293">
                      <w:marLeft w:val="0"/>
                      <w:marRight w:val="0"/>
                      <w:marTop w:val="0"/>
                      <w:marBottom w:val="0"/>
                      <w:divBdr>
                        <w:top w:val="dashed" w:sz="2" w:space="0" w:color="FFFFFF"/>
                        <w:left w:val="dashed" w:sz="2" w:space="0" w:color="FFFFFF"/>
                        <w:bottom w:val="dashed" w:sz="2" w:space="0" w:color="FFFFFF"/>
                        <w:right w:val="dashed" w:sz="2" w:space="0" w:color="FFFFFF"/>
                      </w:divBdr>
                    </w:div>
                    <w:div w:id="1544367289">
                      <w:marLeft w:val="0"/>
                      <w:marRight w:val="0"/>
                      <w:marTop w:val="0"/>
                      <w:marBottom w:val="0"/>
                      <w:divBdr>
                        <w:top w:val="dashed" w:sz="2" w:space="0" w:color="FFFFFF"/>
                        <w:left w:val="dashed" w:sz="2" w:space="0" w:color="FFFFFF"/>
                        <w:bottom w:val="dashed" w:sz="2" w:space="0" w:color="FFFFFF"/>
                        <w:right w:val="dashed" w:sz="2" w:space="0" w:color="FFFFFF"/>
                      </w:divBdr>
                    </w:div>
                    <w:div w:id="1111240232">
                      <w:marLeft w:val="0"/>
                      <w:marRight w:val="0"/>
                      <w:marTop w:val="0"/>
                      <w:marBottom w:val="0"/>
                      <w:divBdr>
                        <w:top w:val="dashed" w:sz="2" w:space="0" w:color="FFFFFF"/>
                        <w:left w:val="dashed" w:sz="2" w:space="0" w:color="FFFFFF"/>
                        <w:bottom w:val="dashed" w:sz="2" w:space="0" w:color="FFFFFF"/>
                        <w:right w:val="dashed" w:sz="2" w:space="0" w:color="FFFFFF"/>
                      </w:divBdr>
                    </w:div>
                    <w:div w:id="986006899">
                      <w:marLeft w:val="0"/>
                      <w:marRight w:val="0"/>
                      <w:marTop w:val="0"/>
                      <w:marBottom w:val="0"/>
                      <w:divBdr>
                        <w:top w:val="dashed" w:sz="2" w:space="0" w:color="FFFFFF"/>
                        <w:left w:val="dashed" w:sz="2" w:space="0" w:color="FFFFFF"/>
                        <w:bottom w:val="dashed" w:sz="2" w:space="0" w:color="FFFFFF"/>
                        <w:right w:val="dashed" w:sz="2" w:space="0" w:color="FFFFFF"/>
                      </w:divBdr>
                    </w:div>
                    <w:div w:id="1979140390">
                      <w:marLeft w:val="0"/>
                      <w:marRight w:val="0"/>
                      <w:marTop w:val="0"/>
                      <w:marBottom w:val="0"/>
                      <w:divBdr>
                        <w:top w:val="dashed" w:sz="2" w:space="0" w:color="FFFFFF"/>
                        <w:left w:val="dashed" w:sz="2" w:space="0" w:color="FFFFFF"/>
                        <w:bottom w:val="dashed" w:sz="2" w:space="0" w:color="FFFFFF"/>
                        <w:right w:val="dashed" w:sz="2" w:space="0" w:color="FFFFFF"/>
                      </w:divBdr>
                    </w:div>
                    <w:div w:id="1131748090">
                      <w:marLeft w:val="0"/>
                      <w:marRight w:val="0"/>
                      <w:marTop w:val="0"/>
                      <w:marBottom w:val="0"/>
                      <w:divBdr>
                        <w:top w:val="dashed" w:sz="2" w:space="0" w:color="FFFFFF"/>
                        <w:left w:val="dashed" w:sz="2" w:space="0" w:color="FFFFFF"/>
                        <w:bottom w:val="dashed" w:sz="2" w:space="0" w:color="FFFFFF"/>
                        <w:right w:val="dashed" w:sz="2" w:space="0" w:color="FFFFFF"/>
                      </w:divBdr>
                    </w:div>
                    <w:div w:id="176232642">
                      <w:marLeft w:val="0"/>
                      <w:marRight w:val="0"/>
                      <w:marTop w:val="0"/>
                      <w:marBottom w:val="0"/>
                      <w:divBdr>
                        <w:top w:val="dashed" w:sz="2" w:space="0" w:color="FFFFFF"/>
                        <w:left w:val="dashed" w:sz="2" w:space="0" w:color="FFFFFF"/>
                        <w:bottom w:val="dashed" w:sz="2" w:space="0" w:color="FFFFFF"/>
                        <w:right w:val="dashed" w:sz="2" w:space="0" w:color="FFFFFF"/>
                      </w:divBdr>
                    </w:div>
                    <w:div w:id="1262451195">
                      <w:marLeft w:val="0"/>
                      <w:marRight w:val="0"/>
                      <w:marTop w:val="0"/>
                      <w:marBottom w:val="0"/>
                      <w:divBdr>
                        <w:top w:val="dashed" w:sz="2" w:space="0" w:color="FFFFFF"/>
                        <w:left w:val="dashed" w:sz="2" w:space="0" w:color="FFFFFF"/>
                        <w:bottom w:val="dashed" w:sz="2" w:space="0" w:color="FFFFFF"/>
                        <w:right w:val="dashed" w:sz="2" w:space="0" w:color="FFFFFF"/>
                      </w:divBdr>
                    </w:div>
                    <w:div w:id="1076049308">
                      <w:marLeft w:val="0"/>
                      <w:marRight w:val="0"/>
                      <w:marTop w:val="0"/>
                      <w:marBottom w:val="0"/>
                      <w:divBdr>
                        <w:top w:val="dashed" w:sz="2" w:space="0" w:color="FFFFFF"/>
                        <w:left w:val="dashed" w:sz="2" w:space="0" w:color="FFFFFF"/>
                        <w:bottom w:val="dashed" w:sz="2" w:space="0" w:color="FFFFFF"/>
                        <w:right w:val="dashed" w:sz="2" w:space="0" w:color="FFFFFF"/>
                      </w:divBdr>
                    </w:div>
                    <w:div w:id="709233736">
                      <w:marLeft w:val="0"/>
                      <w:marRight w:val="0"/>
                      <w:marTop w:val="0"/>
                      <w:marBottom w:val="0"/>
                      <w:divBdr>
                        <w:top w:val="dashed" w:sz="2" w:space="0" w:color="FFFFFF"/>
                        <w:left w:val="dashed" w:sz="2" w:space="0" w:color="FFFFFF"/>
                        <w:bottom w:val="dashed" w:sz="2" w:space="0" w:color="FFFFFF"/>
                        <w:right w:val="dashed" w:sz="2" w:space="0" w:color="FFFFFF"/>
                      </w:divBdr>
                    </w:div>
                    <w:div w:id="851456778">
                      <w:marLeft w:val="0"/>
                      <w:marRight w:val="0"/>
                      <w:marTop w:val="0"/>
                      <w:marBottom w:val="0"/>
                      <w:divBdr>
                        <w:top w:val="dashed" w:sz="2" w:space="0" w:color="FFFFFF"/>
                        <w:left w:val="dashed" w:sz="2" w:space="0" w:color="FFFFFF"/>
                        <w:bottom w:val="dashed" w:sz="2" w:space="0" w:color="FFFFFF"/>
                        <w:right w:val="dashed" w:sz="2" w:space="0" w:color="FFFFFF"/>
                      </w:divBdr>
                    </w:div>
                    <w:div w:id="459689145">
                      <w:marLeft w:val="0"/>
                      <w:marRight w:val="0"/>
                      <w:marTop w:val="0"/>
                      <w:marBottom w:val="0"/>
                      <w:divBdr>
                        <w:top w:val="dashed" w:sz="2" w:space="0" w:color="FFFFFF"/>
                        <w:left w:val="dashed" w:sz="2" w:space="0" w:color="FFFFFF"/>
                        <w:bottom w:val="dashed" w:sz="2" w:space="0" w:color="FFFFFF"/>
                        <w:right w:val="dashed" w:sz="2" w:space="0" w:color="FFFFFF"/>
                      </w:divBdr>
                    </w:div>
                    <w:div w:id="33046139">
                      <w:marLeft w:val="0"/>
                      <w:marRight w:val="0"/>
                      <w:marTop w:val="0"/>
                      <w:marBottom w:val="0"/>
                      <w:divBdr>
                        <w:top w:val="dashed" w:sz="2" w:space="0" w:color="FFFFFF"/>
                        <w:left w:val="dashed" w:sz="2" w:space="0" w:color="FFFFFF"/>
                        <w:bottom w:val="dashed" w:sz="2" w:space="0" w:color="FFFFFF"/>
                        <w:right w:val="dashed" w:sz="2" w:space="0" w:color="FFFFFF"/>
                      </w:divBdr>
                    </w:div>
                    <w:div w:id="457184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7694144">
                  <w:marLeft w:val="0"/>
                  <w:marRight w:val="0"/>
                  <w:marTop w:val="0"/>
                  <w:marBottom w:val="0"/>
                  <w:divBdr>
                    <w:top w:val="dashed" w:sz="2" w:space="0" w:color="FFFFFF"/>
                    <w:left w:val="dashed" w:sz="2" w:space="0" w:color="FFFFFF"/>
                    <w:bottom w:val="dashed" w:sz="2" w:space="0" w:color="FFFFFF"/>
                    <w:right w:val="dashed" w:sz="2" w:space="0" w:color="FFFFFF"/>
                  </w:divBdr>
                </w:div>
                <w:div w:id="800732056">
                  <w:marLeft w:val="0"/>
                  <w:marRight w:val="0"/>
                  <w:marTop w:val="0"/>
                  <w:marBottom w:val="0"/>
                  <w:divBdr>
                    <w:top w:val="dashed" w:sz="2" w:space="0" w:color="FFFFFF"/>
                    <w:left w:val="dashed" w:sz="2" w:space="0" w:color="FFFFFF"/>
                    <w:bottom w:val="dashed" w:sz="2" w:space="0" w:color="FFFFFF"/>
                    <w:right w:val="dashed" w:sz="2" w:space="0" w:color="FFFFFF"/>
                  </w:divBdr>
                  <w:divsChild>
                    <w:div w:id="1727411992">
                      <w:marLeft w:val="0"/>
                      <w:marRight w:val="0"/>
                      <w:marTop w:val="0"/>
                      <w:marBottom w:val="0"/>
                      <w:divBdr>
                        <w:top w:val="dashed" w:sz="2" w:space="0" w:color="FFFFFF"/>
                        <w:left w:val="dashed" w:sz="2" w:space="0" w:color="FFFFFF"/>
                        <w:bottom w:val="dashed" w:sz="2" w:space="0" w:color="FFFFFF"/>
                        <w:right w:val="dashed" w:sz="2" w:space="0" w:color="FFFFFF"/>
                      </w:divBdr>
                    </w:div>
                    <w:div w:id="683435924">
                      <w:marLeft w:val="0"/>
                      <w:marRight w:val="0"/>
                      <w:marTop w:val="0"/>
                      <w:marBottom w:val="0"/>
                      <w:divBdr>
                        <w:top w:val="dashed" w:sz="2" w:space="0" w:color="FFFFFF"/>
                        <w:left w:val="dashed" w:sz="2" w:space="0" w:color="FFFFFF"/>
                        <w:bottom w:val="dashed" w:sz="2" w:space="0" w:color="FFFFFF"/>
                        <w:right w:val="dashed" w:sz="2" w:space="0" w:color="FFFFFF"/>
                      </w:divBdr>
                    </w:div>
                    <w:div w:id="1310403360">
                      <w:marLeft w:val="0"/>
                      <w:marRight w:val="0"/>
                      <w:marTop w:val="0"/>
                      <w:marBottom w:val="0"/>
                      <w:divBdr>
                        <w:top w:val="dashed" w:sz="2" w:space="0" w:color="FFFFFF"/>
                        <w:left w:val="dashed" w:sz="2" w:space="0" w:color="FFFFFF"/>
                        <w:bottom w:val="dashed" w:sz="2" w:space="0" w:color="FFFFFF"/>
                        <w:right w:val="dashed" w:sz="2" w:space="0" w:color="FFFFFF"/>
                      </w:divBdr>
                    </w:div>
                    <w:div w:id="2135126558">
                      <w:marLeft w:val="0"/>
                      <w:marRight w:val="0"/>
                      <w:marTop w:val="0"/>
                      <w:marBottom w:val="0"/>
                      <w:divBdr>
                        <w:top w:val="dashed" w:sz="2" w:space="0" w:color="FFFFFF"/>
                        <w:left w:val="dashed" w:sz="2" w:space="0" w:color="FFFFFF"/>
                        <w:bottom w:val="dashed" w:sz="2" w:space="0" w:color="FFFFFF"/>
                        <w:right w:val="dashed" w:sz="2" w:space="0" w:color="FFFFFF"/>
                      </w:divBdr>
                    </w:div>
                    <w:div w:id="593826098">
                      <w:marLeft w:val="0"/>
                      <w:marRight w:val="0"/>
                      <w:marTop w:val="0"/>
                      <w:marBottom w:val="0"/>
                      <w:divBdr>
                        <w:top w:val="dashed" w:sz="2" w:space="0" w:color="FFFFFF"/>
                        <w:left w:val="dashed" w:sz="2" w:space="0" w:color="FFFFFF"/>
                        <w:bottom w:val="dashed" w:sz="2" w:space="0" w:color="FFFFFF"/>
                        <w:right w:val="dashed" w:sz="2" w:space="0" w:color="FFFFFF"/>
                      </w:divBdr>
                    </w:div>
                    <w:div w:id="901720478">
                      <w:marLeft w:val="0"/>
                      <w:marRight w:val="0"/>
                      <w:marTop w:val="0"/>
                      <w:marBottom w:val="0"/>
                      <w:divBdr>
                        <w:top w:val="dashed" w:sz="2" w:space="0" w:color="FFFFFF"/>
                        <w:left w:val="dashed" w:sz="2" w:space="0" w:color="FFFFFF"/>
                        <w:bottom w:val="dashed" w:sz="2" w:space="0" w:color="FFFFFF"/>
                        <w:right w:val="dashed" w:sz="2" w:space="0" w:color="FFFFFF"/>
                      </w:divBdr>
                    </w:div>
                    <w:div w:id="734472197">
                      <w:marLeft w:val="0"/>
                      <w:marRight w:val="0"/>
                      <w:marTop w:val="0"/>
                      <w:marBottom w:val="0"/>
                      <w:divBdr>
                        <w:top w:val="dashed" w:sz="2" w:space="0" w:color="FFFFFF"/>
                        <w:left w:val="dashed" w:sz="2" w:space="0" w:color="FFFFFF"/>
                        <w:bottom w:val="dashed" w:sz="2" w:space="0" w:color="FFFFFF"/>
                        <w:right w:val="dashed" w:sz="2" w:space="0" w:color="FFFFFF"/>
                      </w:divBdr>
                    </w:div>
                    <w:div w:id="1316764160">
                      <w:marLeft w:val="0"/>
                      <w:marRight w:val="0"/>
                      <w:marTop w:val="0"/>
                      <w:marBottom w:val="0"/>
                      <w:divBdr>
                        <w:top w:val="dashed" w:sz="2" w:space="0" w:color="FFFFFF"/>
                        <w:left w:val="dashed" w:sz="2" w:space="0" w:color="FFFFFF"/>
                        <w:bottom w:val="dashed" w:sz="2" w:space="0" w:color="FFFFFF"/>
                        <w:right w:val="dashed" w:sz="2" w:space="0" w:color="FFFFFF"/>
                      </w:divBdr>
                    </w:div>
                    <w:div w:id="528185792">
                      <w:marLeft w:val="0"/>
                      <w:marRight w:val="0"/>
                      <w:marTop w:val="0"/>
                      <w:marBottom w:val="0"/>
                      <w:divBdr>
                        <w:top w:val="dashed" w:sz="2" w:space="0" w:color="FFFFFF"/>
                        <w:left w:val="dashed" w:sz="2" w:space="0" w:color="FFFFFF"/>
                        <w:bottom w:val="dashed" w:sz="2" w:space="0" w:color="FFFFFF"/>
                        <w:right w:val="dashed" w:sz="2" w:space="0" w:color="FFFFFF"/>
                      </w:divBdr>
                    </w:div>
                    <w:div w:id="1806463186">
                      <w:marLeft w:val="0"/>
                      <w:marRight w:val="0"/>
                      <w:marTop w:val="0"/>
                      <w:marBottom w:val="0"/>
                      <w:divBdr>
                        <w:top w:val="dashed" w:sz="2" w:space="0" w:color="FFFFFF"/>
                        <w:left w:val="dashed" w:sz="2" w:space="0" w:color="FFFFFF"/>
                        <w:bottom w:val="dashed" w:sz="2" w:space="0" w:color="FFFFFF"/>
                        <w:right w:val="dashed" w:sz="2" w:space="0" w:color="FFFFFF"/>
                      </w:divBdr>
                    </w:div>
                    <w:div w:id="1270233944">
                      <w:marLeft w:val="0"/>
                      <w:marRight w:val="0"/>
                      <w:marTop w:val="0"/>
                      <w:marBottom w:val="0"/>
                      <w:divBdr>
                        <w:top w:val="dashed" w:sz="2" w:space="0" w:color="FFFFFF"/>
                        <w:left w:val="dashed" w:sz="2" w:space="0" w:color="FFFFFF"/>
                        <w:bottom w:val="dashed" w:sz="2" w:space="0" w:color="FFFFFF"/>
                        <w:right w:val="dashed" w:sz="2" w:space="0" w:color="FFFFFF"/>
                      </w:divBdr>
                    </w:div>
                    <w:div w:id="704720127">
                      <w:marLeft w:val="0"/>
                      <w:marRight w:val="0"/>
                      <w:marTop w:val="0"/>
                      <w:marBottom w:val="0"/>
                      <w:divBdr>
                        <w:top w:val="dashed" w:sz="2" w:space="0" w:color="FFFFFF"/>
                        <w:left w:val="dashed" w:sz="2" w:space="0" w:color="FFFFFF"/>
                        <w:bottom w:val="dashed" w:sz="2" w:space="0" w:color="FFFFFF"/>
                        <w:right w:val="dashed" w:sz="2" w:space="0" w:color="FFFFFF"/>
                      </w:divBdr>
                    </w:div>
                    <w:div w:id="948045088">
                      <w:marLeft w:val="0"/>
                      <w:marRight w:val="0"/>
                      <w:marTop w:val="0"/>
                      <w:marBottom w:val="0"/>
                      <w:divBdr>
                        <w:top w:val="dashed" w:sz="2" w:space="0" w:color="FFFFFF"/>
                        <w:left w:val="dashed" w:sz="2" w:space="0" w:color="FFFFFF"/>
                        <w:bottom w:val="dashed" w:sz="2" w:space="0" w:color="FFFFFF"/>
                        <w:right w:val="dashed" w:sz="2" w:space="0" w:color="FFFFFF"/>
                      </w:divBdr>
                    </w:div>
                    <w:div w:id="809590703">
                      <w:marLeft w:val="0"/>
                      <w:marRight w:val="0"/>
                      <w:marTop w:val="0"/>
                      <w:marBottom w:val="0"/>
                      <w:divBdr>
                        <w:top w:val="dashed" w:sz="2" w:space="0" w:color="FFFFFF"/>
                        <w:left w:val="dashed" w:sz="2" w:space="0" w:color="FFFFFF"/>
                        <w:bottom w:val="dashed" w:sz="2" w:space="0" w:color="FFFFFF"/>
                        <w:right w:val="dashed" w:sz="2" w:space="0" w:color="FFFFFF"/>
                      </w:divBdr>
                    </w:div>
                    <w:div w:id="1851867780">
                      <w:marLeft w:val="0"/>
                      <w:marRight w:val="0"/>
                      <w:marTop w:val="0"/>
                      <w:marBottom w:val="0"/>
                      <w:divBdr>
                        <w:top w:val="dashed" w:sz="2" w:space="0" w:color="FFFFFF"/>
                        <w:left w:val="dashed" w:sz="2" w:space="0" w:color="FFFFFF"/>
                        <w:bottom w:val="dashed" w:sz="2" w:space="0" w:color="FFFFFF"/>
                        <w:right w:val="dashed" w:sz="2" w:space="0" w:color="FFFFFF"/>
                      </w:divBdr>
                    </w:div>
                    <w:div w:id="1724598646">
                      <w:marLeft w:val="0"/>
                      <w:marRight w:val="0"/>
                      <w:marTop w:val="0"/>
                      <w:marBottom w:val="0"/>
                      <w:divBdr>
                        <w:top w:val="dashed" w:sz="2" w:space="0" w:color="FFFFFF"/>
                        <w:left w:val="dashed" w:sz="2" w:space="0" w:color="FFFFFF"/>
                        <w:bottom w:val="dashed" w:sz="2" w:space="0" w:color="FFFFFF"/>
                        <w:right w:val="dashed" w:sz="2" w:space="0" w:color="FFFFFF"/>
                      </w:divBdr>
                    </w:div>
                    <w:div w:id="1259102618">
                      <w:marLeft w:val="0"/>
                      <w:marRight w:val="0"/>
                      <w:marTop w:val="0"/>
                      <w:marBottom w:val="0"/>
                      <w:divBdr>
                        <w:top w:val="dashed" w:sz="2" w:space="0" w:color="FFFFFF"/>
                        <w:left w:val="dashed" w:sz="2" w:space="0" w:color="FFFFFF"/>
                        <w:bottom w:val="dashed" w:sz="2" w:space="0" w:color="FFFFFF"/>
                        <w:right w:val="dashed" w:sz="2" w:space="0" w:color="FFFFFF"/>
                      </w:divBdr>
                    </w:div>
                    <w:div w:id="1915510363">
                      <w:marLeft w:val="0"/>
                      <w:marRight w:val="0"/>
                      <w:marTop w:val="0"/>
                      <w:marBottom w:val="0"/>
                      <w:divBdr>
                        <w:top w:val="dashed" w:sz="2" w:space="0" w:color="FFFFFF"/>
                        <w:left w:val="dashed" w:sz="2" w:space="0" w:color="FFFFFF"/>
                        <w:bottom w:val="dashed" w:sz="2" w:space="0" w:color="FFFFFF"/>
                        <w:right w:val="dashed" w:sz="2" w:space="0" w:color="FFFFFF"/>
                      </w:divBdr>
                    </w:div>
                    <w:div w:id="1921132165">
                      <w:marLeft w:val="0"/>
                      <w:marRight w:val="0"/>
                      <w:marTop w:val="0"/>
                      <w:marBottom w:val="0"/>
                      <w:divBdr>
                        <w:top w:val="dashed" w:sz="2" w:space="0" w:color="FFFFFF"/>
                        <w:left w:val="dashed" w:sz="2" w:space="0" w:color="FFFFFF"/>
                        <w:bottom w:val="dashed" w:sz="2" w:space="0" w:color="FFFFFF"/>
                        <w:right w:val="dashed" w:sz="2" w:space="0" w:color="FFFFFF"/>
                      </w:divBdr>
                    </w:div>
                    <w:div w:id="1384403437">
                      <w:marLeft w:val="0"/>
                      <w:marRight w:val="0"/>
                      <w:marTop w:val="0"/>
                      <w:marBottom w:val="0"/>
                      <w:divBdr>
                        <w:top w:val="dashed" w:sz="2" w:space="0" w:color="FFFFFF"/>
                        <w:left w:val="dashed" w:sz="2" w:space="0" w:color="FFFFFF"/>
                        <w:bottom w:val="dashed" w:sz="2" w:space="0" w:color="FFFFFF"/>
                        <w:right w:val="dashed" w:sz="2" w:space="0" w:color="FFFFFF"/>
                      </w:divBdr>
                    </w:div>
                    <w:div w:id="292560840">
                      <w:marLeft w:val="0"/>
                      <w:marRight w:val="0"/>
                      <w:marTop w:val="0"/>
                      <w:marBottom w:val="0"/>
                      <w:divBdr>
                        <w:top w:val="dashed" w:sz="2" w:space="0" w:color="FFFFFF"/>
                        <w:left w:val="dashed" w:sz="2" w:space="0" w:color="FFFFFF"/>
                        <w:bottom w:val="dashed" w:sz="2" w:space="0" w:color="FFFFFF"/>
                        <w:right w:val="dashed" w:sz="2" w:space="0" w:color="FFFFFF"/>
                      </w:divBdr>
                    </w:div>
                    <w:div w:id="1575895676">
                      <w:marLeft w:val="0"/>
                      <w:marRight w:val="0"/>
                      <w:marTop w:val="0"/>
                      <w:marBottom w:val="0"/>
                      <w:divBdr>
                        <w:top w:val="dashed" w:sz="2" w:space="0" w:color="FFFFFF"/>
                        <w:left w:val="dashed" w:sz="2" w:space="0" w:color="FFFFFF"/>
                        <w:bottom w:val="dashed" w:sz="2" w:space="0" w:color="FFFFFF"/>
                        <w:right w:val="dashed" w:sz="2" w:space="0" w:color="FFFFFF"/>
                      </w:divBdr>
                    </w:div>
                    <w:div w:id="647829370">
                      <w:marLeft w:val="0"/>
                      <w:marRight w:val="0"/>
                      <w:marTop w:val="0"/>
                      <w:marBottom w:val="0"/>
                      <w:divBdr>
                        <w:top w:val="dashed" w:sz="2" w:space="0" w:color="FFFFFF"/>
                        <w:left w:val="dashed" w:sz="2" w:space="0" w:color="FFFFFF"/>
                        <w:bottom w:val="dashed" w:sz="2" w:space="0" w:color="FFFFFF"/>
                        <w:right w:val="dashed" w:sz="2" w:space="0" w:color="FFFFFF"/>
                      </w:divBdr>
                    </w:div>
                    <w:div w:id="1161234058">
                      <w:marLeft w:val="0"/>
                      <w:marRight w:val="0"/>
                      <w:marTop w:val="0"/>
                      <w:marBottom w:val="0"/>
                      <w:divBdr>
                        <w:top w:val="dashed" w:sz="2" w:space="0" w:color="FFFFFF"/>
                        <w:left w:val="dashed" w:sz="2" w:space="0" w:color="FFFFFF"/>
                        <w:bottom w:val="dashed" w:sz="2" w:space="0" w:color="FFFFFF"/>
                        <w:right w:val="dashed" w:sz="2" w:space="0" w:color="FFFFFF"/>
                      </w:divBdr>
                    </w:div>
                    <w:div w:id="1926455769">
                      <w:marLeft w:val="0"/>
                      <w:marRight w:val="0"/>
                      <w:marTop w:val="0"/>
                      <w:marBottom w:val="0"/>
                      <w:divBdr>
                        <w:top w:val="dashed" w:sz="2" w:space="0" w:color="FFFFFF"/>
                        <w:left w:val="dashed" w:sz="2" w:space="0" w:color="FFFFFF"/>
                        <w:bottom w:val="dashed" w:sz="2" w:space="0" w:color="FFFFFF"/>
                        <w:right w:val="dashed" w:sz="2" w:space="0" w:color="FFFFFF"/>
                      </w:divBdr>
                    </w:div>
                    <w:div w:id="1736971147">
                      <w:marLeft w:val="0"/>
                      <w:marRight w:val="0"/>
                      <w:marTop w:val="0"/>
                      <w:marBottom w:val="0"/>
                      <w:divBdr>
                        <w:top w:val="dashed" w:sz="2" w:space="0" w:color="FFFFFF"/>
                        <w:left w:val="dashed" w:sz="2" w:space="0" w:color="FFFFFF"/>
                        <w:bottom w:val="dashed" w:sz="2" w:space="0" w:color="FFFFFF"/>
                        <w:right w:val="dashed" w:sz="2" w:space="0" w:color="FFFFFF"/>
                      </w:divBdr>
                    </w:div>
                    <w:div w:id="1172799438">
                      <w:marLeft w:val="0"/>
                      <w:marRight w:val="0"/>
                      <w:marTop w:val="0"/>
                      <w:marBottom w:val="0"/>
                      <w:divBdr>
                        <w:top w:val="dashed" w:sz="2" w:space="0" w:color="FFFFFF"/>
                        <w:left w:val="dashed" w:sz="2" w:space="0" w:color="FFFFFF"/>
                        <w:bottom w:val="dashed" w:sz="2" w:space="0" w:color="FFFFFF"/>
                        <w:right w:val="dashed" w:sz="2" w:space="0" w:color="FFFFFF"/>
                      </w:divBdr>
                    </w:div>
                    <w:div w:id="746416687">
                      <w:marLeft w:val="0"/>
                      <w:marRight w:val="0"/>
                      <w:marTop w:val="0"/>
                      <w:marBottom w:val="0"/>
                      <w:divBdr>
                        <w:top w:val="dashed" w:sz="2" w:space="0" w:color="FFFFFF"/>
                        <w:left w:val="dashed" w:sz="2" w:space="0" w:color="FFFFFF"/>
                        <w:bottom w:val="dashed" w:sz="2" w:space="0" w:color="FFFFFF"/>
                        <w:right w:val="dashed" w:sz="2" w:space="0" w:color="FFFFFF"/>
                      </w:divBdr>
                    </w:div>
                    <w:div w:id="943805405">
                      <w:marLeft w:val="0"/>
                      <w:marRight w:val="0"/>
                      <w:marTop w:val="0"/>
                      <w:marBottom w:val="0"/>
                      <w:divBdr>
                        <w:top w:val="dashed" w:sz="2" w:space="0" w:color="FFFFFF"/>
                        <w:left w:val="dashed" w:sz="2" w:space="0" w:color="FFFFFF"/>
                        <w:bottom w:val="dashed" w:sz="2" w:space="0" w:color="FFFFFF"/>
                        <w:right w:val="dashed" w:sz="2" w:space="0" w:color="FFFFFF"/>
                      </w:divBdr>
                    </w:div>
                    <w:div w:id="1628779219">
                      <w:marLeft w:val="0"/>
                      <w:marRight w:val="0"/>
                      <w:marTop w:val="0"/>
                      <w:marBottom w:val="0"/>
                      <w:divBdr>
                        <w:top w:val="dashed" w:sz="2" w:space="0" w:color="FFFFFF"/>
                        <w:left w:val="dashed" w:sz="2" w:space="0" w:color="FFFFFF"/>
                        <w:bottom w:val="dashed" w:sz="2" w:space="0" w:color="FFFFFF"/>
                        <w:right w:val="dashed" w:sz="2" w:space="0" w:color="FFFFFF"/>
                      </w:divBdr>
                    </w:div>
                    <w:div w:id="1628776067">
                      <w:marLeft w:val="0"/>
                      <w:marRight w:val="0"/>
                      <w:marTop w:val="0"/>
                      <w:marBottom w:val="0"/>
                      <w:divBdr>
                        <w:top w:val="dashed" w:sz="2" w:space="0" w:color="FFFFFF"/>
                        <w:left w:val="dashed" w:sz="2" w:space="0" w:color="FFFFFF"/>
                        <w:bottom w:val="dashed" w:sz="2" w:space="0" w:color="FFFFFF"/>
                        <w:right w:val="dashed" w:sz="2" w:space="0" w:color="FFFFFF"/>
                      </w:divBdr>
                    </w:div>
                    <w:div w:id="206575842">
                      <w:marLeft w:val="0"/>
                      <w:marRight w:val="0"/>
                      <w:marTop w:val="0"/>
                      <w:marBottom w:val="0"/>
                      <w:divBdr>
                        <w:top w:val="dashed" w:sz="2" w:space="0" w:color="FFFFFF"/>
                        <w:left w:val="dashed" w:sz="2" w:space="0" w:color="FFFFFF"/>
                        <w:bottom w:val="dashed" w:sz="2" w:space="0" w:color="FFFFFF"/>
                        <w:right w:val="dashed" w:sz="2" w:space="0" w:color="FFFFFF"/>
                      </w:divBdr>
                    </w:div>
                    <w:div w:id="893851684">
                      <w:marLeft w:val="0"/>
                      <w:marRight w:val="0"/>
                      <w:marTop w:val="0"/>
                      <w:marBottom w:val="0"/>
                      <w:divBdr>
                        <w:top w:val="dashed" w:sz="2" w:space="0" w:color="FFFFFF"/>
                        <w:left w:val="dashed" w:sz="2" w:space="0" w:color="FFFFFF"/>
                        <w:bottom w:val="dashed" w:sz="2" w:space="0" w:color="FFFFFF"/>
                        <w:right w:val="dashed" w:sz="2" w:space="0" w:color="FFFFFF"/>
                      </w:divBdr>
                    </w:div>
                    <w:div w:id="615867325">
                      <w:marLeft w:val="0"/>
                      <w:marRight w:val="0"/>
                      <w:marTop w:val="0"/>
                      <w:marBottom w:val="0"/>
                      <w:divBdr>
                        <w:top w:val="dashed" w:sz="2" w:space="0" w:color="FFFFFF"/>
                        <w:left w:val="dashed" w:sz="2" w:space="0" w:color="FFFFFF"/>
                        <w:bottom w:val="dashed" w:sz="2" w:space="0" w:color="FFFFFF"/>
                        <w:right w:val="dashed" w:sz="2" w:space="0" w:color="FFFFFF"/>
                      </w:divBdr>
                    </w:div>
                    <w:div w:id="2136675117">
                      <w:marLeft w:val="0"/>
                      <w:marRight w:val="0"/>
                      <w:marTop w:val="0"/>
                      <w:marBottom w:val="0"/>
                      <w:divBdr>
                        <w:top w:val="dashed" w:sz="2" w:space="0" w:color="FFFFFF"/>
                        <w:left w:val="dashed" w:sz="2" w:space="0" w:color="FFFFFF"/>
                        <w:bottom w:val="dashed" w:sz="2" w:space="0" w:color="FFFFFF"/>
                        <w:right w:val="dashed" w:sz="2" w:space="0" w:color="FFFFFF"/>
                      </w:divBdr>
                    </w:div>
                    <w:div w:id="740176015">
                      <w:marLeft w:val="0"/>
                      <w:marRight w:val="0"/>
                      <w:marTop w:val="0"/>
                      <w:marBottom w:val="0"/>
                      <w:divBdr>
                        <w:top w:val="dashed" w:sz="2" w:space="0" w:color="FFFFFF"/>
                        <w:left w:val="dashed" w:sz="2" w:space="0" w:color="FFFFFF"/>
                        <w:bottom w:val="dashed" w:sz="2" w:space="0" w:color="FFFFFF"/>
                        <w:right w:val="dashed" w:sz="2" w:space="0" w:color="FFFFFF"/>
                      </w:divBdr>
                    </w:div>
                    <w:div w:id="2058817427">
                      <w:marLeft w:val="0"/>
                      <w:marRight w:val="0"/>
                      <w:marTop w:val="0"/>
                      <w:marBottom w:val="0"/>
                      <w:divBdr>
                        <w:top w:val="dashed" w:sz="2" w:space="0" w:color="FFFFFF"/>
                        <w:left w:val="dashed" w:sz="2" w:space="0" w:color="FFFFFF"/>
                        <w:bottom w:val="dashed" w:sz="2" w:space="0" w:color="FFFFFF"/>
                        <w:right w:val="dashed" w:sz="2" w:space="0" w:color="FFFFFF"/>
                      </w:divBdr>
                      <w:divsChild>
                        <w:div w:id="1729722241">
                          <w:marLeft w:val="0"/>
                          <w:marRight w:val="0"/>
                          <w:marTop w:val="0"/>
                          <w:marBottom w:val="0"/>
                          <w:divBdr>
                            <w:top w:val="dashed" w:sz="2" w:space="0" w:color="FFFFFF"/>
                            <w:left w:val="dashed" w:sz="2" w:space="0" w:color="FFFFFF"/>
                            <w:bottom w:val="dashed" w:sz="2" w:space="0" w:color="FFFFFF"/>
                            <w:right w:val="dashed" w:sz="2" w:space="0" w:color="FFFFFF"/>
                          </w:divBdr>
                        </w:div>
                        <w:div w:id="773478512">
                          <w:marLeft w:val="0"/>
                          <w:marRight w:val="0"/>
                          <w:marTop w:val="0"/>
                          <w:marBottom w:val="0"/>
                          <w:divBdr>
                            <w:top w:val="dashed" w:sz="2" w:space="0" w:color="FFFFFF"/>
                            <w:left w:val="dashed" w:sz="2" w:space="0" w:color="FFFFFF"/>
                            <w:bottom w:val="dashed" w:sz="2" w:space="0" w:color="FFFFFF"/>
                            <w:right w:val="dashed" w:sz="2" w:space="0" w:color="FFFFFF"/>
                          </w:divBdr>
                        </w:div>
                        <w:div w:id="1490098086">
                          <w:marLeft w:val="0"/>
                          <w:marRight w:val="0"/>
                          <w:marTop w:val="0"/>
                          <w:marBottom w:val="0"/>
                          <w:divBdr>
                            <w:top w:val="dashed" w:sz="2" w:space="0" w:color="FFFFFF"/>
                            <w:left w:val="dashed" w:sz="2" w:space="0" w:color="FFFFFF"/>
                            <w:bottom w:val="dashed" w:sz="2" w:space="0" w:color="FFFFFF"/>
                            <w:right w:val="dashed" w:sz="2" w:space="0" w:color="FFFFFF"/>
                          </w:divBdr>
                        </w:div>
                        <w:div w:id="1289582837">
                          <w:marLeft w:val="0"/>
                          <w:marRight w:val="0"/>
                          <w:marTop w:val="0"/>
                          <w:marBottom w:val="0"/>
                          <w:divBdr>
                            <w:top w:val="dashed" w:sz="2" w:space="0" w:color="FFFFFF"/>
                            <w:left w:val="dashed" w:sz="2" w:space="0" w:color="FFFFFF"/>
                            <w:bottom w:val="dashed" w:sz="2" w:space="0" w:color="FFFFFF"/>
                            <w:right w:val="dashed" w:sz="2" w:space="0" w:color="FFFFFF"/>
                          </w:divBdr>
                        </w:div>
                        <w:div w:id="1974821293">
                          <w:marLeft w:val="0"/>
                          <w:marRight w:val="0"/>
                          <w:marTop w:val="0"/>
                          <w:marBottom w:val="0"/>
                          <w:divBdr>
                            <w:top w:val="dashed" w:sz="2" w:space="0" w:color="FFFFFF"/>
                            <w:left w:val="dashed" w:sz="2" w:space="0" w:color="FFFFFF"/>
                            <w:bottom w:val="dashed" w:sz="2" w:space="0" w:color="FFFFFF"/>
                            <w:right w:val="dashed" w:sz="2" w:space="0" w:color="FFFFFF"/>
                          </w:divBdr>
                        </w:div>
                        <w:div w:id="1245990463">
                          <w:marLeft w:val="0"/>
                          <w:marRight w:val="0"/>
                          <w:marTop w:val="0"/>
                          <w:marBottom w:val="0"/>
                          <w:divBdr>
                            <w:top w:val="dashed" w:sz="2" w:space="0" w:color="FFFFFF"/>
                            <w:left w:val="dashed" w:sz="2" w:space="0" w:color="FFFFFF"/>
                            <w:bottom w:val="dashed" w:sz="2" w:space="0" w:color="FFFFFF"/>
                            <w:right w:val="dashed" w:sz="2" w:space="0" w:color="FFFFFF"/>
                          </w:divBdr>
                        </w:div>
                        <w:div w:id="1728919851">
                          <w:marLeft w:val="0"/>
                          <w:marRight w:val="0"/>
                          <w:marTop w:val="0"/>
                          <w:marBottom w:val="0"/>
                          <w:divBdr>
                            <w:top w:val="dashed" w:sz="2" w:space="0" w:color="FFFFFF"/>
                            <w:left w:val="dashed" w:sz="2" w:space="0" w:color="FFFFFF"/>
                            <w:bottom w:val="dashed" w:sz="2" w:space="0" w:color="FFFFFF"/>
                            <w:right w:val="dashed" w:sz="2" w:space="0" w:color="FFFFFF"/>
                          </w:divBdr>
                        </w:div>
                        <w:div w:id="868687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15088">
                      <w:marLeft w:val="0"/>
                      <w:marRight w:val="0"/>
                      <w:marTop w:val="0"/>
                      <w:marBottom w:val="0"/>
                      <w:divBdr>
                        <w:top w:val="dashed" w:sz="2" w:space="0" w:color="FFFFFF"/>
                        <w:left w:val="dashed" w:sz="2" w:space="0" w:color="FFFFFF"/>
                        <w:bottom w:val="dashed" w:sz="2" w:space="0" w:color="FFFFFF"/>
                        <w:right w:val="dashed" w:sz="2" w:space="0" w:color="FFFFFF"/>
                      </w:divBdr>
                    </w:div>
                    <w:div w:id="1640764807">
                      <w:marLeft w:val="0"/>
                      <w:marRight w:val="0"/>
                      <w:marTop w:val="0"/>
                      <w:marBottom w:val="0"/>
                      <w:divBdr>
                        <w:top w:val="dashed" w:sz="2" w:space="0" w:color="FFFFFF"/>
                        <w:left w:val="dashed" w:sz="2" w:space="0" w:color="FFFFFF"/>
                        <w:bottom w:val="dashed" w:sz="2" w:space="0" w:color="FFFFFF"/>
                        <w:right w:val="dashed" w:sz="2" w:space="0" w:color="FFFFFF"/>
                      </w:divBdr>
                    </w:div>
                    <w:div w:id="2027096010">
                      <w:marLeft w:val="0"/>
                      <w:marRight w:val="0"/>
                      <w:marTop w:val="0"/>
                      <w:marBottom w:val="0"/>
                      <w:divBdr>
                        <w:top w:val="dashed" w:sz="2" w:space="0" w:color="FFFFFF"/>
                        <w:left w:val="dashed" w:sz="2" w:space="0" w:color="FFFFFF"/>
                        <w:bottom w:val="dashed" w:sz="2" w:space="0" w:color="FFFFFF"/>
                        <w:right w:val="dashed" w:sz="2" w:space="0" w:color="FFFFFF"/>
                      </w:divBdr>
                    </w:div>
                    <w:div w:id="1521579100">
                      <w:marLeft w:val="0"/>
                      <w:marRight w:val="0"/>
                      <w:marTop w:val="0"/>
                      <w:marBottom w:val="0"/>
                      <w:divBdr>
                        <w:top w:val="dashed" w:sz="2" w:space="0" w:color="FFFFFF"/>
                        <w:left w:val="dashed" w:sz="2" w:space="0" w:color="FFFFFF"/>
                        <w:bottom w:val="dashed" w:sz="2" w:space="0" w:color="FFFFFF"/>
                        <w:right w:val="dashed" w:sz="2" w:space="0" w:color="FFFFFF"/>
                      </w:divBdr>
                    </w:div>
                    <w:div w:id="298998153">
                      <w:marLeft w:val="0"/>
                      <w:marRight w:val="0"/>
                      <w:marTop w:val="0"/>
                      <w:marBottom w:val="0"/>
                      <w:divBdr>
                        <w:top w:val="dashed" w:sz="2" w:space="0" w:color="FFFFFF"/>
                        <w:left w:val="dashed" w:sz="2" w:space="0" w:color="FFFFFF"/>
                        <w:bottom w:val="dashed" w:sz="2" w:space="0" w:color="FFFFFF"/>
                        <w:right w:val="dashed" w:sz="2" w:space="0" w:color="FFFFFF"/>
                      </w:divBdr>
                    </w:div>
                    <w:div w:id="378437132">
                      <w:marLeft w:val="0"/>
                      <w:marRight w:val="0"/>
                      <w:marTop w:val="0"/>
                      <w:marBottom w:val="0"/>
                      <w:divBdr>
                        <w:top w:val="dashed" w:sz="2" w:space="0" w:color="FFFFFF"/>
                        <w:left w:val="dashed" w:sz="2" w:space="0" w:color="FFFFFF"/>
                        <w:bottom w:val="dashed" w:sz="2" w:space="0" w:color="FFFFFF"/>
                        <w:right w:val="dashed" w:sz="2" w:space="0" w:color="FFFFFF"/>
                      </w:divBdr>
                      <w:divsChild>
                        <w:div w:id="338234173">
                          <w:marLeft w:val="0"/>
                          <w:marRight w:val="0"/>
                          <w:marTop w:val="0"/>
                          <w:marBottom w:val="0"/>
                          <w:divBdr>
                            <w:top w:val="dashed" w:sz="2" w:space="0" w:color="FFFFFF"/>
                            <w:left w:val="dashed" w:sz="2" w:space="0" w:color="FFFFFF"/>
                            <w:bottom w:val="dashed" w:sz="2" w:space="0" w:color="FFFFFF"/>
                            <w:right w:val="dashed" w:sz="2" w:space="0" w:color="FFFFFF"/>
                          </w:divBdr>
                        </w:div>
                        <w:div w:id="876308810">
                          <w:marLeft w:val="0"/>
                          <w:marRight w:val="0"/>
                          <w:marTop w:val="0"/>
                          <w:marBottom w:val="0"/>
                          <w:divBdr>
                            <w:top w:val="dashed" w:sz="2" w:space="0" w:color="FFFFFF"/>
                            <w:left w:val="dashed" w:sz="2" w:space="0" w:color="FFFFFF"/>
                            <w:bottom w:val="dashed" w:sz="2" w:space="0" w:color="FFFFFF"/>
                            <w:right w:val="dashed" w:sz="2" w:space="0" w:color="FFFFFF"/>
                          </w:divBdr>
                        </w:div>
                        <w:div w:id="1426918343">
                          <w:marLeft w:val="0"/>
                          <w:marRight w:val="0"/>
                          <w:marTop w:val="0"/>
                          <w:marBottom w:val="0"/>
                          <w:divBdr>
                            <w:top w:val="dashed" w:sz="2" w:space="0" w:color="FFFFFF"/>
                            <w:left w:val="dashed" w:sz="2" w:space="0" w:color="FFFFFF"/>
                            <w:bottom w:val="dashed" w:sz="2" w:space="0" w:color="FFFFFF"/>
                            <w:right w:val="dashed" w:sz="2" w:space="0" w:color="FFFFFF"/>
                          </w:divBdr>
                        </w:div>
                        <w:div w:id="1729300624">
                          <w:marLeft w:val="0"/>
                          <w:marRight w:val="0"/>
                          <w:marTop w:val="0"/>
                          <w:marBottom w:val="0"/>
                          <w:divBdr>
                            <w:top w:val="dashed" w:sz="2" w:space="0" w:color="FFFFFF"/>
                            <w:left w:val="dashed" w:sz="2" w:space="0" w:color="FFFFFF"/>
                            <w:bottom w:val="dashed" w:sz="2" w:space="0" w:color="FFFFFF"/>
                            <w:right w:val="dashed" w:sz="2" w:space="0" w:color="FFFFFF"/>
                          </w:divBdr>
                        </w:div>
                        <w:div w:id="59600436">
                          <w:marLeft w:val="0"/>
                          <w:marRight w:val="0"/>
                          <w:marTop w:val="0"/>
                          <w:marBottom w:val="0"/>
                          <w:divBdr>
                            <w:top w:val="dashed" w:sz="2" w:space="0" w:color="FFFFFF"/>
                            <w:left w:val="dashed" w:sz="2" w:space="0" w:color="FFFFFF"/>
                            <w:bottom w:val="dashed" w:sz="2" w:space="0" w:color="FFFFFF"/>
                            <w:right w:val="dashed" w:sz="2" w:space="0" w:color="FFFFFF"/>
                          </w:divBdr>
                        </w:div>
                        <w:div w:id="2040857625">
                          <w:marLeft w:val="0"/>
                          <w:marRight w:val="0"/>
                          <w:marTop w:val="0"/>
                          <w:marBottom w:val="0"/>
                          <w:divBdr>
                            <w:top w:val="dashed" w:sz="2" w:space="0" w:color="FFFFFF"/>
                            <w:left w:val="dashed" w:sz="2" w:space="0" w:color="FFFFFF"/>
                            <w:bottom w:val="dashed" w:sz="2" w:space="0" w:color="FFFFFF"/>
                            <w:right w:val="dashed" w:sz="2" w:space="0" w:color="FFFFFF"/>
                          </w:divBdr>
                        </w:div>
                        <w:div w:id="928149876">
                          <w:marLeft w:val="0"/>
                          <w:marRight w:val="0"/>
                          <w:marTop w:val="0"/>
                          <w:marBottom w:val="0"/>
                          <w:divBdr>
                            <w:top w:val="dashed" w:sz="2" w:space="0" w:color="FFFFFF"/>
                            <w:left w:val="dashed" w:sz="2" w:space="0" w:color="FFFFFF"/>
                            <w:bottom w:val="dashed" w:sz="2" w:space="0" w:color="FFFFFF"/>
                            <w:right w:val="dashed" w:sz="2" w:space="0" w:color="FFFFFF"/>
                          </w:divBdr>
                        </w:div>
                        <w:div w:id="2566024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3862490">
                  <w:marLeft w:val="0"/>
                  <w:marRight w:val="0"/>
                  <w:marTop w:val="0"/>
                  <w:marBottom w:val="0"/>
                  <w:divBdr>
                    <w:top w:val="dashed" w:sz="2" w:space="0" w:color="FFFFFF"/>
                    <w:left w:val="dashed" w:sz="2" w:space="0" w:color="FFFFFF"/>
                    <w:bottom w:val="dashed" w:sz="2" w:space="0" w:color="FFFFFF"/>
                    <w:right w:val="dashed" w:sz="2" w:space="0" w:color="FFFFFF"/>
                  </w:divBdr>
                </w:div>
                <w:div w:id="1588343428">
                  <w:marLeft w:val="0"/>
                  <w:marRight w:val="0"/>
                  <w:marTop w:val="0"/>
                  <w:marBottom w:val="0"/>
                  <w:divBdr>
                    <w:top w:val="dashed" w:sz="2" w:space="0" w:color="FFFFFF"/>
                    <w:left w:val="dashed" w:sz="2" w:space="0" w:color="FFFFFF"/>
                    <w:bottom w:val="dashed" w:sz="2" w:space="0" w:color="FFFFFF"/>
                    <w:right w:val="dashed" w:sz="2" w:space="0" w:color="FFFFFF"/>
                  </w:divBdr>
                  <w:divsChild>
                    <w:div w:id="1171607143">
                      <w:marLeft w:val="0"/>
                      <w:marRight w:val="0"/>
                      <w:marTop w:val="0"/>
                      <w:marBottom w:val="0"/>
                      <w:divBdr>
                        <w:top w:val="dashed" w:sz="2" w:space="0" w:color="FFFFFF"/>
                        <w:left w:val="dashed" w:sz="2" w:space="0" w:color="FFFFFF"/>
                        <w:bottom w:val="dashed" w:sz="2" w:space="0" w:color="FFFFFF"/>
                        <w:right w:val="dashed" w:sz="2" w:space="0" w:color="FFFFFF"/>
                      </w:divBdr>
                    </w:div>
                    <w:div w:id="1863667228">
                      <w:marLeft w:val="0"/>
                      <w:marRight w:val="0"/>
                      <w:marTop w:val="0"/>
                      <w:marBottom w:val="0"/>
                      <w:divBdr>
                        <w:top w:val="dashed" w:sz="2" w:space="0" w:color="FFFFFF"/>
                        <w:left w:val="dashed" w:sz="2" w:space="0" w:color="FFFFFF"/>
                        <w:bottom w:val="dashed" w:sz="2" w:space="0" w:color="FFFFFF"/>
                        <w:right w:val="dashed" w:sz="2" w:space="0" w:color="FFFFFF"/>
                      </w:divBdr>
                    </w:div>
                    <w:div w:id="694236501">
                      <w:marLeft w:val="0"/>
                      <w:marRight w:val="0"/>
                      <w:marTop w:val="0"/>
                      <w:marBottom w:val="0"/>
                      <w:divBdr>
                        <w:top w:val="dashed" w:sz="2" w:space="0" w:color="FFFFFF"/>
                        <w:left w:val="dashed" w:sz="2" w:space="0" w:color="FFFFFF"/>
                        <w:bottom w:val="dashed" w:sz="2" w:space="0" w:color="FFFFFF"/>
                        <w:right w:val="dashed" w:sz="2" w:space="0" w:color="FFFFFF"/>
                      </w:divBdr>
                    </w:div>
                    <w:div w:id="555092816">
                      <w:marLeft w:val="0"/>
                      <w:marRight w:val="0"/>
                      <w:marTop w:val="0"/>
                      <w:marBottom w:val="0"/>
                      <w:divBdr>
                        <w:top w:val="dashed" w:sz="2" w:space="0" w:color="FFFFFF"/>
                        <w:left w:val="dashed" w:sz="2" w:space="0" w:color="FFFFFF"/>
                        <w:bottom w:val="dashed" w:sz="2" w:space="0" w:color="FFFFFF"/>
                        <w:right w:val="dashed" w:sz="2" w:space="0" w:color="FFFFFF"/>
                      </w:divBdr>
                    </w:div>
                    <w:div w:id="45373205">
                      <w:marLeft w:val="0"/>
                      <w:marRight w:val="0"/>
                      <w:marTop w:val="0"/>
                      <w:marBottom w:val="0"/>
                      <w:divBdr>
                        <w:top w:val="dashed" w:sz="2" w:space="0" w:color="FFFFFF"/>
                        <w:left w:val="dashed" w:sz="2" w:space="0" w:color="FFFFFF"/>
                        <w:bottom w:val="dashed" w:sz="2" w:space="0" w:color="FFFFFF"/>
                        <w:right w:val="dashed" w:sz="2" w:space="0" w:color="FFFFFF"/>
                      </w:divBdr>
                    </w:div>
                    <w:div w:id="1409185299">
                      <w:marLeft w:val="0"/>
                      <w:marRight w:val="0"/>
                      <w:marTop w:val="0"/>
                      <w:marBottom w:val="0"/>
                      <w:divBdr>
                        <w:top w:val="dashed" w:sz="2" w:space="0" w:color="FFFFFF"/>
                        <w:left w:val="dashed" w:sz="2" w:space="0" w:color="FFFFFF"/>
                        <w:bottom w:val="dashed" w:sz="2" w:space="0" w:color="FFFFFF"/>
                        <w:right w:val="dashed" w:sz="2" w:space="0" w:color="FFFFFF"/>
                      </w:divBdr>
                    </w:div>
                    <w:div w:id="1923904774">
                      <w:marLeft w:val="0"/>
                      <w:marRight w:val="0"/>
                      <w:marTop w:val="0"/>
                      <w:marBottom w:val="0"/>
                      <w:divBdr>
                        <w:top w:val="dashed" w:sz="2" w:space="0" w:color="FFFFFF"/>
                        <w:left w:val="dashed" w:sz="2" w:space="0" w:color="FFFFFF"/>
                        <w:bottom w:val="dashed" w:sz="2" w:space="0" w:color="FFFFFF"/>
                        <w:right w:val="dashed" w:sz="2" w:space="0" w:color="FFFFFF"/>
                      </w:divBdr>
                    </w:div>
                    <w:div w:id="477918331">
                      <w:marLeft w:val="0"/>
                      <w:marRight w:val="0"/>
                      <w:marTop w:val="0"/>
                      <w:marBottom w:val="0"/>
                      <w:divBdr>
                        <w:top w:val="dashed" w:sz="2" w:space="0" w:color="FFFFFF"/>
                        <w:left w:val="dashed" w:sz="2" w:space="0" w:color="FFFFFF"/>
                        <w:bottom w:val="dashed" w:sz="2" w:space="0" w:color="FFFFFF"/>
                        <w:right w:val="dashed" w:sz="2" w:space="0" w:color="FFFFFF"/>
                      </w:divBdr>
                    </w:div>
                    <w:div w:id="1154447163">
                      <w:marLeft w:val="0"/>
                      <w:marRight w:val="0"/>
                      <w:marTop w:val="0"/>
                      <w:marBottom w:val="0"/>
                      <w:divBdr>
                        <w:top w:val="dashed" w:sz="2" w:space="0" w:color="FFFFFF"/>
                        <w:left w:val="dashed" w:sz="2" w:space="0" w:color="FFFFFF"/>
                        <w:bottom w:val="dashed" w:sz="2" w:space="0" w:color="FFFFFF"/>
                        <w:right w:val="dashed" w:sz="2" w:space="0" w:color="FFFFFF"/>
                      </w:divBdr>
                    </w:div>
                    <w:div w:id="898436862">
                      <w:marLeft w:val="0"/>
                      <w:marRight w:val="0"/>
                      <w:marTop w:val="0"/>
                      <w:marBottom w:val="0"/>
                      <w:divBdr>
                        <w:top w:val="dashed" w:sz="2" w:space="0" w:color="FFFFFF"/>
                        <w:left w:val="dashed" w:sz="2" w:space="0" w:color="FFFFFF"/>
                        <w:bottom w:val="dashed" w:sz="2" w:space="0" w:color="FFFFFF"/>
                        <w:right w:val="dashed" w:sz="2" w:space="0" w:color="FFFFFF"/>
                      </w:divBdr>
                    </w:div>
                    <w:div w:id="942108199">
                      <w:marLeft w:val="0"/>
                      <w:marRight w:val="0"/>
                      <w:marTop w:val="0"/>
                      <w:marBottom w:val="0"/>
                      <w:divBdr>
                        <w:top w:val="dashed" w:sz="2" w:space="0" w:color="FFFFFF"/>
                        <w:left w:val="dashed" w:sz="2" w:space="0" w:color="FFFFFF"/>
                        <w:bottom w:val="dashed" w:sz="2" w:space="0" w:color="FFFFFF"/>
                        <w:right w:val="dashed" w:sz="2" w:space="0" w:color="FFFFFF"/>
                      </w:divBdr>
                    </w:div>
                    <w:div w:id="1960332798">
                      <w:marLeft w:val="0"/>
                      <w:marRight w:val="0"/>
                      <w:marTop w:val="0"/>
                      <w:marBottom w:val="0"/>
                      <w:divBdr>
                        <w:top w:val="dashed" w:sz="2" w:space="0" w:color="FFFFFF"/>
                        <w:left w:val="dashed" w:sz="2" w:space="0" w:color="FFFFFF"/>
                        <w:bottom w:val="dashed" w:sz="2" w:space="0" w:color="FFFFFF"/>
                        <w:right w:val="dashed" w:sz="2" w:space="0" w:color="FFFFFF"/>
                      </w:divBdr>
                    </w:div>
                    <w:div w:id="767043108">
                      <w:marLeft w:val="0"/>
                      <w:marRight w:val="0"/>
                      <w:marTop w:val="0"/>
                      <w:marBottom w:val="0"/>
                      <w:divBdr>
                        <w:top w:val="dashed" w:sz="2" w:space="0" w:color="FFFFFF"/>
                        <w:left w:val="dashed" w:sz="2" w:space="0" w:color="FFFFFF"/>
                        <w:bottom w:val="dashed" w:sz="2" w:space="0" w:color="FFFFFF"/>
                        <w:right w:val="dashed" w:sz="2" w:space="0" w:color="FFFFFF"/>
                      </w:divBdr>
                    </w:div>
                    <w:div w:id="1431966385">
                      <w:marLeft w:val="0"/>
                      <w:marRight w:val="0"/>
                      <w:marTop w:val="0"/>
                      <w:marBottom w:val="0"/>
                      <w:divBdr>
                        <w:top w:val="dashed" w:sz="2" w:space="0" w:color="FFFFFF"/>
                        <w:left w:val="dashed" w:sz="2" w:space="0" w:color="FFFFFF"/>
                        <w:bottom w:val="dashed" w:sz="2" w:space="0" w:color="FFFFFF"/>
                        <w:right w:val="dashed" w:sz="2" w:space="0" w:color="FFFFFF"/>
                      </w:divBdr>
                    </w:div>
                    <w:div w:id="618033048">
                      <w:marLeft w:val="0"/>
                      <w:marRight w:val="0"/>
                      <w:marTop w:val="0"/>
                      <w:marBottom w:val="0"/>
                      <w:divBdr>
                        <w:top w:val="dashed" w:sz="2" w:space="0" w:color="FFFFFF"/>
                        <w:left w:val="dashed" w:sz="2" w:space="0" w:color="FFFFFF"/>
                        <w:bottom w:val="dashed" w:sz="2" w:space="0" w:color="FFFFFF"/>
                        <w:right w:val="dashed" w:sz="2" w:space="0" w:color="FFFFFF"/>
                      </w:divBdr>
                    </w:div>
                    <w:div w:id="872765332">
                      <w:marLeft w:val="0"/>
                      <w:marRight w:val="0"/>
                      <w:marTop w:val="0"/>
                      <w:marBottom w:val="0"/>
                      <w:divBdr>
                        <w:top w:val="dashed" w:sz="2" w:space="0" w:color="FFFFFF"/>
                        <w:left w:val="dashed" w:sz="2" w:space="0" w:color="FFFFFF"/>
                        <w:bottom w:val="dashed" w:sz="2" w:space="0" w:color="FFFFFF"/>
                        <w:right w:val="dashed" w:sz="2" w:space="0" w:color="FFFFFF"/>
                      </w:divBdr>
                    </w:div>
                    <w:div w:id="1719552012">
                      <w:marLeft w:val="0"/>
                      <w:marRight w:val="0"/>
                      <w:marTop w:val="0"/>
                      <w:marBottom w:val="0"/>
                      <w:divBdr>
                        <w:top w:val="dashed" w:sz="2" w:space="0" w:color="FFFFFF"/>
                        <w:left w:val="dashed" w:sz="2" w:space="0" w:color="FFFFFF"/>
                        <w:bottom w:val="dashed" w:sz="2" w:space="0" w:color="FFFFFF"/>
                        <w:right w:val="dashed" w:sz="2" w:space="0" w:color="FFFFFF"/>
                      </w:divBdr>
                    </w:div>
                    <w:div w:id="211311026">
                      <w:marLeft w:val="0"/>
                      <w:marRight w:val="0"/>
                      <w:marTop w:val="0"/>
                      <w:marBottom w:val="0"/>
                      <w:divBdr>
                        <w:top w:val="dashed" w:sz="2" w:space="0" w:color="FFFFFF"/>
                        <w:left w:val="dashed" w:sz="2" w:space="0" w:color="FFFFFF"/>
                        <w:bottom w:val="dashed" w:sz="2" w:space="0" w:color="FFFFFF"/>
                        <w:right w:val="dashed" w:sz="2" w:space="0" w:color="FFFFFF"/>
                      </w:divBdr>
                    </w:div>
                    <w:div w:id="447357766">
                      <w:marLeft w:val="0"/>
                      <w:marRight w:val="0"/>
                      <w:marTop w:val="0"/>
                      <w:marBottom w:val="0"/>
                      <w:divBdr>
                        <w:top w:val="dashed" w:sz="2" w:space="0" w:color="FFFFFF"/>
                        <w:left w:val="dashed" w:sz="2" w:space="0" w:color="FFFFFF"/>
                        <w:bottom w:val="dashed" w:sz="2" w:space="0" w:color="FFFFFF"/>
                        <w:right w:val="dashed" w:sz="2" w:space="0" w:color="FFFFFF"/>
                      </w:divBdr>
                    </w:div>
                    <w:div w:id="918179397">
                      <w:marLeft w:val="0"/>
                      <w:marRight w:val="0"/>
                      <w:marTop w:val="0"/>
                      <w:marBottom w:val="0"/>
                      <w:divBdr>
                        <w:top w:val="dashed" w:sz="2" w:space="0" w:color="FFFFFF"/>
                        <w:left w:val="dashed" w:sz="2" w:space="0" w:color="FFFFFF"/>
                        <w:bottom w:val="dashed" w:sz="2" w:space="0" w:color="FFFFFF"/>
                        <w:right w:val="dashed" w:sz="2" w:space="0" w:color="FFFFFF"/>
                      </w:divBdr>
                    </w:div>
                    <w:div w:id="1503659816">
                      <w:marLeft w:val="0"/>
                      <w:marRight w:val="0"/>
                      <w:marTop w:val="0"/>
                      <w:marBottom w:val="0"/>
                      <w:divBdr>
                        <w:top w:val="dashed" w:sz="2" w:space="0" w:color="FFFFFF"/>
                        <w:left w:val="dashed" w:sz="2" w:space="0" w:color="FFFFFF"/>
                        <w:bottom w:val="dashed" w:sz="2" w:space="0" w:color="FFFFFF"/>
                        <w:right w:val="dashed" w:sz="2" w:space="0" w:color="FFFFFF"/>
                      </w:divBdr>
                    </w:div>
                    <w:div w:id="467667117">
                      <w:marLeft w:val="0"/>
                      <w:marRight w:val="0"/>
                      <w:marTop w:val="0"/>
                      <w:marBottom w:val="0"/>
                      <w:divBdr>
                        <w:top w:val="dashed" w:sz="2" w:space="0" w:color="FFFFFF"/>
                        <w:left w:val="dashed" w:sz="2" w:space="0" w:color="FFFFFF"/>
                        <w:bottom w:val="dashed" w:sz="2" w:space="0" w:color="FFFFFF"/>
                        <w:right w:val="dashed" w:sz="2" w:space="0" w:color="FFFFFF"/>
                      </w:divBdr>
                    </w:div>
                    <w:div w:id="1481730604">
                      <w:marLeft w:val="0"/>
                      <w:marRight w:val="0"/>
                      <w:marTop w:val="0"/>
                      <w:marBottom w:val="0"/>
                      <w:divBdr>
                        <w:top w:val="dashed" w:sz="2" w:space="0" w:color="FFFFFF"/>
                        <w:left w:val="dashed" w:sz="2" w:space="0" w:color="FFFFFF"/>
                        <w:bottom w:val="dashed" w:sz="2" w:space="0" w:color="FFFFFF"/>
                        <w:right w:val="dashed" w:sz="2" w:space="0" w:color="FFFFFF"/>
                      </w:divBdr>
                    </w:div>
                    <w:div w:id="887031983">
                      <w:marLeft w:val="0"/>
                      <w:marRight w:val="0"/>
                      <w:marTop w:val="0"/>
                      <w:marBottom w:val="0"/>
                      <w:divBdr>
                        <w:top w:val="dashed" w:sz="2" w:space="0" w:color="FFFFFF"/>
                        <w:left w:val="dashed" w:sz="2" w:space="0" w:color="FFFFFF"/>
                        <w:bottom w:val="dashed" w:sz="2" w:space="0" w:color="FFFFFF"/>
                        <w:right w:val="dashed" w:sz="2" w:space="0" w:color="FFFFFF"/>
                      </w:divBdr>
                    </w:div>
                    <w:div w:id="600139547">
                      <w:marLeft w:val="0"/>
                      <w:marRight w:val="0"/>
                      <w:marTop w:val="0"/>
                      <w:marBottom w:val="0"/>
                      <w:divBdr>
                        <w:top w:val="dashed" w:sz="2" w:space="0" w:color="FFFFFF"/>
                        <w:left w:val="dashed" w:sz="2" w:space="0" w:color="FFFFFF"/>
                        <w:bottom w:val="dashed" w:sz="2" w:space="0" w:color="FFFFFF"/>
                        <w:right w:val="dashed" w:sz="2" w:space="0" w:color="FFFFFF"/>
                      </w:divBdr>
                    </w:div>
                    <w:div w:id="813914426">
                      <w:marLeft w:val="0"/>
                      <w:marRight w:val="0"/>
                      <w:marTop w:val="0"/>
                      <w:marBottom w:val="0"/>
                      <w:divBdr>
                        <w:top w:val="dashed" w:sz="2" w:space="0" w:color="FFFFFF"/>
                        <w:left w:val="dashed" w:sz="2" w:space="0" w:color="FFFFFF"/>
                        <w:bottom w:val="dashed" w:sz="2" w:space="0" w:color="FFFFFF"/>
                        <w:right w:val="dashed" w:sz="2" w:space="0" w:color="FFFFFF"/>
                      </w:divBdr>
                    </w:div>
                    <w:div w:id="456992225">
                      <w:marLeft w:val="0"/>
                      <w:marRight w:val="0"/>
                      <w:marTop w:val="0"/>
                      <w:marBottom w:val="0"/>
                      <w:divBdr>
                        <w:top w:val="dashed" w:sz="2" w:space="0" w:color="FFFFFF"/>
                        <w:left w:val="dashed" w:sz="2" w:space="0" w:color="FFFFFF"/>
                        <w:bottom w:val="dashed" w:sz="2" w:space="0" w:color="FFFFFF"/>
                        <w:right w:val="dashed" w:sz="2" w:space="0" w:color="FFFFFF"/>
                      </w:divBdr>
                    </w:div>
                    <w:div w:id="990525375">
                      <w:marLeft w:val="0"/>
                      <w:marRight w:val="0"/>
                      <w:marTop w:val="0"/>
                      <w:marBottom w:val="0"/>
                      <w:divBdr>
                        <w:top w:val="dashed" w:sz="2" w:space="0" w:color="FFFFFF"/>
                        <w:left w:val="dashed" w:sz="2" w:space="0" w:color="FFFFFF"/>
                        <w:bottom w:val="dashed" w:sz="2" w:space="0" w:color="FFFFFF"/>
                        <w:right w:val="dashed" w:sz="2" w:space="0" w:color="FFFFFF"/>
                      </w:divBdr>
                    </w:div>
                    <w:div w:id="1150707226">
                      <w:marLeft w:val="0"/>
                      <w:marRight w:val="0"/>
                      <w:marTop w:val="0"/>
                      <w:marBottom w:val="0"/>
                      <w:divBdr>
                        <w:top w:val="dashed" w:sz="2" w:space="0" w:color="FFFFFF"/>
                        <w:left w:val="dashed" w:sz="2" w:space="0" w:color="FFFFFF"/>
                        <w:bottom w:val="dashed" w:sz="2" w:space="0" w:color="FFFFFF"/>
                        <w:right w:val="dashed" w:sz="2" w:space="0" w:color="FFFFFF"/>
                      </w:divBdr>
                    </w:div>
                    <w:div w:id="431825797">
                      <w:marLeft w:val="0"/>
                      <w:marRight w:val="0"/>
                      <w:marTop w:val="0"/>
                      <w:marBottom w:val="0"/>
                      <w:divBdr>
                        <w:top w:val="dashed" w:sz="2" w:space="0" w:color="FFFFFF"/>
                        <w:left w:val="dashed" w:sz="2" w:space="0" w:color="FFFFFF"/>
                        <w:bottom w:val="dashed" w:sz="2" w:space="0" w:color="FFFFFF"/>
                        <w:right w:val="dashed" w:sz="2" w:space="0" w:color="FFFFFF"/>
                      </w:divBdr>
                    </w:div>
                    <w:div w:id="981613349">
                      <w:marLeft w:val="0"/>
                      <w:marRight w:val="0"/>
                      <w:marTop w:val="0"/>
                      <w:marBottom w:val="0"/>
                      <w:divBdr>
                        <w:top w:val="dashed" w:sz="2" w:space="0" w:color="FFFFFF"/>
                        <w:left w:val="dashed" w:sz="2" w:space="0" w:color="FFFFFF"/>
                        <w:bottom w:val="dashed" w:sz="2" w:space="0" w:color="FFFFFF"/>
                        <w:right w:val="dashed" w:sz="2" w:space="0" w:color="FFFFFF"/>
                      </w:divBdr>
                    </w:div>
                    <w:div w:id="123741035">
                      <w:marLeft w:val="0"/>
                      <w:marRight w:val="0"/>
                      <w:marTop w:val="0"/>
                      <w:marBottom w:val="0"/>
                      <w:divBdr>
                        <w:top w:val="dashed" w:sz="2" w:space="0" w:color="FFFFFF"/>
                        <w:left w:val="dashed" w:sz="2" w:space="0" w:color="FFFFFF"/>
                        <w:bottom w:val="dashed" w:sz="2" w:space="0" w:color="FFFFFF"/>
                        <w:right w:val="dashed" w:sz="2" w:space="0" w:color="FFFFFF"/>
                      </w:divBdr>
                    </w:div>
                    <w:div w:id="1392191835">
                      <w:marLeft w:val="0"/>
                      <w:marRight w:val="0"/>
                      <w:marTop w:val="0"/>
                      <w:marBottom w:val="0"/>
                      <w:divBdr>
                        <w:top w:val="dashed" w:sz="2" w:space="0" w:color="FFFFFF"/>
                        <w:left w:val="dashed" w:sz="2" w:space="0" w:color="FFFFFF"/>
                        <w:bottom w:val="dashed" w:sz="2" w:space="0" w:color="FFFFFF"/>
                        <w:right w:val="dashed" w:sz="2" w:space="0" w:color="FFFFFF"/>
                      </w:divBdr>
                    </w:div>
                    <w:div w:id="702441918">
                      <w:marLeft w:val="0"/>
                      <w:marRight w:val="0"/>
                      <w:marTop w:val="0"/>
                      <w:marBottom w:val="0"/>
                      <w:divBdr>
                        <w:top w:val="dashed" w:sz="2" w:space="0" w:color="FFFFFF"/>
                        <w:left w:val="dashed" w:sz="2" w:space="0" w:color="FFFFFF"/>
                        <w:bottom w:val="dashed" w:sz="2" w:space="0" w:color="FFFFFF"/>
                        <w:right w:val="dashed" w:sz="2" w:space="0" w:color="FFFFFF"/>
                      </w:divBdr>
                    </w:div>
                    <w:div w:id="1021472383">
                      <w:marLeft w:val="0"/>
                      <w:marRight w:val="0"/>
                      <w:marTop w:val="0"/>
                      <w:marBottom w:val="0"/>
                      <w:divBdr>
                        <w:top w:val="dashed" w:sz="2" w:space="0" w:color="FFFFFF"/>
                        <w:left w:val="dashed" w:sz="2" w:space="0" w:color="FFFFFF"/>
                        <w:bottom w:val="dashed" w:sz="2" w:space="0" w:color="FFFFFF"/>
                        <w:right w:val="dashed" w:sz="2" w:space="0" w:color="FFFFFF"/>
                      </w:divBdr>
                    </w:div>
                    <w:div w:id="925966544">
                      <w:marLeft w:val="0"/>
                      <w:marRight w:val="0"/>
                      <w:marTop w:val="0"/>
                      <w:marBottom w:val="0"/>
                      <w:divBdr>
                        <w:top w:val="dashed" w:sz="2" w:space="0" w:color="FFFFFF"/>
                        <w:left w:val="dashed" w:sz="2" w:space="0" w:color="FFFFFF"/>
                        <w:bottom w:val="dashed" w:sz="2" w:space="0" w:color="FFFFFF"/>
                        <w:right w:val="dashed" w:sz="2" w:space="0" w:color="FFFFFF"/>
                      </w:divBdr>
                    </w:div>
                    <w:div w:id="1448431582">
                      <w:marLeft w:val="0"/>
                      <w:marRight w:val="0"/>
                      <w:marTop w:val="0"/>
                      <w:marBottom w:val="0"/>
                      <w:divBdr>
                        <w:top w:val="dashed" w:sz="2" w:space="0" w:color="FFFFFF"/>
                        <w:left w:val="dashed" w:sz="2" w:space="0" w:color="FFFFFF"/>
                        <w:bottom w:val="dashed" w:sz="2" w:space="0" w:color="FFFFFF"/>
                        <w:right w:val="dashed" w:sz="2" w:space="0" w:color="FFFFFF"/>
                      </w:divBdr>
                    </w:div>
                    <w:div w:id="364987757">
                      <w:marLeft w:val="0"/>
                      <w:marRight w:val="0"/>
                      <w:marTop w:val="0"/>
                      <w:marBottom w:val="0"/>
                      <w:divBdr>
                        <w:top w:val="dashed" w:sz="2" w:space="0" w:color="FFFFFF"/>
                        <w:left w:val="dashed" w:sz="2" w:space="0" w:color="FFFFFF"/>
                        <w:bottom w:val="dashed" w:sz="2" w:space="0" w:color="FFFFFF"/>
                        <w:right w:val="dashed" w:sz="2" w:space="0" w:color="FFFFFF"/>
                      </w:divBdr>
                    </w:div>
                    <w:div w:id="312756388">
                      <w:marLeft w:val="0"/>
                      <w:marRight w:val="0"/>
                      <w:marTop w:val="0"/>
                      <w:marBottom w:val="0"/>
                      <w:divBdr>
                        <w:top w:val="dashed" w:sz="2" w:space="0" w:color="FFFFFF"/>
                        <w:left w:val="dashed" w:sz="2" w:space="0" w:color="FFFFFF"/>
                        <w:bottom w:val="dashed" w:sz="2" w:space="0" w:color="FFFFFF"/>
                        <w:right w:val="dashed" w:sz="2" w:space="0" w:color="FFFFFF"/>
                      </w:divBdr>
                    </w:div>
                    <w:div w:id="1735086630">
                      <w:marLeft w:val="0"/>
                      <w:marRight w:val="0"/>
                      <w:marTop w:val="0"/>
                      <w:marBottom w:val="0"/>
                      <w:divBdr>
                        <w:top w:val="dashed" w:sz="2" w:space="0" w:color="FFFFFF"/>
                        <w:left w:val="dashed" w:sz="2" w:space="0" w:color="FFFFFF"/>
                        <w:bottom w:val="dashed" w:sz="2" w:space="0" w:color="FFFFFF"/>
                        <w:right w:val="dashed" w:sz="2" w:space="0" w:color="FFFFFF"/>
                      </w:divBdr>
                    </w:div>
                    <w:div w:id="792360846">
                      <w:marLeft w:val="0"/>
                      <w:marRight w:val="0"/>
                      <w:marTop w:val="0"/>
                      <w:marBottom w:val="0"/>
                      <w:divBdr>
                        <w:top w:val="dashed" w:sz="2" w:space="0" w:color="FFFFFF"/>
                        <w:left w:val="dashed" w:sz="2" w:space="0" w:color="FFFFFF"/>
                        <w:bottom w:val="dashed" w:sz="2" w:space="0" w:color="FFFFFF"/>
                        <w:right w:val="dashed" w:sz="2" w:space="0" w:color="FFFFFF"/>
                      </w:divBdr>
                    </w:div>
                    <w:div w:id="596208864">
                      <w:marLeft w:val="0"/>
                      <w:marRight w:val="0"/>
                      <w:marTop w:val="0"/>
                      <w:marBottom w:val="0"/>
                      <w:divBdr>
                        <w:top w:val="dashed" w:sz="2" w:space="0" w:color="FFFFFF"/>
                        <w:left w:val="dashed" w:sz="2" w:space="0" w:color="FFFFFF"/>
                        <w:bottom w:val="dashed" w:sz="2" w:space="0" w:color="FFFFFF"/>
                        <w:right w:val="dashed" w:sz="2" w:space="0" w:color="FFFFFF"/>
                      </w:divBdr>
                    </w:div>
                    <w:div w:id="1994946822">
                      <w:marLeft w:val="0"/>
                      <w:marRight w:val="0"/>
                      <w:marTop w:val="0"/>
                      <w:marBottom w:val="0"/>
                      <w:divBdr>
                        <w:top w:val="dashed" w:sz="2" w:space="0" w:color="FFFFFF"/>
                        <w:left w:val="dashed" w:sz="2" w:space="0" w:color="FFFFFF"/>
                        <w:bottom w:val="dashed" w:sz="2" w:space="0" w:color="FFFFFF"/>
                        <w:right w:val="dashed" w:sz="2" w:space="0" w:color="FFFFFF"/>
                      </w:divBdr>
                    </w:div>
                    <w:div w:id="21562037">
                      <w:marLeft w:val="0"/>
                      <w:marRight w:val="0"/>
                      <w:marTop w:val="0"/>
                      <w:marBottom w:val="0"/>
                      <w:divBdr>
                        <w:top w:val="dashed" w:sz="2" w:space="0" w:color="FFFFFF"/>
                        <w:left w:val="dashed" w:sz="2" w:space="0" w:color="FFFFFF"/>
                        <w:bottom w:val="dashed" w:sz="2" w:space="0" w:color="FFFFFF"/>
                        <w:right w:val="dashed" w:sz="2" w:space="0" w:color="FFFFFF"/>
                      </w:divBdr>
                    </w:div>
                    <w:div w:id="1876236982">
                      <w:marLeft w:val="0"/>
                      <w:marRight w:val="0"/>
                      <w:marTop w:val="0"/>
                      <w:marBottom w:val="0"/>
                      <w:divBdr>
                        <w:top w:val="dashed" w:sz="2" w:space="0" w:color="FFFFFF"/>
                        <w:left w:val="dashed" w:sz="2" w:space="0" w:color="FFFFFF"/>
                        <w:bottom w:val="dashed" w:sz="2" w:space="0" w:color="FFFFFF"/>
                        <w:right w:val="dashed" w:sz="2" w:space="0" w:color="FFFFFF"/>
                      </w:divBdr>
                    </w:div>
                    <w:div w:id="1419596701">
                      <w:marLeft w:val="0"/>
                      <w:marRight w:val="0"/>
                      <w:marTop w:val="0"/>
                      <w:marBottom w:val="0"/>
                      <w:divBdr>
                        <w:top w:val="dashed" w:sz="2" w:space="0" w:color="FFFFFF"/>
                        <w:left w:val="dashed" w:sz="2" w:space="0" w:color="FFFFFF"/>
                        <w:bottom w:val="dashed" w:sz="2" w:space="0" w:color="FFFFFF"/>
                        <w:right w:val="dashed" w:sz="2" w:space="0" w:color="FFFFFF"/>
                      </w:divBdr>
                    </w:div>
                    <w:div w:id="1030688292">
                      <w:marLeft w:val="0"/>
                      <w:marRight w:val="0"/>
                      <w:marTop w:val="0"/>
                      <w:marBottom w:val="0"/>
                      <w:divBdr>
                        <w:top w:val="dashed" w:sz="2" w:space="0" w:color="FFFFFF"/>
                        <w:left w:val="dashed" w:sz="2" w:space="0" w:color="FFFFFF"/>
                        <w:bottom w:val="dashed" w:sz="2" w:space="0" w:color="FFFFFF"/>
                        <w:right w:val="dashed" w:sz="2" w:space="0" w:color="FFFFFF"/>
                      </w:divBdr>
                    </w:div>
                    <w:div w:id="350500460">
                      <w:marLeft w:val="0"/>
                      <w:marRight w:val="0"/>
                      <w:marTop w:val="0"/>
                      <w:marBottom w:val="0"/>
                      <w:divBdr>
                        <w:top w:val="dashed" w:sz="2" w:space="0" w:color="FFFFFF"/>
                        <w:left w:val="dashed" w:sz="2" w:space="0" w:color="FFFFFF"/>
                        <w:bottom w:val="dashed" w:sz="2" w:space="0" w:color="FFFFFF"/>
                        <w:right w:val="dashed" w:sz="2" w:space="0" w:color="FFFFFF"/>
                      </w:divBdr>
                    </w:div>
                    <w:div w:id="1749183494">
                      <w:marLeft w:val="0"/>
                      <w:marRight w:val="0"/>
                      <w:marTop w:val="0"/>
                      <w:marBottom w:val="0"/>
                      <w:divBdr>
                        <w:top w:val="dashed" w:sz="2" w:space="0" w:color="FFFFFF"/>
                        <w:left w:val="dashed" w:sz="2" w:space="0" w:color="FFFFFF"/>
                        <w:bottom w:val="dashed" w:sz="2" w:space="0" w:color="FFFFFF"/>
                        <w:right w:val="dashed" w:sz="2" w:space="0" w:color="FFFFFF"/>
                      </w:divBdr>
                    </w:div>
                    <w:div w:id="1046761121">
                      <w:marLeft w:val="0"/>
                      <w:marRight w:val="0"/>
                      <w:marTop w:val="0"/>
                      <w:marBottom w:val="0"/>
                      <w:divBdr>
                        <w:top w:val="dashed" w:sz="2" w:space="0" w:color="FFFFFF"/>
                        <w:left w:val="dashed" w:sz="2" w:space="0" w:color="FFFFFF"/>
                        <w:bottom w:val="dashed" w:sz="2" w:space="0" w:color="FFFFFF"/>
                        <w:right w:val="dashed" w:sz="2" w:space="0" w:color="FFFFFF"/>
                      </w:divBdr>
                    </w:div>
                    <w:div w:id="633216072">
                      <w:marLeft w:val="0"/>
                      <w:marRight w:val="0"/>
                      <w:marTop w:val="0"/>
                      <w:marBottom w:val="0"/>
                      <w:divBdr>
                        <w:top w:val="dashed" w:sz="2" w:space="0" w:color="FFFFFF"/>
                        <w:left w:val="dashed" w:sz="2" w:space="0" w:color="FFFFFF"/>
                        <w:bottom w:val="dashed" w:sz="2" w:space="0" w:color="FFFFFF"/>
                        <w:right w:val="dashed" w:sz="2" w:space="0" w:color="FFFFFF"/>
                      </w:divBdr>
                    </w:div>
                    <w:div w:id="28722371">
                      <w:marLeft w:val="0"/>
                      <w:marRight w:val="0"/>
                      <w:marTop w:val="0"/>
                      <w:marBottom w:val="0"/>
                      <w:divBdr>
                        <w:top w:val="dashed" w:sz="2" w:space="0" w:color="FFFFFF"/>
                        <w:left w:val="dashed" w:sz="2" w:space="0" w:color="FFFFFF"/>
                        <w:bottom w:val="dashed" w:sz="2" w:space="0" w:color="FFFFFF"/>
                        <w:right w:val="dashed" w:sz="2" w:space="0" w:color="FFFFFF"/>
                      </w:divBdr>
                    </w:div>
                    <w:div w:id="109596330">
                      <w:marLeft w:val="0"/>
                      <w:marRight w:val="0"/>
                      <w:marTop w:val="0"/>
                      <w:marBottom w:val="0"/>
                      <w:divBdr>
                        <w:top w:val="dashed" w:sz="2" w:space="0" w:color="FFFFFF"/>
                        <w:left w:val="dashed" w:sz="2" w:space="0" w:color="FFFFFF"/>
                        <w:bottom w:val="dashed" w:sz="2" w:space="0" w:color="FFFFFF"/>
                        <w:right w:val="dashed" w:sz="2" w:space="0" w:color="FFFFFF"/>
                      </w:divBdr>
                    </w:div>
                    <w:div w:id="1853105651">
                      <w:marLeft w:val="0"/>
                      <w:marRight w:val="0"/>
                      <w:marTop w:val="0"/>
                      <w:marBottom w:val="0"/>
                      <w:divBdr>
                        <w:top w:val="dashed" w:sz="2" w:space="0" w:color="FFFFFF"/>
                        <w:left w:val="dashed" w:sz="2" w:space="0" w:color="FFFFFF"/>
                        <w:bottom w:val="dashed" w:sz="2" w:space="0" w:color="FFFFFF"/>
                        <w:right w:val="dashed" w:sz="2" w:space="0" w:color="FFFFFF"/>
                      </w:divBdr>
                    </w:div>
                    <w:div w:id="2130317826">
                      <w:marLeft w:val="0"/>
                      <w:marRight w:val="0"/>
                      <w:marTop w:val="0"/>
                      <w:marBottom w:val="0"/>
                      <w:divBdr>
                        <w:top w:val="dashed" w:sz="2" w:space="0" w:color="FFFFFF"/>
                        <w:left w:val="dashed" w:sz="2" w:space="0" w:color="FFFFFF"/>
                        <w:bottom w:val="dashed" w:sz="2" w:space="0" w:color="FFFFFF"/>
                        <w:right w:val="dashed" w:sz="2" w:space="0" w:color="FFFFFF"/>
                      </w:divBdr>
                    </w:div>
                    <w:div w:id="645478547">
                      <w:marLeft w:val="0"/>
                      <w:marRight w:val="0"/>
                      <w:marTop w:val="0"/>
                      <w:marBottom w:val="0"/>
                      <w:divBdr>
                        <w:top w:val="dashed" w:sz="2" w:space="0" w:color="FFFFFF"/>
                        <w:left w:val="dashed" w:sz="2" w:space="0" w:color="FFFFFF"/>
                        <w:bottom w:val="dashed" w:sz="2" w:space="0" w:color="FFFFFF"/>
                        <w:right w:val="dashed" w:sz="2" w:space="0" w:color="FFFFFF"/>
                      </w:divBdr>
                    </w:div>
                    <w:div w:id="457140299">
                      <w:marLeft w:val="0"/>
                      <w:marRight w:val="0"/>
                      <w:marTop w:val="0"/>
                      <w:marBottom w:val="0"/>
                      <w:divBdr>
                        <w:top w:val="dashed" w:sz="2" w:space="0" w:color="FFFFFF"/>
                        <w:left w:val="dashed" w:sz="2" w:space="0" w:color="FFFFFF"/>
                        <w:bottom w:val="dashed" w:sz="2" w:space="0" w:color="FFFFFF"/>
                        <w:right w:val="dashed" w:sz="2" w:space="0" w:color="FFFFFF"/>
                      </w:divBdr>
                    </w:div>
                    <w:div w:id="1055928928">
                      <w:marLeft w:val="0"/>
                      <w:marRight w:val="0"/>
                      <w:marTop w:val="0"/>
                      <w:marBottom w:val="0"/>
                      <w:divBdr>
                        <w:top w:val="dashed" w:sz="2" w:space="0" w:color="FFFFFF"/>
                        <w:left w:val="dashed" w:sz="2" w:space="0" w:color="FFFFFF"/>
                        <w:bottom w:val="dashed" w:sz="2" w:space="0" w:color="FFFFFF"/>
                        <w:right w:val="dashed" w:sz="2" w:space="0" w:color="FFFFFF"/>
                      </w:divBdr>
                    </w:div>
                    <w:div w:id="902178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38414">
                  <w:marLeft w:val="0"/>
                  <w:marRight w:val="0"/>
                  <w:marTop w:val="0"/>
                  <w:marBottom w:val="0"/>
                  <w:divBdr>
                    <w:top w:val="dashed" w:sz="2" w:space="0" w:color="FFFFFF"/>
                    <w:left w:val="dashed" w:sz="2" w:space="0" w:color="FFFFFF"/>
                    <w:bottom w:val="dashed" w:sz="2" w:space="0" w:color="FFFFFF"/>
                    <w:right w:val="dashed" w:sz="2" w:space="0" w:color="FFFFFF"/>
                  </w:divBdr>
                </w:div>
                <w:div w:id="1778332123">
                  <w:marLeft w:val="0"/>
                  <w:marRight w:val="0"/>
                  <w:marTop w:val="0"/>
                  <w:marBottom w:val="0"/>
                  <w:divBdr>
                    <w:top w:val="dashed" w:sz="2" w:space="0" w:color="FFFFFF"/>
                    <w:left w:val="dashed" w:sz="2" w:space="0" w:color="FFFFFF"/>
                    <w:bottom w:val="dashed" w:sz="2" w:space="0" w:color="FFFFFF"/>
                    <w:right w:val="dashed" w:sz="2" w:space="0" w:color="FFFFFF"/>
                  </w:divBdr>
                  <w:divsChild>
                    <w:div w:id="1308709372">
                      <w:marLeft w:val="0"/>
                      <w:marRight w:val="0"/>
                      <w:marTop w:val="0"/>
                      <w:marBottom w:val="0"/>
                      <w:divBdr>
                        <w:top w:val="dashed" w:sz="2" w:space="0" w:color="FFFFFF"/>
                        <w:left w:val="dashed" w:sz="2" w:space="0" w:color="FFFFFF"/>
                        <w:bottom w:val="dashed" w:sz="2" w:space="0" w:color="FFFFFF"/>
                        <w:right w:val="dashed" w:sz="2" w:space="0" w:color="FFFFFF"/>
                      </w:divBdr>
                    </w:div>
                    <w:div w:id="1609778841">
                      <w:marLeft w:val="0"/>
                      <w:marRight w:val="0"/>
                      <w:marTop w:val="0"/>
                      <w:marBottom w:val="0"/>
                      <w:divBdr>
                        <w:top w:val="dashed" w:sz="2" w:space="0" w:color="FFFFFF"/>
                        <w:left w:val="dashed" w:sz="2" w:space="0" w:color="FFFFFF"/>
                        <w:bottom w:val="dashed" w:sz="2" w:space="0" w:color="FFFFFF"/>
                        <w:right w:val="dashed" w:sz="2" w:space="0" w:color="FFFFFF"/>
                      </w:divBdr>
                    </w:div>
                    <w:div w:id="165024923">
                      <w:marLeft w:val="0"/>
                      <w:marRight w:val="0"/>
                      <w:marTop w:val="0"/>
                      <w:marBottom w:val="0"/>
                      <w:divBdr>
                        <w:top w:val="dashed" w:sz="2" w:space="0" w:color="FFFFFF"/>
                        <w:left w:val="dashed" w:sz="2" w:space="0" w:color="FFFFFF"/>
                        <w:bottom w:val="dashed" w:sz="2" w:space="0" w:color="FFFFFF"/>
                        <w:right w:val="dashed" w:sz="2" w:space="0" w:color="FFFFFF"/>
                      </w:divBdr>
                    </w:div>
                    <w:div w:id="379520602">
                      <w:marLeft w:val="0"/>
                      <w:marRight w:val="0"/>
                      <w:marTop w:val="0"/>
                      <w:marBottom w:val="0"/>
                      <w:divBdr>
                        <w:top w:val="dashed" w:sz="2" w:space="0" w:color="FFFFFF"/>
                        <w:left w:val="dashed" w:sz="2" w:space="0" w:color="FFFFFF"/>
                        <w:bottom w:val="dashed" w:sz="2" w:space="0" w:color="FFFFFF"/>
                        <w:right w:val="dashed" w:sz="2" w:space="0" w:color="FFFFFF"/>
                      </w:divBdr>
                    </w:div>
                    <w:div w:id="1177573535">
                      <w:marLeft w:val="0"/>
                      <w:marRight w:val="0"/>
                      <w:marTop w:val="0"/>
                      <w:marBottom w:val="0"/>
                      <w:divBdr>
                        <w:top w:val="dashed" w:sz="2" w:space="0" w:color="FFFFFF"/>
                        <w:left w:val="dashed" w:sz="2" w:space="0" w:color="FFFFFF"/>
                        <w:bottom w:val="dashed" w:sz="2" w:space="0" w:color="FFFFFF"/>
                        <w:right w:val="dashed" w:sz="2" w:space="0" w:color="FFFFFF"/>
                      </w:divBdr>
                    </w:div>
                    <w:div w:id="2107536619">
                      <w:marLeft w:val="0"/>
                      <w:marRight w:val="0"/>
                      <w:marTop w:val="0"/>
                      <w:marBottom w:val="0"/>
                      <w:divBdr>
                        <w:top w:val="dashed" w:sz="2" w:space="0" w:color="FFFFFF"/>
                        <w:left w:val="dashed" w:sz="2" w:space="0" w:color="FFFFFF"/>
                        <w:bottom w:val="dashed" w:sz="2" w:space="0" w:color="FFFFFF"/>
                        <w:right w:val="dashed" w:sz="2" w:space="0" w:color="FFFFFF"/>
                      </w:divBdr>
                    </w:div>
                    <w:div w:id="59182834">
                      <w:marLeft w:val="0"/>
                      <w:marRight w:val="0"/>
                      <w:marTop w:val="0"/>
                      <w:marBottom w:val="0"/>
                      <w:divBdr>
                        <w:top w:val="dashed" w:sz="2" w:space="0" w:color="FFFFFF"/>
                        <w:left w:val="dashed" w:sz="2" w:space="0" w:color="FFFFFF"/>
                        <w:bottom w:val="dashed" w:sz="2" w:space="0" w:color="FFFFFF"/>
                        <w:right w:val="dashed" w:sz="2" w:space="0" w:color="FFFFFF"/>
                      </w:divBdr>
                    </w:div>
                    <w:div w:id="1399785151">
                      <w:marLeft w:val="0"/>
                      <w:marRight w:val="0"/>
                      <w:marTop w:val="0"/>
                      <w:marBottom w:val="0"/>
                      <w:divBdr>
                        <w:top w:val="dashed" w:sz="2" w:space="0" w:color="FFFFFF"/>
                        <w:left w:val="dashed" w:sz="2" w:space="0" w:color="FFFFFF"/>
                        <w:bottom w:val="dashed" w:sz="2" w:space="0" w:color="FFFFFF"/>
                        <w:right w:val="dashed" w:sz="2" w:space="0" w:color="FFFFFF"/>
                      </w:divBdr>
                    </w:div>
                    <w:div w:id="1678272043">
                      <w:marLeft w:val="0"/>
                      <w:marRight w:val="0"/>
                      <w:marTop w:val="0"/>
                      <w:marBottom w:val="0"/>
                      <w:divBdr>
                        <w:top w:val="dashed" w:sz="2" w:space="0" w:color="FFFFFF"/>
                        <w:left w:val="dashed" w:sz="2" w:space="0" w:color="FFFFFF"/>
                        <w:bottom w:val="dashed" w:sz="2" w:space="0" w:color="FFFFFF"/>
                        <w:right w:val="dashed" w:sz="2" w:space="0" w:color="FFFFFF"/>
                      </w:divBdr>
                    </w:div>
                    <w:div w:id="506483720">
                      <w:marLeft w:val="0"/>
                      <w:marRight w:val="0"/>
                      <w:marTop w:val="0"/>
                      <w:marBottom w:val="0"/>
                      <w:divBdr>
                        <w:top w:val="dashed" w:sz="2" w:space="0" w:color="FFFFFF"/>
                        <w:left w:val="dashed" w:sz="2" w:space="0" w:color="FFFFFF"/>
                        <w:bottom w:val="dashed" w:sz="2" w:space="0" w:color="FFFFFF"/>
                        <w:right w:val="dashed" w:sz="2" w:space="0" w:color="FFFFFF"/>
                      </w:divBdr>
                    </w:div>
                    <w:div w:id="1428380491">
                      <w:marLeft w:val="0"/>
                      <w:marRight w:val="0"/>
                      <w:marTop w:val="0"/>
                      <w:marBottom w:val="0"/>
                      <w:divBdr>
                        <w:top w:val="dashed" w:sz="2" w:space="0" w:color="FFFFFF"/>
                        <w:left w:val="dashed" w:sz="2" w:space="0" w:color="FFFFFF"/>
                        <w:bottom w:val="dashed" w:sz="2" w:space="0" w:color="FFFFFF"/>
                        <w:right w:val="dashed" w:sz="2" w:space="0" w:color="FFFFFF"/>
                      </w:divBdr>
                    </w:div>
                    <w:div w:id="1935236382">
                      <w:marLeft w:val="0"/>
                      <w:marRight w:val="0"/>
                      <w:marTop w:val="0"/>
                      <w:marBottom w:val="0"/>
                      <w:divBdr>
                        <w:top w:val="dashed" w:sz="2" w:space="0" w:color="FFFFFF"/>
                        <w:left w:val="dashed" w:sz="2" w:space="0" w:color="FFFFFF"/>
                        <w:bottom w:val="dashed" w:sz="2" w:space="0" w:color="FFFFFF"/>
                        <w:right w:val="dashed" w:sz="2" w:space="0" w:color="FFFFFF"/>
                      </w:divBdr>
                    </w:div>
                    <w:div w:id="1749882802">
                      <w:marLeft w:val="0"/>
                      <w:marRight w:val="0"/>
                      <w:marTop w:val="0"/>
                      <w:marBottom w:val="0"/>
                      <w:divBdr>
                        <w:top w:val="dashed" w:sz="2" w:space="0" w:color="FFFFFF"/>
                        <w:left w:val="dashed" w:sz="2" w:space="0" w:color="FFFFFF"/>
                        <w:bottom w:val="dashed" w:sz="2" w:space="0" w:color="FFFFFF"/>
                        <w:right w:val="dashed" w:sz="2" w:space="0" w:color="FFFFFF"/>
                      </w:divBdr>
                    </w:div>
                    <w:div w:id="311759790">
                      <w:marLeft w:val="0"/>
                      <w:marRight w:val="0"/>
                      <w:marTop w:val="0"/>
                      <w:marBottom w:val="0"/>
                      <w:divBdr>
                        <w:top w:val="dashed" w:sz="2" w:space="0" w:color="FFFFFF"/>
                        <w:left w:val="dashed" w:sz="2" w:space="0" w:color="FFFFFF"/>
                        <w:bottom w:val="dashed" w:sz="2" w:space="0" w:color="FFFFFF"/>
                        <w:right w:val="dashed" w:sz="2" w:space="0" w:color="FFFFFF"/>
                      </w:divBdr>
                    </w:div>
                    <w:div w:id="376853177">
                      <w:marLeft w:val="0"/>
                      <w:marRight w:val="0"/>
                      <w:marTop w:val="0"/>
                      <w:marBottom w:val="0"/>
                      <w:divBdr>
                        <w:top w:val="dashed" w:sz="2" w:space="0" w:color="FFFFFF"/>
                        <w:left w:val="dashed" w:sz="2" w:space="0" w:color="FFFFFF"/>
                        <w:bottom w:val="dashed" w:sz="2" w:space="0" w:color="FFFFFF"/>
                        <w:right w:val="dashed" w:sz="2" w:space="0" w:color="FFFFFF"/>
                      </w:divBdr>
                    </w:div>
                    <w:div w:id="666055760">
                      <w:marLeft w:val="0"/>
                      <w:marRight w:val="0"/>
                      <w:marTop w:val="0"/>
                      <w:marBottom w:val="0"/>
                      <w:divBdr>
                        <w:top w:val="dashed" w:sz="2" w:space="0" w:color="FFFFFF"/>
                        <w:left w:val="dashed" w:sz="2" w:space="0" w:color="FFFFFF"/>
                        <w:bottom w:val="dashed" w:sz="2" w:space="0" w:color="FFFFFF"/>
                        <w:right w:val="dashed" w:sz="2" w:space="0" w:color="FFFFFF"/>
                      </w:divBdr>
                    </w:div>
                    <w:div w:id="196625841">
                      <w:marLeft w:val="0"/>
                      <w:marRight w:val="0"/>
                      <w:marTop w:val="0"/>
                      <w:marBottom w:val="0"/>
                      <w:divBdr>
                        <w:top w:val="dashed" w:sz="2" w:space="0" w:color="FFFFFF"/>
                        <w:left w:val="dashed" w:sz="2" w:space="0" w:color="FFFFFF"/>
                        <w:bottom w:val="dashed" w:sz="2" w:space="0" w:color="FFFFFF"/>
                        <w:right w:val="dashed" w:sz="2" w:space="0" w:color="FFFFFF"/>
                      </w:divBdr>
                    </w:div>
                    <w:div w:id="616911013">
                      <w:marLeft w:val="0"/>
                      <w:marRight w:val="0"/>
                      <w:marTop w:val="0"/>
                      <w:marBottom w:val="0"/>
                      <w:divBdr>
                        <w:top w:val="dashed" w:sz="2" w:space="0" w:color="FFFFFF"/>
                        <w:left w:val="dashed" w:sz="2" w:space="0" w:color="FFFFFF"/>
                        <w:bottom w:val="dashed" w:sz="2" w:space="0" w:color="FFFFFF"/>
                        <w:right w:val="dashed" w:sz="2" w:space="0" w:color="FFFFFF"/>
                      </w:divBdr>
                    </w:div>
                    <w:div w:id="1621960650">
                      <w:marLeft w:val="0"/>
                      <w:marRight w:val="0"/>
                      <w:marTop w:val="0"/>
                      <w:marBottom w:val="0"/>
                      <w:divBdr>
                        <w:top w:val="dashed" w:sz="2" w:space="0" w:color="FFFFFF"/>
                        <w:left w:val="dashed" w:sz="2" w:space="0" w:color="FFFFFF"/>
                        <w:bottom w:val="dashed" w:sz="2" w:space="0" w:color="FFFFFF"/>
                        <w:right w:val="dashed" w:sz="2" w:space="0" w:color="FFFFFF"/>
                      </w:divBdr>
                    </w:div>
                    <w:div w:id="168108093">
                      <w:marLeft w:val="0"/>
                      <w:marRight w:val="0"/>
                      <w:marTop w:val="0"/>
                      <w:marBottom w:val="0"/>
                      <w:divBdr>
                        <w:top w:val="dashed" w:sz="2" w:space="0" w:color="FFFFFF"/>
                        <w:left w:val="dashed" w:sz="2" w:space="0" w:color="FFFFFF"/>
                        <w:bottom w:val="dashed" w:sz="2" w:space="0" w:color="FFFFFF"/>
                        <w:right w:val="dashed" w:sz="2" w:space="0" w:color="FFFFFF"/>
                      </w:divBdr>
                    </w:div>
                    <w:div w:id="1328242484">
                      <w:marLeft w:val="0"/>
                      <w:marRight w:val="0"/>
                      <w:marTop w:val="0"/>
                      <w:marBottom w:val="0"/>
                      <w:divBdr>
                        <w:top w:val="dashed" w:sz="2" w:space="0" w:color="FFFFFF"/>
                        <w:left w:val="dashed" w:sz="2" w:space="0" w:color="FFFFFF"/>
                        <w:bottom w:val="dashed" w:sz="2" w:space="0" w:color="FFFFFF"/>
                        <w:right w:val="dashed" w:sz="2" w:space="0" w:color="FFFFFF"/>
                      </w:divBdr>
                    </w:div>
                    <w:div w:id="1990287859">
                      <w:marLeft w:val="0"/>
                      <w:marRight w:val="0"/>
                      <w:marTop w:val="0"/>
                      <w:marBottom w:val="0"/>
                      <w:divBdr>
                        <w:top w:val="dashed" w:sz="2" w:space="0" w:color="FFFFFF"/>
                        <w:left w:val="dashed" w:sz="2" w:space="0" w:color="FFFFFF"/>
                        <w:bottom w:val="dashed" w:sz="2" w:space="0" w:color="FFFFFF"/>
                        <w:right w:val="dashed" w:sz="2" w:space="0" w:color="FFFFFF"/>
                      </w:divBdr>
                    </w:div>
                    <w:div w:id="1574468374">
                      <w:marLeft w:val="0"/>
                      <w:marRight w:val="0"/>
                      <w:marTop w:val="0"/>
                      <w:marBottom w:val="0"/>
                      <w:divBdr>
                        <w:top w:val="dashed" w:sz="2" w:space="0" w:color="FFFFFF"/>
                        <w:left w:val="dashed" w:sz="2" w:space="0" w:color="FFFFFF"/>
                        <w:bottom w:val="dashed" w:sz="2" w:space="0" w:color="FFFFFF"/>
                        <w:right w:val="dashed" w:sz="2" w:space="0" w:color="FFFFFF"/>
                      </w:divBdr>
                    </w:div>
                    <w:div w:id="470754893">
                      <w:marLeft w:val="0"/>
                      <w:marRight w:val="0"/>
                      <w:marTop w:val="0"/>
                      <w:marBottom w:val="0"/>
                      <w:divBdr>
                        <w:top w:val="dashed" w:sz="2" w:space="0" w:color="FFFFFF"/>
                        <w:left w:val="dashed" w:sz="2" w:space="0" w:color="FFFFFF"/>
                        <w:bottom w:val="dashed" w:sz="2" w:space="0" w:color="FFFFFF"/>
                        <w:right w:val="dashed" w:sz="2" w:space="0" w:color="FFFFFF"/>
                      </w:divBdr>
                    </w:div>
                    <w:div w:id="1865097524">
                      <w:marLeft w:val="0"/>
                      <w:marRight w:val="0"/>
                      <w:marTop w:val="0"/>
                      <w:marBottom w:val="0"/>
                      <w:divBdr>
                        <w:top w:val="dashed" w:sz="2" w:space="0" w:color="FFFFFF"/>
                        <w:left w:val="dashed" w:sz="2" w:space="0" w:color="FFFFFF"/>
                        <w:bottom w:val="dashed" w:sz="2" w:space="0" w:color="FFFFFF"/>
                        <w:right w:val="dashed" w:sz="2" w:space="0" w:color="FFFFFF"/>
                      </w:divBdr>
                    </w:div>
                    <w:div w:id="1722286628">
                      <w:marLeft w:val="0"/>
                      <w:marRight w:val="0"/>
                      <w:marTop w:val="0"/>
                      <w:marBottom w:val="0"/>
                      <w:divBdr>
                        <w:top w:val="dashed" w:sz="2" w:space="0" w:color="FFFFFF"/>
                        <w:left w:val="dashed" w:sz="2" w:space="0" w:color="FFFFFF"/>
                        <w:bottom w:val="dashed" w:sz="2" w:space="0" w:color="FFFFFF"/>
                        <w:right w:val="dashed" w:sz="2" w:space="0" w:color="FFFFFF"/>
                      </w:divBdr>
                    </w:div>
                    <w:div w:id="788010876">
                      <w:marLeft w:val="0"/>
                      <w:marRight w:val="0"/>
                      <w:marTop w:val="0"/>
                      <w:marBottom w:val="0"/>
                      <w:divBdr>
                        <w:top w:val="dashed" w:sz="2" w:space="0" w:color="FFFFFF"/>
                        <w:left w:val="dashed" w:sz="2" w:space="0" w:color="FFFFFF"/>
                        <w:bottom w:val="dashed" w:sz="2" w:space="0" w:color="FFFFFF"/>
                        <w:right w:val="dashed" w:sz="2" w:space="0" w:color="FFFFFF"/>
                      </w:divBdr>
                    </w:div>
                    <w:div w:id="29427397">
                      <w:marLeft w:val="0"/>
                      <w:marRight w:val="0"/>
                      <w:marTop w:val="0"/>
                      <w:marBottom w:val="0"/>
                      <w:divBdr>
                        <w:top w:val="dashed" w:sz="2" w:space="0" w:color="FFFFFF"/>
                        <w:left w:val="dashed" w:sz="2" w:space="0" w:color="FFFFFF"/>
                        <w:bottom w:val="dashed" w:sz="2" w:space="0" w:color="FFFFFF"/>
                        <w:right w:val="dashed" w:sz="2" w:space="0" w:color="FFFFFF"/>
                      </w:divBdr>
                    </w:div>
                    <w:div w:id="843862202">
                      <w:marLeft w:val="0"/>
                      <w:marRight w:val="0"/>
                      <w:marTop w:val="0"/>
                      <w:marBottom w:val="0"/>
                      <w:divBdr>
                        <w:top w:val="dashed" w:sz="2" w:space="0" w:color="FFFFFF"/>
                        <w:left w:val="dashed" w:sz="2" w:space="0" w:color="FFFFFF"/>
                        <w:bottom w:val="dashed" w:sz="2" w:space="0" w:color="FFFFFF"/>
                        <w:right w:val="dashed" w:sz="2" w:space="0" w:color="FFFFFF"/>
                      </w:divBdr>
                    </w:div>
                    <w:div w:id="11611271">
                      <w:marLeft w:val="0"/>
                      <w:marRight w:val="0"/>
                      <w:marTop w:val="0"/>
                      <w:marBottom w:val="0"/>
                      <w:divBdr>
                        <w:top w:val="dashed" w:sz="2" w:space="0" w:color="FFFFFF"/>
                        <w:left w:val="dashed" w:sz="2" w:space="0" w:color="FFFFFF"/>
                        <w:bottom w:val="dashed" w:sz="2" w:space="0" w:color="FFFFFF"/>
                        <w:right w:val="dashed" w:sz="2" w:space="0" w:color="FFFFFF"/>
                      </w:divBdr>
                    </w:div>
                    <w:div w:id="1234051858">
                      <w:marLeft w:val="0"/>
                      <w:marRight w:val="0"/>
                      <w:marTop w:val="0"/>
                      <w:marBottom w:val="0"/>
                      <w:divBdr>
                        <w:top w:val="dashed" w:sz="2" w:space="0" w:color="FFFFFF"/>
                        <w:left w:val="dashed" w:sz="2" w:space="0" w:color="FFFFFF"/>
                        <w:bottom w:val="dashed" w:sz="2" w:space="0" w:color="FFFFFF"/>
                        <w:right w:val="dashed" w:sz="2" w:space="0" w:color="FFFFFF"/>
                      </w:divBdr>
                    </w:div>
                    <w:div w:id="2069723881">
                      <w:marLeft w:val="0"/>
                      <w:marRight w:val="0"/>
                      <w:marTop w:val="0"/>
                      <w:marBottom w:val="0"/>
                      <w:divBdr>
                        <w:top w:val="dashed" w:sz="2" w:space="0" w:color="FFFFFF"/>
                        <w:left w:val="dashed" w:sz="2" w:space="0" w:color="FFFFFF"/>
                        <w:bottom w:val="dashed" w:sz="2" w:space="0" w:color="FFFFFF"/>
                        <w:right w:val="dashed" w:sz="2" w:space="0" w:color="FFFFFF"/>
                      </w:divBdr>
                    </w:div>
                    <w:div w:id="1864439749">
                      <w:marLeft w:val="0"/>
                      <w:marRight w:val="0"/>
                      <w:marTop w:val="0"/>
                      <w:marBottom w:val="0"/>
                      <w:divBdr>
                        <w:top w:val="dashed" w:sz="2" w:space="0" w:color="FFFFFF"/>
                        <w:left w:val="dashed" w:sz="2" w:space="0" w:color="FFFFFF"/>
                        <w:bottom w:val="dashed" w:sz="2" w:space="0" w:color="FFFFFF"/>
                        <w:right w:val="dashed" w:sz="2" w:space="0" w:color="FFFFFF"/>
                      </w:divBdr>
                    </w:div>
                    <w:div w:id="1822849771">
                      <w:marLeft w:val="0"/>
                      <w:marRight w:val="0"/>
                      <w:marTop w:val="0"/>
                      <w:marBottom w:val="0"/>
                      <w:divBdr>
                        <w:top w:val="dashed" w:sz="2" w:space="0" w:color="FFFFFF"/>
                        <w:left w:val="dashed" w:sz="2" w:space="0" w:color="FFFFFF"/>
                        <w:bottom w:val="dashed" w:sz="2" w:space="0" w:color="FFFFFF"/>
                        <w:right w:val="dashed" w:sz="2" w:space="0" w:color="FFFFFF"/>
                      </w:divBdr>
                    </w:div>
                    <w:div w:id="828056008">
                      <w:marLeft w:val="0"/>
                      <w:marRight w:val="0"/>
                      <w:marTop w:val="0"/>
                      <w:marBottom w:val="0"/>
                      <w:divBdr>
                        <w:top w:val="dashed" w:sz="2" w:space="0" w:color="FFFFFF"/>
                        <w:left w:val="dashed" w:sz="2" w:space="0" w:color="FFFFFF"/>
                        <w:bottom w:val="dashed" w:sz="2" w:space="0" w:color="FFFFFF"/>
                        <w:right w:val="dashed" w:sz="2" w:space="0" w:color="FFFFFF"/>
                      </w:divBdr>
                    </w:div>
                    <w:div w:id="1991859365">
                      <w:marLeft w:val="0"/>
                      <w:marRight w:val="0"/>
                      <w:marTop w:val="0"/>
                      <w:marBottom w:val="0"/>
                      <w:divBdr>
                        <w:top w:val="dashed" w:sz="2" w:space="0" w:color="FFFFFF"/>
                        <w:left w:val="dashed" w:sz="2" w:space="0" w:color="FFFFFF"/>
                        <w:bottom w:val="dashed" w:sz="2" w:space="0" w:color="FFFFFF"/>
                        <w:right w:val="dashed" w:sz="2" w:space="0" w:color="FFFFFF"/>
                      </w:divBdr>
                    </w:div>
                    <w:div w:id="1509714876">
                      <w:marLeft w:val="0"/>
                      <w:marRight w:val="0"/>
                      <w:marTop w:val="0"/>
                      <w:marBottom w:val="0"/>
                      <w:divBdr>
                        <w:top w:val="dashed" w:sz="2" w:space="0" w:color="FFFFFF"/>
                        <w:left w:val="dashed" w:sz="2" w:space="0" w:color="FFFFFF"/>
                        <w:bottom w:val="dashed" w:sz="2" w:space="0" w:color="FFFFFF"/>
                        <w:right w:val="dashed" w:sz="2" w:space="0" w:color="FFFFFF"/>
                      </w:divBdr>
                    </w:div>
                    <w:div w:id="913121609">
                      <w:marLeft w:val="0"/>
                      <w:marRight w:val="0"/>
                      <w:marTop w:val="0"/>
                      <w:marBottom w:val="0"/>
                      <w:divBdr>
                        <w:top w:val="dashed" w:sz="2" w:space="0" w:color="FFFFFF"/>
                        <w:left w:val="dashed" w:sz="2" w:space="0" w:color="FFFFFF"/>
                        <w:bottom w:val="dashed" w:sz="2" w:space="0" w:color="FFFFFF"/>
                        <w:right w:val="dashed" w:sz="2" w:space="0" w:color="FFFFFF"/>
                      </w:divBdr>
                    </w:div>
                    <w:div w:id="2019649321">
                      <w:marLeft w:val="0"/>
                      <w:marRight w:val="0"/>
                      <w:marTop w:val="0"/>
                      <w:marBottom w:val="0"/>
                      <w:divBdr>
                        <w:top w:val="dashed" w:sz="2" w:space="0" w:color="FFFFFF"/>
                        <w:left w:val="dashed" w:sz="2" w:space="0" w:color="FFFFFF"/>
                        <w:bottom w:val="dashed" w:sz="2" w:space="0" w:color="FFFFFF"/>
                        <w:right w:val="dashed" w:sz="2" w:space="0" w:color="FFFFFF"/>
                      </w:divBdr>
                    </w:div>
                    <w:div w:id="758870112">
                      <w:marLeft w:val="0"/>
                      <w:marRight w:val="0"/>
                      <w:marTop w:val="0"/>
                      <w:marBottom w:val="0"/>
                      <w:divBdr>
                        <w:top w:val="dashed" w:sz="2" w:space="0" w:color="FFFFFF"/>
                        <w:left w:val="dashed" w:sz="2" w:space="0" w:color="FFFFFF"/>
                        <w:bottom w:val="dashed" w:sz="2" w:space="0" w:color="FFFFFF"/>
                        <w:right w:val="dashed" w:sz="2" w:space="0" w:color="FFFFFF"/>
                      </w:divBdr>
                    </w:div>
                    <w:div w:id="767847916">
                      <w:marLeft w:val="0"/>
                      <w:marRight w:val="0"/>
                      <w:marTop w:val="0"/>
                      <w:marBottom w:val="0"/>
                      <w:divBdr>
                        <w:top w:val="dashed" w:sz="2" w:space="0" w:color="FFFFFF"/>
                        <w:left w:val="dashed" w:sz="2" w:space="0" w:color="FFFFFF"/>
                        <w:bottom w:val="dashed" w:sz="2" w:space="0" w:color="FFFFFF"/>
                        <w:right w:val="dashed" w:sz="2" w:space="0" w:color="FFFFFF"/>
                      </w:divBdr>
                    </w:div>
                    <w:div w:id="735399554">
                      <w:marLeft w:val="0"/>
                      <w:marRight w:val="0"/>
                      <w:marTop w:val="0"/>
                      <w:marBottom w:val="0"/>
                      <w:divBdr>
                        <w:top w:val="dashed" w:sz="2" w:space="0" w:color="FFFFFF"/>
                        <w:left w:val="dashed" w:sz="2" w:space="0" w:color="FFFFFF"/>
                        <w:bottom w:val="dashed" w:sz="2" w:space="0" w:color="FFFFFF"/>
                        <w:right w:val="dashed" w:sz="2" w:space="0" w:color="FFFFFF"/>
                      </w:divBdr>
                    </w:div>
                    <w:div w:id="2108385234">
                      <w:marLeft w:val="0"/>
                      <w:marRight w:val="0"/>
                      <w:marTop w:val="0"/>
                      <w:marBottom w:val="0"/>
                      <w:divBdr>
                        <w:top w:val="dashed" w:sz="2" w:space="0" w:color="FFFFFF"/>
                        <w:left w:val="dashed" w:sz="2" w:space="0" w:color="FFFFFF"/>
                        <w:bottom w:val="dashed" w:sz="2" w:space="0" w:color="FFFFFF"/>
                        <w:right w:val="dashed" w:sz="2" w:space="0" w:color="FFFFFF"/>
                      </w:divBdr>
                    </w:div>
                    <w:div w:id="334504860">
                      <w:marLeft w:val="0"/>
                      <w:marRight w:val="0"/>
                      <w:marTop w:val="0"/>
                      <w:marBottom w:val="0"/>
                      <w:divBdr>
                        <w:top w:val="dashed" w:sz="2" w:space="0" w:color="FFFFFF"/>
                        <w:left w:val="dashed" w:sz="2" w:space="0" w:color="FFFFFF"/>
                        <w:bottom w:val="dashed" w:sz="2" w:space="0" w:color="FFFFFF"/>
                        <w:right w:val="dashed" w:sz="2" w:space="0" w:color="FFFFFF"/>
                      </w:divBdr>
                    </w:div>
                    <w:div w:id="483132282">
                      <w:marLeft w:val="0"/>
                      <w:marRight w:val="0"/>
                      <w:marTop w:val="0"/>
                      <w:marBottom w:val="0"/>
                      <w:divBdr>
                        <w:top w:val="dashed" w:sz="2" w:space="0" w:color="FFFFFF"/>
                        <w:left w:val="dashed" w:sz="2" w:space="0" w:color="FFFFFF"/>
                        <w:bottom w:val="dashed" w:sz="2" w:space="0" w:color="FFFFFF"/>
                        <w:right w:val="dashed" w:sz="2" w:space="0" w:color="FFFFFF"/>
                      </w:divBdr>
                    </w:div>
                    <w:div w:id="1551500323">
                      <w:marLeft w:val="0"/>
                      <w:marRight w:val="0"/>
                      <w:marTop w:val="0"/>
                      <w:marBottom w:val="0"/>
                      <w:divBdr>
                        <w:top w:val="dashed" w:sz="2" w:space="0" w:color="FFFFFF"/>
                        <w:left w:val="dashed" w:sz="2" w:space="0" w:color="FFFFFF"/>
                        <w:bottom w:val="dashed" w:sz="2" w:space="0" w:color="FFFFFF"/>
                        <w:right w:val="dashed" w:sz="2" w:space="0" w:color="FFFFFF"/>
                      </w:divBdr>
                    </w:div>
                    <w:div w:id="1002926472">
                      <w:marLeft w:val="0"/>
                      <w:marRight w:val="0"/>
                      <w:marTop w:val="0"/>
                      <w:marBottom w:val="0"/>
                      <w:divBdr>
                        <w:top w:val="dashed" w:sz="2" w:space="0" w:color="FFFFFF"/>
                        <w:left w:val="dashed" w:sz="2" w:space="0" w:color="FFFFFF"/>
                        <w:bottom w:val="dashed" w:sz="2" w:space="0" w:color="FFFFFF"/>
                        <w:right w:val="dashed" w:sz="2" w:space="0" w:color="FFFFFF"/>
                      </w:divBdr>
                    </w:div>
                    <w:div w:id="717244137">
                      <w:marLeft w:val="0"/>
                      <w:marRight w:val="0"/>
                      <w:marTop w:val="0"/>
                      <w:marBottom w:val="0"/>
                      <w:divBdr>
                        <w:top w:val="dashed" w:sz="2" w:space="0" w:color="FFFFFF"/>
                        <w:left w:val="dashed" w:sz="2" w:space="0" w:color="FFFFFF"/>
                        <w:bottom w:val="dashed" w:sz="2" w:space="0" w:color="FFFFFF"/>
                        <w:right w:val="dashed" w:sz="2" w:space="0" w:color="FFFFFF"/>
                      </w:divBdr>
                    </w:div>
                    <w:div w:id="1992755614">
                      <w:marLeft w:val="0"/>
                      <w:marRight w:val="0"/>
                      <w:marTop w:val="0"/>
                      <w:marBottom w:val="0"/>
                      <w:divBdr>
                        <w:top w:val="dashed" w:sz="2" w:space="0" w:color="FFFFFF"/>
                        <w:left w:val="dashed" w:sz="2" w:space="0" w:color="FFFFFF"/>
                        <w:bottom w:val="dashed" w:sz="2" w:space="0" w:color="FFFFFF"/>
                        <w:right w:val="dashed" w:sz="2" w:space="0" w:color="FFFFFF"/>
                      </w:divBdr>
                    </w:div>
                    <w:div w:id="145711968">
                      <w:marLeft w:val="0"/>
                      <w:marRight w:val="0"/>
                      <w:marTop w:val="0"/>
                      <w:marBottom w:val="0"/>
                      <w:divBdr>
                        <w:top w:val="dashed" w:sz="2" w:space="0" w:color="FFFFFF"/>
                        <w:left w:val="dashed" w:sz="2" w:space="0" w:color="FFFFFF"/>
                        <w:bottom w:val="dashed" w:sz="2" w:space="0" w:color="FFFFFF"/>
                        <w:right w:val="dashed" w:sz="2" w:space="0" w:color="FFFFFF"/>
                      </w:divBdr>
                    </w:div>
                    <w:div w:id="2015497569">
                      <w:marLeft w:val="0"/>
                      <w:marRight w:val="0"/>
                      <w:marTop w:val="0"/>
                      <w:marBottom w:val="0"/>
                      <w:divBdr>
                        <w:top w:val="dashed" w:sz="2" w:space="0" w:color="FFFFFF"/>
                        <w:left w:val="dashed" w:sz="2" w:space="0" w:color="FFFFFF"/>
                        <w:bottom w:val="dashed" w:sz="2" w:space="0" w:color="FFFFFF"/>
                        <w:right w:val="dashed" w:sz="2" w:space="0" w:color="FFFFFF"/>
                      </w:divBdr>
                    </w:div>
                    <w:div w:id="1470057044">
                      <w:marLeft w:val="0"/>
                      <w:marRight w:val="0"/>
                      <w:marTop w:val="0"/>
                      <w:marBottom w:val="0"/>
                      <w:divBdr>
                        <w:top w:val="dashed" w:sz="2" w:space="0" w:color="FFFFFF"/>
                        <w:left w:val="dashed" w:sz="2" w:space="0" w:color="FFFFFF"/>
                        <w:bottom w:val="dashed" w:sz="2" w:space="0" w:color="FFFFFF"/>
                        <w:right w:val="dashed" w:sz="2" w:space="0" w:color="FFFFFF"/>
                      </w:divBdr>
                    </w:div>
                    <w:div w:id="411584182">
                      <w:marLeft w:val="0"/>
                      <w:marRight w:val="0"/>
                      <w:marTop w:val="0"/>
                      <w:marBottom w:val="0"/>
                      <w:divBdr>
                        <w:top w:val="dashed" w:sz="2" w:space="0" w:color="FFFFFF"/>
                        <w:left w:val="dashed" w:sz="2" w:space="0" w:color="FFFFFF"/>
                        <w:bottom w:val="dashed" w:sz="2" w:space="0" w:color="FFFFFF"/>
                        <w:right w:val="dashed" w:sz="2" w:space="0" w:color="FFFFFF"/>
                      </w:divBdr>
                    </w:div>
                    <w:div w:id="1200507538">
                      <w:marLeft w:val="0"/>
                      <w:marRight w:val="0"/>
                      <w:marTop w:val="0"/>
                      <w:marBottom w:val="0"/>
                      <w:divBdr>
                        <w:top w:val="dashed" w:sz="2" w:space="0" w:color="FFFFFF"/>
                        <w:left w:val="dashed" w:sz="2" w:space="0" w:color="FFFFFF"/>
                        <w:bottom w:val="dashed" w:sz="2" w:space="0" w:color="FFFFFF"/>
                        <w:right w:val="dashed" w:sz="2" w:space="0" w:color="FFFFFF"/>
                      </w:divBdr>
                    </w:div>
                    <w:div w:id="1434394154">
                      <w:marLeft w:val="0"/>
                      <w:marRight w:val="0"/>
                      <w:marTop w:val="0"/>
                      <w:marBottom w:val="0"/>
                      <w:divBdr>
                        <w:top w:val="dashed" w:sz="2" w:space="0" w:color="FFFFFF"/>
                        <w:left w:val="dashed" w:sz="2" w:space="0" w:color="FFFFFF"/>
                        <w:bottom w:val="dashed" w:sz="2" w:space="0" w:color="FFFFFF"/>
                        <w:right w:val="dashed" w:sz="2" w:space="0" w:color="FFFFFF"/>
                      </w:divBdr>
                    </w:div>
                    <w:div w:id="1205481647">
                      <w:marLeft w:val="0"/>
                      <w:marRight w:val="0"/>
                      <w:marTop w:val="0"/>
                      <w:marBottom w:val="0"/>
                      <w:divBdr>
                        <w:top w:val="dashed" w:sz="2" w:space="0" w:color="FFFFFF"/>
                        <w:left w:val="dashed" w:sz="2" w:space="0" w:color="FFFFFF"/>
                        <w:bottom w:val="dashed" w:sz="2" w:space="0" w:color="FFFFFF"/>
                        <w:right w:val="dashed" w:sz="2" w:space="0" w:color="FFFFFF"/>
                      </w:divBdr>
                    </w:div>
                    <w:div w:id="1029574557">
                      <w:marLeft w:val="0"/>
                      <w:marRight w:val="0"/>
                      <w:marTop w:val="0"/>
                      <w:marBottom w:val="0"/>
                      <w:divBdr>
                        <w:top w:val="dashed" w:sz="2" w:space="0" w:color="FFFFFF"/>
                        <w:left w:val="dashed" w:sz="2" w:space="0" w:color="FFFFFF"/>
                        <w:bottom w:val="dashed" w:sz="2" w:space="0" w:color="FFFFFF"/>
                        <w:right w:val="dashed" w:sz="2" w:space="0" w:color="FFFFFF"/>
                      </w:divBdr>
                    </w:div>
                    <w:div w:id="868832943">
                      <w:marLeft w:val="0"/>
                      <w:marRight w:val="0"/>
                      <w:marTop w:val="0"/>
                      <w:marBottom w:val="0"/>
                      <w:divBdr>
                        <w:top w:val="dashed" w:sz="2" w:space="0" w:color="FFFFFF"/>
                        <w:left w:val="dashed" w:sz="2" w:space="0" w:color="FFFFFF"/>
                        <w:bottom w:val="dashed" w:sz="2" w:space="0" w:color="FFFFFF"/>
                        <w:right w:val="dashed" w:sz="2" w:space="0" w:color="FFFFFF"/>
                      </w:divBdr>
                    </w:div>
                    <w:div w:id="115761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6963025">
                  <w:marLeft w:val="0"/>
                  <w:marRight w:val="0"/>
                  <w:marTop w:val="0"/>
                  <w:marBottom w:val="0"/>
                  <w:divBdr>
                    <w:top w:val="dashed" w:sz="2" w:space="0" w:color="FFFFFF"/>
                    <w:left w:val="dashed" w:sz="2" w:space="0" w:color="FFFFFF"/>
                    <w:bottom w:val="dashed" w:sz="2" w:space="0" w:color="FFFFFF"/>
                    <w:right w:val="dashed" w:sz="2" w:space="0" w:color="FFFFFF"/>
                  </w:divBdr>
                </w:div>
                <w:div w:id="1098403304">
                  <w:marLeft w:val="0"/>
                  <w:marRight w:val="0"/>
                  <w:marTop w:val="0"/>
                  <w:marBottom w:val="0"/>
                  <w:divBdr>
                    <w:top w:val="dashed" w:sz="2" w:space="0" w:color="FFFFFF"/>
                    <w:left w:val="dashed" w:sz="2" w:space="0" w:color="FFFFFF"/>
                    <w:bottom w:val="dashed" w:sz="2" w:space="0" w:color="FFFFFF"/>
                    <w:right w:val="dashed" w:sz="2" w:space="0" w:color="FFFFFF"/>
                  </w:divBdr>
                  <w:divsChild>
                    <w:div w:id="226452703">
                      <w:marLeft w:val="0"/>
                      <w:marRight w:val="0"/>
                      <w:marTop w:val="0"/>
                      <w:marBottom w:val="0"/>
                      <w:divBdr>
                        <w:top w:val="dashed" w:sz="2" w:space="0" w:color="FFFFFF"/>
                        <w:left w:val="dashed" w:sz="2" w:space="0" w:color="FFFFFF"/>
                        <w:bottom w:val="dashed" w:sz="2" w:space="0" w:color="FFFFFF"/>
                        <w:right w:val="dashed" w:sz="2" w:space="0" w:color="FFFFFF"/>
                      </w:divBdr>
                    </w:div>
                    <w:div w:id="1549760554">
                      <w:marLeft w:val="0"/>
                      <w:marRight w:val="0"/>
                      <w:marTop w:val="0"/>
                      <w:marBottom w:val="0"/>
                      <w:divBdr>
                        <w:top w:val="dashed" w:sz="2" w:space="0" w:color="FFFFFF"/>
                        <w:left w:val="dashed" w:sz="2" w:space="0" w:color="FFFFFF"/>
                        <w:bottom w:val="dashed" w:sz="2" w:space="0" w:color="FFFFFF"/>
                        <w:right w:val="dashed" w:sz="2" w:space="0" w:color="FFFFFF"/>
                      </w:divBdr>
                    </w:div>
                    <w:div w:id="965548114">
                      <w:marLeft w:val="0"/>
                      <w:marRight w:val="0"/>
                      <w:marTop w:val="0"/>
                      <w:marBottom w:val="0"/>
                      <w:divBdr>
                        <w:top w:val="dashed" w:sz="2" w:space="0" w:color="FFFFFF"/>
                        <w:left w:val="dashed" w:sz="2" w:space="0" w:color="FFFFFF"/>
                        <w:bottom w:val="dashed" w:sz="2" w:space="0" w:color="FFFFFF"/>
                        <w:right w:val="dashed" w:sz="2" w:space="0" w:color="FFFFFF"/>
                      </w:divBdr>
                      <w:divsChild>
                        <w:div w:id="330721939">
                          <w:marLeft w:val="0"/>
                          <w:marRight w:val="0"/>
                          <w:marTop w:val="0"/>
                          <w:marBottom w:val="0"/>
                          <w:divBdr>
                            <w:top w:val="dashed" w:sz="2" w:space="0" w:color="FFFFFF"/>
                            <w:left w:val="dashed" w:sz="2" w:space="0" w:color="FFFFFF"/>
                            <w:bottom w:val="dashed" w:sz="2" w:space="0" w:color="FFFFFF"/>
                            <w:right w:val="dashed" w:sz="2" w:space="0" w:color="FFFFFF"/>
                          </w:divBdr>
                        </w:div>
                        <w:div w:id="908928844">
                          <w:marLeft w:val="0"/>
                          <w:marRight w:val="0"/>
                          <w:marTop w:val="0"/>
                          <w:marBottom w:val="0"/>
                          <w:divBdr>
                            <w:top w:val="dashed" w:sz="2" w:space="0" w:color="FFFFFF"/>
                            <w:left w:val="dashed" w:sz="2" w:space="0" w:color="FFFFFF"/>
                            <w:bottom w:val="dashed" w:sz="2" w:space="0" w:color="FFFFFF"/>
                            <w:right w:val="dashed" w:sz="2" w:space="0" w:color="FFFFFF"/>
                          </w:divBdr>
                        </w:div>
                        <w:div w:id="854730570">
                          <w:marLeft w:val="0"/>
                          <w:marRight w:val="0"/>
                          <w:marTop w:val="0"/>
                          <w:marBottom w:val="0"/>
                          <w:divBdr>
                            <w:top w:val="dashed" w:sz="2" w:space="0" w:color="FFFFFF"/>
                            <w:left w:val="dashed" w:sz="2" w:space="0" w:color="FFFFFF"/>
                            <w:bottom w:val="dashed" w:sz="2" w:space="0" w:color="FFFFFF"/>
                            <w:right w:val="dashed" w:sz="2" w:space="0" w:color="FFFFFF"/>
                          </w:divBdr>
                        </w:div>
                        <w:div w:id="1515804238">
                          <w:marLeft w:val="0"/>
                          <w:marRight w:val="0"/>
                          <w:marTop w:val="0"/>
                          <w:marBottom w:val="0"/>
                          <w:divBdr>
                            <w:top w:val="dashed" w:sz="2" w:space="0" w:color="FFFFFF"/>
                            <w:left w:val="dashed" w:sz="2" w:space="0" w:color="FFFFFF"/>
                            <w:bottom w:val="dashed" w:sz="2" w:space="0" w:color="FFFFFF"/>
                            <w:right w:val="dashed" w:sz="2" w:space="0" w:color="FFFFFF"/>
                          </w:divBdr>
                        </w:div>
                        <w:div w:id="193349956">
                          <w:marLeft w:val="0"/>
                          <w:marRight w:val="0"/>
                          <w:marTop w:val="0"/>
                          <w:marBottom w:val="0"/>
                          <w:divBdr>
                            <w:top w:val="dashed" w:sz="2" w:space="0" w:color="FFFFFF"/>
                            <w:left w:val="dashed" w:sz="2" w:space="0" w:color="FFFFFF"/>
                            <w:bottom w:val="dashed" w:sz="2" w:space="0" w:color="FFFFFF"/>
                            <w:right w:val="dashed" w:sz="2" w:space="0" w:color="FFFFFF"/>
                          </w:divBdr>
                        </w:div>
                        <w:div w:id="1467091410">
                          <w:marLeft w:val="0"/>
                          <w:marRight w:val="0"/>
                          <w:marTop w:val="0"/>
                          <w:marBottom w:val="0"/>
                          <w:divBdr>
                            <w:top w:val="dashed" w:sz="2" w:space="0" w:color="FFFFFF"/>
                            <w:left w:val="dashed" w:sz="2" w:space="0" w:color="FFFFFF"/>
                            <w:bottom w:val="dashed" w:sz="2" w:space="0" w:color="FFFFFF"/>
                            <w:right w:val="dashed" w:sz="2" w:space="0" w:color="FFFFFF"/>
                          </w:divBdr>
                        </w:div>
                        <w:div w:id="1354988662">
                          <w:marLeft w:val="0"/>
                          <w:marRight w:val="0"/>
                          <w:marTop w:val="0"/>
                          <w:marBottom w:val="0"/>
                          <w:divBdr>
                            <w:top w:val="dashed" w:sz="2" w:space="0" w:color="FFFFFF"/>
                            <w:left w:val="dashed" w:sz="2" w:space="0" w:color="FFFFFF"/>
                            <w:bottom w:val="dashed" w:sz="2" w:space="0" w:color="FFFFFF"/>
                            <w:right w:val="dashed" w:sz="2" w:space="0" w:color="FFFFFF"/>
                          </w:divBdr>
                        </w:div>
                        <w:div w:id="1643073946">
                          <w:marLeft w:val="0"/>
                          <w:marRight w:val="0"/>
                          <w:marTop w:val="0"/>
                          <w:marBottom w:val="0"/>
                          <w:divBdr>
                            <w:top w:val="dashed" w:sz="2" w:space="0" w:color="FFFFFF"/>
                            <w:left w:val="dashed" w:sz="2" w:space="0" w:color="FFFFFF"/>
                            <w:bottom w:val="dashed" w:sz="2" w:space="0" w:color="FFFFFF"/>
                            <w:right w:val="dashed" w:sz="2" w:space="0" w:color="FFFFFF"/>
                          </w:divBdr>
                        </w:div>
                        <w:div w:id="1122729876">
                          <w:marLeft w:val="0"/>
                          <w:marRight w:val="0"/>
                          <w:marTop w:val="0"/>
                          <w:marBottom w:val="0"/>
                          <w:divBdr>
                            <w:top w:val="dashed" w:sz="2" w:space="0" w:color="FFFFFF"/>
                            <w:left w:val="dashed" w:sz="2" w:space="0" w:color="FFFFFF"/>
                            <w:bottom w:val="dashed" w:sz="2" w:space="0" w:color="FFFFFF"/>
                            <w:right w:val="dashed" w:sz="2" w:space="0" w:color="FFFFFF"/>
                          </w:divBdr>
                        </w:div>
                        <w:div w:id="229777539">
                          <w:marLeft w:val="0"/>
                          <w:marRight w:val="0"/>
                          <w:marTop w:val="0"/>
                          <w:marBottom w:val="0"/>
                          <w:divBdr>
                            <w:top w:val="dashed" w:sz="2" w:space="0" w:color="FFFFFF"/>
                            <w:left w:val="dashed" w:sz="2" w:space="0" w:color="FFFFFF"/>
                            <w:bottom w:val="dashed" w:sz="2" w:space="0" w:color="FFFFFF"/>
                            <w:right w:val="dashed" w:sz="2" w:space="0" w:color="FFFFFF"/>
                          </w:divBdr>
                        </w:div>
                        <w:div w:id="1634821528">
                          <w:marLeft w:val="0"/>
                          <w:marRight w:val="0"/>
                          <w:marTop w:val="0"/>
                          <w:marBottom w:val="0"/>
                          <w:divBdr>
                            <w:top w:val="dashed" w:sz="2" w:space="0" w:color="FFFFFF"/>
                            <w:left w:val="dashed" w:sz="2" w:space="0" w:color="FFFFFF"/>
                            <w:bottom w:val="dashed" w:sz="2" w:space="0" w:color="FFFFFF"/>
                            <w:right w:val="dashed" w:sz="2" w:space="0" w:color="FFFFFF"/>
                          </w:divBdr>
                        </w:div>
                        <w:div w:id="720791445">
                          <w:marLeft w:val="0"/>
                          <w:marRight w:val="0"/>
                          <w:marTop w:val="0"/>
                          <w:marBottom w:val="0"/>
                          <w:divBdr>
                            <w:top w:val="dashed" w:sz="2" w:space="0" w:color="FFFFFF"/>
                            <w:left w:val="dashed" w:sz="2" w:space="0" w:color="FFFFFF"/>
                            <w:bottom w:val="dashed" w:sz="2" w:space="0" w:color="FFFFFF"/>
                            <w:right w:val="dashed" w:sz="2" w:space="0" w:color="FFFFFF"/>
                          </w:divBdr>
                        </w:div>
                        <w:div w:id="2024016661">
                          <w:marLeft w:val="0"/>
                          <w:marRight w:val="0"/>
                          <w:marTop w:val="0"/>
                          <w:marBottom w:val="0"/>
                          <w:divBdr>
                            <w:top w:val="dashed" w:sz="2" w:space="0" w:color="FFFFFF"/>
                            <w:left w:val="dashed" w:sz="2" w:space="0" w:color="FFFFFF"/>
                            <w:bottom w:val="dashed" w:sz="2" w:space="0" w:color="FFFFFF"/>
                            <w:right w:val="dashed" w:sz="2" w:space="0" w:color="FFFFFF"/>
                          </w:divBdr>
                        </w:div>
                        <w:div w:id="647901014">
                          <w:marLeft w:val="0"/>
                          <w:marRight w:val="0"/>
                          <w:marTop w:val="0"/>
                          <w:marBottom w:val="0"/>
                          <w:divBdr>
                            <w:top w:val="dashed" w:sz="2" w:space="0" w:color="FFFFFF"/>
                            <w:left w:val="dashed" w:sz="2" w:space="0" w:color="FFFFFF"/>
                            <w:bottom w:val="dashed" w:sz="2" w:space="0" w:color="FFFFFF"/>
                            <w:right w:val="dashed" w:sz="2" w:space="0" w:color="FFFFFF"/>
                          </w:divBdr>
                        </w:div>
                        <w:div w:id="437599559">
                          <w:marLeft w:val="0"/>
                          <w:marRight w:val="0"/>
                          <w:marTop w:val="0"/>
                          <w:marBottom w:val="0"/>
                          <w:divBdr>
                            <w:top w:val="dashed" w:sz="2" w:space="0" w:color="FFFFFF"/>
                            <w:left w:val="dashed" w:sz="2" w:space="0" w:color="FFFFFF"/>
                            <w:bottom w:val="dashed" w:sz="2" w:space="0" w:color="FFFFFF"/>
                            <w:right w:val="dashed" w:sz="2" w:space="0" w:color="FFFFFF"/>
                          </w:divBdr>
                        </w:div>
                        <w:div w:id="1836526146">
                          <w:marLeft w:val="0"/>
                          <w:marRight w:val="0"/>
                          <w:marTop w:val="0"/>
                          <w:marBottom w:val="0"/>
                          <w:divBdr>
                            <w:top w:val="dashed" w:sz="2" w:space="0" w:color="FFFFFF"/>
                            <w:left w:val="dashed" w:sz="2" w:space="0" w:color="FFFFFF"/>
                            <w:bottom w:val="dashed" w:sz="2" w:space="0" w:color="FFFFFF"/>
                            <w:right w:val="dashed" w:sz="2" w:space="0" w:color="FFFFFF"/>
                          </w:divBdr>
                        </w:div>
                        <w:div w:id="879828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04794">
                      <w:marLeft w:val="0"/>
                      <w:marRight w:val="0"/>
                      <w:marTop w:val="0"/>
                      <w:marBottom w:val="0"/>
                      <w:divBdr>
                        <w:top w:val="dashed" w:sz="2" w:space="0" w:color="FFFFFF"/>
                        <w:left w:val="dashed" w:sz="2" w:space="0" w:color="FFFFFF"/>
                        <w:bottom w:val="dashed" w:sz="2" w:space="0" w:color="FFFFFF"/>
                        <w:right w:val="dashed" w:sz="2" w:space="0" w:color="FFFFFF"/>
                      </w:divBdr>
                    </w:div>
                    <w:div w:id="1637419296">
                      <w:marLeft w:val="0"/>
                      <w:marRight w:val="0"/>
                      <w:marTop w:val="0"/>
                      <w:marBottom w:val="0"/>
                      <w:divBdr>
                        <w:top w:val="dashed" w:sz="2" w:space="0" w:color="FFFFFF"/>
                        <w:left w:val="dashed" w:sz="2" w:space="0" w:color="FFFFFF"/>
                        <w:bottom w:val="dashed" w:sz="2" w:space="0" w:color="FFFFFF"/>
                        <w:right w:val="dashed" w:sz="2" w:space="0" w:color="FFFFFF"/>
                      </w:divBdr>
                      <w:divsChild>
                        <w:div w:id="2047683216">
                          <w:marLeft w:val="0"/>
                          <w:marRight w:val="0"/>
                          <w:marTop w:val="0"/>
                          <w:marBottom w:val="0"/>
                          <w:divBdr>
                            <w:top w:val="dashed" w:sz="2" w:space="0" w:color="FFFFFF"/>
                            <w:left w:val="dashed" w:sz="2" w:space="0" w:color="FFFFFF"/>
                            <w:bottom w:val="dashed" w:sz="2" w:space="0" w:color="FFFFFF"/>
                            <w:right w:val="dashed" w:sz="2" w:space="0" w:color="FFFFFF"/>
                          </w:divBdr>
                        </w:div>
                        <w:div w:id="1536624330">
                          <w:marLeft w:val="0"/>
                          <w:marRight w:val="0"/>
                          <w:marTop w:val="0"/>
                          <w:marBottom w:val="0"/>
                          <w:divBdr>
                            <w:top w:val="dashed" w:sz="2" w:space="0" w:color="FFFFFF"/>
                            <w:left w:val="dashed" w:sz="2" w:space="0" w:color="FFFFFF"/>
                            <w:bottom w:val="dashed" w:sz="2" w:space="0" w:color="FFFFFF"/>
                            <w:right w:val="dashed" w:sz="2" w:space="0" w:color="FFFFFF"/>
                          </w:divBdr>
                        </w:div>
                        <w:div w:id="1088192354">
                          <w:marLeft w:val="0"/>
                          <w:marRight w:val="0"/>
                          <w:marTop w:val="0"/>
                          <w:marBottom w:val="0"/>
                          <w:divBdr>
                            <w:top w:val="dashed" w:sz="2" w:space="0" w:color="FFFFFF"/>
                            <w:left w:val="dashed" w:sz="2" w:space="0" w:color="FFFFFF"/>
                            <w:bottom w:val="dashed" w:sz="2" w:space="0" w:color="FFFFFF"/>
                            <w:right w:val="dashed" w:sz="2" w:space="0" w:color="FFFFFF"/>
                          </w:divBdr>
                        </w:div>
                        <w:div w:id="212541652">
                          <w:marLeft w:val="0"/>
                          <w:marRight w:val="0"/>
                          <w:marTop w:val="0"/>
                          <w:marBottom w:val="0"/>
                          <w:divBdr>
                            <w:top w:val="dashed" w:sz="2" w:space="0" w:color="FFFFFF"/>
                            <w:left w:val="dashed" w:sz="2" w:space="0" w:color="FFFFFF"/>
                            <w:bottom w:val="dashed" w:sz="2" w:space="0" w:color="FFFFFF"/>
                            <w:right w:val="dashed" w:sz="2" w:space="0" w:color="FFFFFF"/>
                          </w:divBdr>
                        </w:div>
                        <w:div w:id="2004316630">
                          <w:marLeft w:val="0"/>
                          <w:marRight w:val="0"/>
                          <w:marTop w:val="0"/>
                          <w:marBottom w:val="0"/>
                          <w:divBdr>
                            <w:top w:val="dashed" w:sz="2" w:space="0" w:color="FFFFFF"/>
                            <w:left w:val="dashed" w:sz="2" w:space="0" w:color="FFFFFF"/>
                            <w:bottom w:val="dashed" w:sz="2" w:space="0" w:color="FFFFFF"/>
                            <w:right w:val="dashed" w:sz="2" w:space="0" w:color="FFFFFF"/>
                          </w:divBdr>
                        </w:div>
                        <w:div w:id="1101678622">
                          <w:marLeft w:val="0"/>
                          <w:marRight w:val="0"/>
                          <w:marTop w:val="0"/>
                          <w:marBottom w:val="0"/>
                          <w:divBdr>
                            <w:top w:val="dashed" w:sz="2" w:space="0" w:color="FFFFFF"/>
                            <w:left w:val="dashed" w:sz="2" w:space="0" w:color="FFFFFF"/>
                            <w:bottom w:val="dashed" w:sz="2" w:space="0" w:color="FFFFFF"/>
                            <w:right w:val="dashed" w:sz="2" w:space="0" w:color="FFFFFF"/>
                          </w:divBdr>
                        </w:div>
                        <w:div w:id="1414620192">
                          <w:marLeft w:val="0"/>
                          <w:marRight w:val="0"/>
                          <w:marTop w:val="0"/>
                          <w:marBottom w:val="0"/>
                          <w:divBdr>
                            <w:top w:val="dashed" w:sz="2" w:space="0" w:color="FFFFFF"/>
                            <w:left w:val="dashed" w:sz="2" w:space="0" w:color="FFFFFF"/>
                            <w:bottom w:val="dashed" w:sz="2" w:space="0" w:color="FFFFFF"/>
                            <w:right w:val="dashed" w:sz="2" w:space="0" w:color="FFFFFF"/>
                          </w:divBdr>
                        </w:div>
                        <w:div w:id="1205754982">
                          <w:marLeft w:val="0"/>
                          <w:marRight w:val="0"/>
                          <w:marTop w:val="0"/>
                          <w:marBottom w:val="0"/>
                          <w:divBdr>
                            <w:top w:val="dashed" w:sz="2" w:space="0" w:color="FFFFFF"/>
                            <w:left w:val="dashed" w:sz="2" w:space="0" w:color="FFFFFF"/>
                            <w:bottom w:val="dashed" w:sz="2" w:space="0" w:color="FFFFFF"/>
                            <w:right w:val="dashed" w:sz="2" w:space="0" w:color="FFFFFF"/>
                          </w:divBdr>
                        </w:div>
                        <w:div w:id="1547060288">
                          <w:marLeft w:val="0"/>
                          <w:marRight w:val="0"/>
                          <w:marTop w:val="0"/>
                          <w:marBottom w:val="0"/>
                          <w:divBdr>
                            <w:top w:val="dashed" w:sz="2" w:space="0" w:color="FFFFFF"/>
                            <w:left w:val="dashed" w:sz="2" w:space="0" w:color="FFFFFF"/>
                            <w:bottom w:val="dashed" w:sz="2" w:space="0" w:color="FFFFFF"/>
                            <w:right w:val="dashed" w:sz="2" w:space="0" w:color="FFFFFF"/>
                          </w:divBdr>
                        </w:div>
                        <w:div w:id="1997803787">
                          <w:marLeft w:val="0"/>
                          <w:marRight w:val="0"/>
                          <w:marTop w:val="0"/>
                          <w:marBottom w:val="0"/>
                          <w:divBdr>
                            <w:top w:val="dashed" w:sz="2" w:space="0" w:color="FFFFFF"/>
                            <w:left w:val="dashed" w:sz="2" w:space="0" w:color="FFFFFF"/>
                            <w:bottom w:val="dashed" w:sz="2" w:space="0" w:color="FFFFFF"/>
                            <w:right w:val="dashed" w:sz="2" w:space="0" w:color="FFFFFF"/>
                          </w:divBdr>
                        </w:div>
                        <w:div w:id="1782414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1061446">
                      <w:marLeft w:val="0"/>
                      <w:marRight w:val="0"/>
                      <w:marTop w:val="0"/>
                      <w:marBottom w:val="0"/>
                      <w:divBdr>
                        <w:top w:val="dashed" w:sz="2" w:space="0" w:color="FFFFFF"/>
                        <w:left w:val="dashed" w:sz="2" w:space="0" w:color="FFFFFF"/>
                        <w:bottom w:val="dashed" w:sz="2" w:space="0" w:color="FFFFFF"/>
                        <w:right w:val="dashed" w:sz="2" w:space="0" w:color="FFFFFF"/>
                      </w:divBdr>
                    </w:div>
                    <w:div w:id="2009480480">
                      <w:marLeft w:val="0"/>
                      <w:marRight w:val="0"/>
                      <w:marTop w:val="0"/>
                      <w:marBottom w:val="0"/>
                      <w:divBdr>
                        <w:top w:val="dashed" w:sz="2" w:space="0" w:color="FFFFFF"/>
                        <w:left w:val="dashed" w:sz="2" w:space="0" w:color="FFFFFF"/>
                        <w:bottom w:val="dashed" w:sz="2" w:space="0" w:color="FFFFFF"/>
                        <w:right w:val="dashed" w:sz="2" w:space="0" w:color="FFFFFF"/>
                      </w:divBdr>
                      <w:divsChild>
                        <w:div w:id="1893691071">
                          <w:marLeft w:val="0"/>
                          <w:marRight w:val="0"/>
                          <w:marTop w:val="0"/>
                          <w:marBottom w:val="0"/>
                          <w:divBdr>
                            <w:top w:val="dashed" w:sz="2" w:space="0" w:color="FFFFFF"/>
                            <w:left w:val="dashed" w:sz="2" w:space="0" w:color="FFFFFF"/>
                            <w:bottom w:val="dashed" w:sz="2" w:space="0" w:color="FFFFFF"/>
                            <w:right w:val="dashed" w:sz="2" w:space="0" w:color="FFFFFF"/>
                          </w:divBdr>
                        </w:div>
                        <w:div w:id="895316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76220">
                      <w:marLeft w:val="0"/>
                      <w:marRight w:val="0"/>
                      <w:marTop w:val="0"/>
                      <w:marBottom w:val="0"/>
                      <w:divBdr>
                        <w:top w:val="dashed" w:sz="2" w:space="0" w:color="FFFFFF"/>
                        <w:left w:val="dashed" w:sz="2" w:space="0" w:color="FFFFFF"/>
                        <w:bottom w:val="dashed" w:sz="2" w:space="0" w:color="FFFFFF"/>
                        <w:right w:val="dashed" w:sz="2" w:space="0" w:color="FFFFFF"/>
                      </w:divBdr>
                    </w:div>
                    <w:div w:id="564343076">
                      <w:marLeft w:val="0"/>
                      <w:marRight w:val="0"/>
                      <w:marTop w:val="0"/>
                      <w:marBottom w:val="0"/>
                      <w:divBdr>
                        <w:top w:val="dashed" w:sz="2" w:space="0" w:color="FFFFFF"/>
                        <w:left w:val="dashed" w:sz="2" w:space="0" w:color="FFFFFF"/>
                        <w:bottom w:val="dashed" w:sz="2" w:space="0" w:color="FFFFFF"/>
                        <w:right w:val="dashed" w:sz="2" w:space="0" w:color="FFFFFF"/>
                      </w:divBdr>
                    </w:div>
                    <w:div w:id="1419711795">
                      <w:marLeft w:val="0"/>
                      <w:marRight w:val="0"/>
                      <w:marTop w:val="0"/>
                      <w:marBottom w:val="0"/>
                      <w:divBdr>
                        <w:top w:val="dashed" w:sz="2" w:space="0" w:color="FFFFFF"/>
                        <w:left w:val="dashed" w:sz="2" w:space="0" w:color="FFFFFF"/>
                        <w:bottom w:val="dashed" w:sz="2" w:space="0" w:color="FFFFFF"/>
                        <w:right w:val="dashed" w:sz="2" w:space="0" w:color="FFFFFF"/>
                      </w:divBdr>
                    </w:div>
                    <w:div w:id="1125925137">
                      <w:marLeft w:val="0"/>
                      <w:marRight w:val="0"/>
                      <w:marTop w:val="0"/>
                      <w:marBottom w:val="0"/>
                      <w:divBdr>
                        <w:top w:val="dashed" w:sz="2" w:space="0" w:color="FFFFFF"/>
                        <w:left w:val="dashed" w:sz="2" w:space="0" w:color="FFFFFF"/>
                        <w:bottom w:val="dashed" w:sz="2" w:space="0" w:color="FFFFFF"/>
                        <w:right w:val="dashed" w:sz="2" w:space="0" w:color="FFFFFF"/>
                      </w:divBdr>
                    </w:div>
                    <w:div w:id="886454603">
                      <w:marLeft w:val="0"/>
                      <w:marRight w:val="0"/>
                      <w:marTop w:val="0"/>
                      <w:marBottom w:val="0"/>
                      <w:divBdr>
                        <w:top w:val="dashed" w:sz="2" w:space="0" w:color="FFFFFF"/>
                        <w:left w:val="dashed" w:sz="2" w:space="0" w:color="FFFFFF"/>
                        <w:bottom w:val="dashed" w:sz="2" w:space="0" w:color="FFFFFF"/>
                        <w:right w:val="dashed" w:sz="2" w:space="0" w:color="FFFFFF"/>
                      </w:divBdr>
                    </w:div>
                    <w:div w:id="440078602">
                      <w:marLeft w:val="0"/>
                      <w:marRight w:val="0"/>
                      <w:marTop w:val="0"/>
                      <w:marBottom w:val="0"/>
                      <w:divBdr>
                        <w:top w:val="dashed" w:sz="2" w:space="0" w:color="FFFFFF"/>
                        <w:left w:val="dashed" w:sz="2" w:space="0" w:color="FFFFFF"/>
                        <w:bottom w:val="dashed" w:sz="2" w:space="0" w:color="FFFFFF"/>
                        <w:right w:val="dashed" w:sz="2" w:space="0" w:color="FFFFFF"/>
                      </w:divBdr>
                    </w:div>
                    <w:div w:id="1017779902">
                      <w:marLeft w:val="0"/>
                      <w:marRight w:val="0"/>
                      <w:marTop w:val="0"/>
                      <w:marBottom w:val="0"/>
                      <w:divBdr>
                        <w:top w:val="dashed" w:sz="2" w:space="0" w:color="FFFFFF"/>
                        <w:left w:val="dashed" w:sz="2" w:space="0" w:color="FFFFFF"/>
                        <w:bottom w:val="dashed" w:sz="2" w:space="0" w:color="FFFFFF"/>
                        <w:right w:val="dashed" w:sz="2" w:space="0" w:color="FFFFFF"/>
                      </w:divBdr>
                    </w:div>
                    <w:div w:id="202911492">
                      <w:marLeft w:val="0"/>
                      <w:marRight w:val="0"/>
                      <w:marTop w:val="0"/>
                      <w:marBottom w:val="0"/>
                      <w:divBdr>
                        <w:top w:val="dashed" w:sz="2" w:space="0" w:color="FFFFFF"/>
                        <w:left w:val="dashed" w:sz="2" w:space="0" w:color="FFFFFF"/>
                        <w:bottom w:val="dashed" w:sz="2" w:space="0" w:color="FFFFFF"/>
                        <w:right w:val="dashed" w:sz="2" w:space="0" w:color="FFFFFF"/>
                      </w:divBdr>
                    </w:div>
                    <w:div w:id="1251693471">
                      <w:marLeft w:val="0"/>
                      <w:marRight w:val="0"/>
                      <w:marTop w:val="0"/>
                      <w:marBottom w:val="0"/>
                      <w:divBdr>
                        <w:top w:val="dashed" w:sz="2" w:space="0" w:color="FFFFFF"/>
                        <w:left w:val="dashed" w:sz="2" w:space="0" w:color="FFFFFF"/>
                        <w:bottom w:val="dashed" w:sz="2" w:space="0" w:color="FFFFFF"/>
                        <w:right w:val="dashed" w:sz="2" w:space="0" w:color="FFFFFF"/>
                      </w:divBdr>
                    </w:div>
                    <w:div w:id="382750179">
                      <w:marLeft w:val="0"/>
                      <w:marRight w:val="0"/>
                      <w:marTop w:val="0"/>
                      <w:marBottom w:val="0"/>
                      <w:divBdr>
                        <w:top w:val="dashed" w:sz="2" w:space="0" w:color="FFFFFF"/>
                        <w:left w:val="dashed" w:sz="2" w:space="0" w:color="FFFFFF"/>
                        <w:bottom w:val="dashed" w:sz="2" w:space="0" w:color="FFFFFF"/>
                        <w:right w:val="dashed" w:sz="2" w:space="0" w:color="FFFFFF"/>
                      </w:divBdr>
                    </w:div>
                    <w:div w:id="550191797">
                      <w:marLeft w:val="0"/>
                      <w:marRight w:val="0"/>
                      <w:marTop w:val="0"/>
                      <w:marBottom w:val="0"/>
                      <w:divBdr>
                        <w:top w:val="dashed" w:sz="2" w:space="0" w:color="FFFFFF"/>
                        <w:left w:val="dashed" w:sz="2" w:space="0" w:color="FFFFFF"/>
                        <w:bottom w:val="dashed" w:sz="2" w:space="0" w:color="FFFFFF"/>
                        <w:right w:val="dashed" w:sz="2" w:space="0" w:color="FFFFFF"/>
                      </w:divBdr>
                    </w:div>
                    <w:div w:id="627245433">
                      <w:marLeft w:val="0"/>
                      <w:marRight w:val="0"/>
                      <w:marTop w:val="0"/>
                      <w:marBottom w:val="0"/>
                      <w:divBdr>
                        <w:top w:val="dashed" w:sz="2" w:space="0" w:color="FFFFFF"/>
                        <w:left w:val="dashed" w:sz="2" w:space="0" w:color="FFFFFF"/>
                        <w:bottom w:val="dashed" w:sz="2" w:space="0" w:color="FFFFFF"/>
                        <w:right w:val="dashed" w:sz="2" w:space="0" w:color="FFFFFF"/>
                      </w:divBdr>
                    </w:div>
                    <w:div w:id="1989239892">
                      <w:marLeft w:val="0"/>
                      <w:marRight w:val="0"/>
                      <w:marTop w:val="0"/>
                      <w:marBottom w:val="0"/>
                      <w:divBdr>
                        <w:top w:val="dashed" w:sz="2" w:space="0" w:color="FFFFFF"/>
                        <w:left w:val="dashed" w:sz="2" w:space="0" w:color="FFFFFF"/>
                        <w:bottom w:val="dashed" w:sz="2" w:space="0" w:color="FFFFFF"/>
                        <w:right w:val="dashed" w:sz="2" w:space="0" w:color="FFFFFF"/>
                      </w:divBdr>
                    </w:div>
                    <w:div w:id="1578440011">
                      <w:marLeft w:val="0"/>
                      <w:marRight w:val="0"/>
                      <w:marTop w:val="0"/>
                      <w:marBottom w:val="0"/>
                      <w:divBdr>
                        <w:top w:val="dashed" w:sz="2" w:space="0" w:color="FFFFFF"/>
                        <w:left w:val="dashed" w:sz="2" w:space="0" w:color="FFFFFF"/>
                        <w:bottom w:val="dashed" w:sz="2" w:space="0" w:color="FFFFFF"/>
                        <w:right w:val="dashed" w:sz="2" w:space="0" w:color="FFFFFF"/>
                      </w:divBdr>
                    </w:div>
                    <w:div w:id="1720860650">
                      <w:marLeft w:val="0"/>
                      <w:marRight w:val="0"/>
                      <w:marTop w:val="0"/>
                      <w:marBottom w:val="0"/>
                      <w:divBdr>
                        <w:top w:val="dashed" w:sz="2" w:space="0" w:color="FFFFFF"/>
                        <w:left w:val="dashed" w:sz="2" w:space="0" w:color="FFFFFF"/>
                        <w:bottom w:val="dashed" w:sz="2" w:space="0" w:color="FFFFFF"/>
                        <w:right w:val="dashed" w:sz="2" w:space="0" w:color="FFFFFF"/>
                      </w:divBdr>
                    </w:div>
                    <w:div w:id="566569067">
                      <w:marLeft w:val="0"/>
                      <w:marRight w:val="0"/>
                      <w:marTop w:val="0"/>
                      <w:marBottom w:val="0"/>
                      <w:divBdr>
                        <w:top w:val="dashed" w:sz="2" w:space="0" w:color="FFFFFF"/>
                        <w:left w:val="dashed" w:sz="2" w:space="0" w:color="FFFFFF"/>
                        <w:bottom w:val="dashed" w:sz="2" w:space="0" w:color="FFFFFF"/>
                        <w:right w:val="dashed" w:sz="2" w:space="0" w:color="FFFFFF"/>
                      </w:divBdr>
                    </w:div>
                    <w:div w:id="2147354289">
                      <w:marLeft w:val="0"/>
                      <w:marRight w:val="0"/>
                      <w:marTop w:val="0"/>
                      <w:marBottom w:val="0"/>
                      <w:divBdr>
                        <w:top w:val="dashed" w:sz="2" w:space="0" w:color="FFFFFF"/>
                        <w:left w:val="dashed" w:sz="2" w:space="0" w:color="FFFFFF"/>
                        <w:bottom w:val="dashed" w:sz="2" w:space="0" w:color="FFFFFF"/>
                        <w:right w:val="dashed" w:sz="2" w:space="0" w:color="FFFFFF"/>
                      </w:divBdr>
                    </w:div>
                    <w:div w:id="1071006357">
                      <w:marLeft w:val="0"/>
                      <w:marRight w:val="0"/>
                      <w:marTop w:val="0"/>
                      <w:marBottom w:val="0"/>
                      <w:divBdr>
                        <w:top w:val="dashed" w:sz="2" w:space="0" w:color="FFFFFF"/>
                        <w:left w:val="dashed" w:sz="2" w:space="0" w:color="FFFFFF"/>
                        <w:bottom w:val="dashed" w:sz="2" w:space="0" w:color="FFFFFF"/>
                        <w:right w:val="dashed" w:sz="2" w:space="0" w:color="FFFFFF"/>
                      </w:divBdr>
                    </w:div>
                    <w:div w:id="1639259924">
                      <w:marLeft w:val="0"/>
                      <w:marRight w:val="0"/>
                      <w:marTop w:val="0"/>
                      <w:marBottom w:val="0"/>
                      <w:divBdr>
                        <w:top w:val="dashed" w:sz="2" w:space="0" w:color="FFFFFF"/>
                        <w:left w:val="dashed" w:sz="2" w:space="0" w:color="FFFFFF"/>
                        <w:bottom w:val="dashed" w:sz="2" w:space="0" w:color="FFFFFF"/>
                        <w:right w:val="dashed" w:sz="2" w:space="0" w:color="FFFFFF"/>
                      </w:divBdr>
                    </w:div>
                    <w:div w:id="1326083641">
                      <w:marLeft w:val="0"/>
                      <w:marRight w:val="0"/>
                      <w:marTop w:val="0"/>
                      <w:marBottom w:val="0"/>
                      <w:divBdr>
                        <w:top w:val="dashed" w:sz="2" w:space="0" w:color="FFFFFF"/>
                        <w:left w:val="dashed" w:sz="2" w:space="0" w:color="FFFFFF"/>
                        <w:bottom w:val="dashed" w:sz="2" w:space="0" w:color="FFFFFF"/>
                        <w:right w:val="dashed" w:sz="2" w:space="0" w:color="FFFFFF"/>
                      </w:divBdr>
                    </w:div>
                    <w:div w:id="690763221">
                      <w:marLeft w:val="0"/>
                      <w:marRight w:val="0"/>
                      <w:marTop w:val="0"/>
                      <w:marBottom w:val="0"/>
                      <w:divBdr>
                        <w:top w:val="dashed" w:sz="2" w:space="0" w:color="FFFFFF"/>
                        <w:left w:val="dashed" w:sz="2" w:space="0" w:color="FFFFFF"/>
                        <w:bottom w:val="dashed" w:sz="2" w:space="0" w:color="FFFFFF"/>
                        <w:right w:val="dashed" w:sz="2" w:space="0" w:color="FFFFFF"/>
                      </w:divBdr>
                    </w:div>
                    <w:div w:id="1265071674">
                      <w:marLeft w:val="0"/>
                      <w:marRight w:val="0"/>
                      <w:marTop w:val="0"/>
                      <w:marBottom w:val="0"/>
                      <w:divBdr>
                        <w:top w:val="dashed" w:sz="2" w:space="0" w:color="FFFFFF"/>
                        <w:left w:val="dashed" w:sz="2" w:space="0" w:color="FFFFFF"/>
                        <w:bottom w:val="dashed" w:sz="2" w:space="0" w:color="FFFFFF"/>
                        <w:right w:val="dashed" w:sz="2" w:space="0" w:color="FFFFFF"/>
                      </w:divBdr>
                    </w:div>
                    <w:div w:id="714350207">
                      <w:marLeft w:val="0"/>
                      <w:marRight w:val="0"/>
                      <w:marTop w:val="0"/>
                      <w:marBottom w:val="0"/>
                      <w:divBdr>
                        <w:top w:val="dashed" w:sz="2" w:space="0" w:color="FFFFFF"/>
                        <w:left w:val="dashed" w:sz="2" w:space="0" w:color="FFFFFF"/>
                        <w:bottom w:val="dashed" w:sz="2" w:space="0" w:color="FFFFFF"/>
                        <w:right w:val="dashed" w:sz="2" w:space="0" w:color="FFFFFF"/>
                      </w:divBdr>
                    </w:div>
                    <w:div w:id="1842309723">
                      <w:marLeft w:val="0"/>
                      <w:marRight w:val="0"/>
                      <w:marTop w:val="0"/>
                      <w:marBottom w:val="0"/>
                      <w:divBdr>
                        <w:top w:val="dashed" w:sz="2" w:space="0" w:color="FFFFFF"/>
                        <w:left w:val="dashed" w:sz="2" w:space="0" w:color="FFFFFF"/>
                        <w:bottom w:val="dashed" w:sz="2" w:space="0" w:color="FFFFFF"/>
                        <w:right w:val="dashed" w:sz="2" w:space="0" w:color="FFFFFF"/>
                      </w:divBdr>
                    </w:div>
                    <w:div w:id="1416436109">
                      <w:marLeft w:val="0"/>
                      <w:marRight w:val="0"/>
                      <w:marTop w:val="0"/>
                      <w:marBottom w:val="0"/>
                      <w:divBdr>
                        <w:top w:val="dashed" w:sz="2" w:space="0" w:color="FFFFFF"/>
                        <w:left w:val="dashed" w:sz="2" w:space="0" w:color="FFFFFF"/>
                        <w:bottom w:val="dashed" w:sz="2" w:space="0" w:color="FFFFFF"/>
                        <w:right w:val="dashed" w:sz="2" w:space="0" w:color="FFFFFF"/>
                      </w:divBdr>
                    </w:div>
                    <w:div w:id="913666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2769005">
                  <w:marLeft w:val="0"/>
                  <w:marRight w:val="0"/>
                  <w:marTop w:val="0"/>
                  <w:marBottom w:val="0"/>
                  <w:divBdr>
                    <w:top w:val="dashed" w:sz="2" w:space="0" w:color="FFFFFF"/>
                    <w:left w:val="dashed" w:sz="2" w:space="0" w:color="FFFFFF"/>
                    <w:bottom w:val="dashed" w:sz="2" w:space="0" w:color="FFFFFF"/>
                    <w:right w:val="dashed" w:sz="2" w:space="0" w:color="FFFFFF"/>
                  </w:divBdr>
                </w:div>
                <w:div w:id="1710521535">
                  <w:marLeft w:val="0"/>
                  <w:marRight w:val="0"/>
                  <w:marTop w:val="0"/>
                  <w:marBottom w:val="0"/>
                  <w:divBdr>
                    <w:top w:val="dashed" w:sz="2" w:space="0" w:color="FFFFFF"/>
                    <w:left w:val="dashed" w:sz="2" w:space="0" w:color="FFFFFF"/>
                    <w:bottom w:val="dashed" w:sz="2" w:space="0" w:color="FFFFFF"/>
                    <w:right w:val="dashed" w:sz="2" w:space="0" w:color="FFFFFF"/>
                  </w:divBdr>
                  <w:divsChild>
                    <w:div w:id="1827897178">
                      <w:marLeft w:val="0"/>
                      <w:marRight w:val="0"/>
                      <w:marTop w:val="0"/>
                      <w:marBottom w:val="0"/>
                      <w:divBdr>
                        <w:top w:val="dashed" w:sz="2" w:space="0" w:color="FFFFFF"/>
                        <w:left w:val="dashed" w:sz="2" w:space="0" w:color="FFFFFF"/>
                        <w:bottom w:val="dashed" w:sz="2" w:space="0" w:color="FFFFFF"/>
                        <w:right w:val="dashed" w:sz="2" w:space="0" w:color="FFFFFF"/>
                      </w:divBdr>
                    </w:div>
                    <w:div w:id="307633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5608265">
                  <w:marLeft w:val="0"/>
                  <w:marRight w:val="0"/>
                  <w:marTop w:val="0"/>
                  <w:marBottom w:val="0"/>
                  <w:divBdr>
                    <w:top w:val="dashed" w:sz="2" w:space="0" w:color="FFFFFF"/>
                    <w:left w:val="dashed" w:sz="2" w:space="0" w:color="FFFFFF"/>
                    <w:bottom w:val="dashed" w:sz="2" w:space="0" w:color="FFFFFF"/>
                    <w:right w:val="dashed" w:sz="2" w:space="0" w:color="FFFFFF"/>
                  </w:divBdr>
                </w:div>
                <w:div w:id="180171491">
                  <w:marLeft w:val="0"/>
                  <w:marRight w:val="0"/>
                  <w:marTop w:val="0"/>
                  <w:marBottom w:val="0"/>
                  <w:divBdr>
                    <w:top w:val="dashed" w:sz="2" w:space="0" w:color="FFFFFF"/>
                    <w:left w:val="dashed" w:sz="2" w:space="0" w:color="FFFFFF"/>
                    <w:bottom w:val="dashed" w:sz="2" w:space="0" w:color="FFFFFF"/>
                    <w:right w:val="dashed" w:sz="2" w:space="0" w:color="FFFFFF"/>
                  </w:divBdr>
                  <w:divsChild>
                    <w:div w:id="2122144618">
                      <w:marLeft w:val="0"/>
                      <w:marRight w:val="0"/>
                      <w:marTop w:val="0"/>
                      <w:marBottom w:val="0"/>
                      <w:divBdr>
                        <w:top w:val="dashed" w:sz="2" w:space="0" w:color="FFFFFF"/>
                        <w:left w:val="dashed" w:sz="2" w:space="0" w:color="FFFFFF"/>
                        <w:bottom w:val="dashed" w:sz="2" w:space="0" w:color="FFFFFF"/>
                        <w:right w:val="dashed" w:sz="2" w:space="0" w:color="FFFFFF"/>
                      </w:divBdr>
                    </w:div>
                    <w:div w:id="1661082018">
                      <w:marLeft w:val="0"/>
                      <w:marRight w:val="0"/>
                      <w:marTop w:val="0"/>
                      <w:marBottom w:val="0"/>
                      <w:divBdr>
                        <w:top w:val="dashed" w:sz="2" w:space="0" w:color="FFFFFF"/>
                        <w:left w:val="dashed" w:sz="2" w:space="0" w:color="FFFFFF"/>
                        <w:bottom w:val="dashed" w:sz="2" w:space="0" w:color="FFFFFF"/>
                        <w:right w:val="dashed" w:sz="2" w:space="0" w:color="FFFFFF"/>
                      </w:divBdr>
                      <w:divsChild>
                        <w:div w:id="661931378">
                          <w:marLeft w:val="0"/>
                          <w:marRight w:val="0"/>
                          <w:marTop w:val="0"/>
                          <w:marBottom w:val="0"/>
                          <w:divBdr>
                            <w:top w:val="dashed" w:sz="2" w:space="0" w:color="FFFFFF"/>
                            <w:left w:val="dashed" w:sz="2" w:space="0" w:color="FFFFFF"/>
                            <w:bottom w:val="dashed" w:sz="2" w:space="0" w:color="FFFFFF"/>
                            <w:right w:val="dashed" w:sz="2" w:space="0" w:color="FFFFFF"/>
                          </w:divBdr>
                        </w:div>
                        <w:div w:id="981807433">
                          <w:marLeft w:val="0"/>
                          <w:marRight w:val="0"/>
                          <w:marTop w:val="0"/>
                          <w:marBottom w:val="0"/>
                          <w:divBdr>
                            <w:top w:val="dashed" w:sz="2" w:space="0" w:color="FFFFFF"/>
                            <w:left w:val="dashed" w:sz="2" w:space="0" w:color="FFFFFF"/>
                            <w:bottom w:val="dashed" w:sz="2" w:space="0" w:color="FFFFFF"/>
                            <w:right w:val="dashed" w:sz="2" w:space="0" w:color="FFFFFF"/>
                          </w:divBdr>
                        </w:div>
                        <w:div w:id="1612319304">
                          <w:marLeft w:val="0"/>
                          <w:marRight w:val="0"/>
                          <w:marTop w:val="0"/>
                          <w:marBottom w:val="0"/>
                          <w:divBdr>
                            <w:top w:val="dashed" w:sz="2" w:space="0" w:color="FFFFFF"/>
                            <w:left w:val="dashed" w:sz="2" w:space="0" w:color="FFFFFF"/>
                            <w:bottom w:val="dashed" w:sz="2" w:space="0" w:color="FFFFFF"/>
                            <w:right w:val="dashed" w:sz="2" w:space="0" w:color="FFFFFF"/>
                          </w:divBdr>
                        </w:div>
                        <w:div w:id="1955555984">
                          <w:marLeft w:val="0"/>
                          <w:marRight w:val="0"/>
                          <w:marTop w:val="0"/>
                          <w:marBottom w:val="0"/>
                          <w:divBdr>
                            <w:top w:val="dashed" w:sz="2" w:space="0" w:color="FFFFFF"/>
                            <w:left w:val="dashed" w:sz="2" w:space="0" w:color="FFFFFF"/>
                            <w:bottom w:val="dashed" w:sz="2" w:space="0" w:color="FFFFFF"/>
                            <w:right w:val="dashed" w:sz="2" w:space="0" w:color="FFFFFF"/>
                          </w:divBdr>
                        </w:div>
                        <w:div w:id="824781836">
                          <w:marLeft w:val="0"/>
                          <w:marRight w:val="0"/>
                          <w:marTop w:val="0"/>
                          <w:marBottom w:val="0"/>
                          <w:divBdr>
                            <w:top w:val="dashed" w:sz="2" w:space="0" w:color="FFFFFF"/>
                            <w:left w:val="dashed" w:sz="2" w:space="0" w:color="FFFFFF"/>
                            <w:bottom w:val="dashed" w:sz="2" w:space="0" w:color="FFFFFF"/>
                            <w:right w:val="dashed" w:sz="2" w:space="0" w:color="FFFFFF"/>
                          </w:divBdr>
                        </w:div>
                        <w:div w:id="1645500345">
                          <w:marLeft w:val="0"/>
                          <w:marRight w:val="0"/>
                          <w:marTop w:val="0"/>
                          <w:marBottom w:val="0"/>
                          <w:divBdr>
                            <w:top w:val="dashed" w:sz="2" w:space="0" w:color="FFFFFF"/>
                            <w:left w:val="dashed" w:sz="2" w:space="0" w:color="FFFFFF"/>
                            <w:bottom w:val="dashed" w:sz="2" w:space="0" w:color="FFFFFF"/>
                            <w:right w:val="dashed" w:sz="2" w:space="0" w:color="FFFFFF"/>
                          </w:divBdr>
                        </w:div>
                        <w:div w:id="2081705030">
                          <w:marLeft w:val="0"/>
                          <w:marRight w:val="0"/>
                          <w:marTop w:val="0"/>
                          <w:marBottom w:val="0"/>
                          <w:divBdr>
                            <w:top w:val="dashed" w:sz="2" w:space="0" w:color="FFFFFF"/>
                            <w:left w:val="dashed" w:sz="2" w:space="0" w:color="FFFFFF"/>
                            <w:bottom w:val="dashed" w:sz="2" w:space="0" w:color="FFFFFF"/>
                            <w:right w:val="dashed" w:sz="2" w:space="0" w:color="FFFFFF"/>
                          </w:divBdr>
                        </w:div>
                        <w:div w:id="680010332">
                          <w:marLeft w:val="0"/>
                          <w:marRight w:val="0"/>
                          <w:marTop w:val="0"/>
                          <w:marBottom w:val="0"/>
                          <w:divBdr>
                            <w:top w:val="dashed" w:sz="2" w:space="0" w:color="FFFFFF"/>
                            <w:left w:val="dashed" w:sz="2" w:space="0" w:color="FFFFFF"/>
                            <w:bottom w:val="dashed" w:sz="2" w:space="0" w:color="FFFFFF"/>
                            <w:right w:val="dashed" w:sz="2" w:space="0" w:color="FFFFFF"/>
                          </w:divBdr>
                        </w:div>
                        <w:div w:id="1104224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4235888">
                      <w:marLeft w:val="0"/>
                      <w:marRight w:val="0"/>
                      <w:marTop w:val="0"/>
                      <w:marBottom w:val="0"/>
                      <w:divBdr>
                        <w:top w:val="dashed" w:sz="2" w:space="0" w:color="FFFFFF"/>
                        <w:left w:val="dashed" w:sz="2" w:space="0" w:color="FFFFFF"/>
                        <w:bottom w:val="dashed" w:sz="2" w:space="0" w:color="FFFFFF"/>
                        <w:right w:val="dashed" w:sz="2" w:space="0" w:color="FFFFFF"/>
                      </w:divBdr>
                    </w:div>
                    <w:div w:id="1263758454">
                      <w:marLeft w:val="0"/>
                      <w:marRight w:val="0"/>
                      <w:marTop w:val="0"/>
                      <w:marBottom w:val="0"/>
                      <w:divBdr>
                        <w:top w:val="dashed" w:sz="2" w:space="0" w:color="FFFFFF"/>
                        <w:left w:val="dashed" w:sz="2" w:space="0" w:color="FFFFFF"/>
                        <w:bottom w:val="dashed" w:sz="2" w:space="0" w:color="FFFFFF"/>
                        <w:right w:val="dashed" w:sz="2" w:space="0" w:color="FFFFFF"/>
                      </w:divBdr>
                      <w:divsChild>
                        <w:div w:id="1998459289">
                          <w:marLeft w:val="0"/>
                          <w:marRight w:val="0"/>
                          <w:marTop w:val="0"/>
                          <w:marBottom w:val="0"/>
                          <w:divBdr>
                            <w:top w:val="dashed" w:sz="2" w:space="0" w:color="FFFFFF"/>
                            <w:left w:val="dashed" w:sz="2" w:space="0" w:color="FFFFFF"/>
                            <w:bottom w:val="dashed" w:sz="2" w:space="0" w:color="FFFFFF"/>
                            <w:right w:val="dashed" w:sz="2" w:space="0" w:color="FFFFFF"/>
                          </w:divBdr>
                        </w:div>
                        <w:div w:id="596183487">
                          <w:marLeft w:val="0"/>
                          <w:marRight w:val="0"/>
                          <w:marTop w:val="0"/>
                          <w:marBottom w:val="0"/>
                          <w:divBdr>
                            <w:top w:val="dashed" w:sz="2" w:space="0" w:color="FFFFFF"/>
                            <w:left w:val="dashed" w:sz="2" w:space="0" w:color="FFFFFF"/>
                            <w:bottom w:val="dashed" w:sz="2" w:space="0" w:color="FFFFFF"/>
                            <w:right w:val="dashed" w:sz="2" w:space="0" w:color="FFFFFF"/>
                          </w:divBdr>
                        </w:div>
                        <w:div w:id="1811706470">
                          <w:marLeft w:val="0"/>
                          <w:marRight w:val="0"/>
                          <w:marTop w:val="0"/>
                          <w:marBottom w:val="0"/>
                          <w:divBdr>
                            <w:top w:val="dashed" w:sz="2" w:space="0" w:color="FFFFFF"/>
                            <w:left w:val="dashed" w:sz="2" w:space="0" w:color="FFFFFF"/>
                            <w:bottom w:val="dashed" w:sz="2" w:space="0" w:color="FFFFFF"/>
                            <w:right w:val="dashed" w:sz="2" w:space="0" w:color="FFFFFF"/>
                          </w:divBdr>
                        </w:div>
                        <w:div w:id="1274289354">
                          <w:marLeft w:val="0"/>
                          <w:marRight w:val="0"/>
                          <w:marTop w:val="0"/>
                          <w:marBottom w:val="0"/>
                          <w:divBdr>
                            <w:top w:val="dashed" w:sz="2" w:space="0" w:color="FFFFFF"/>
                            <w:left w:val="dashed" w:sz="2" w:space="0" w:color="FFFFFF"/>
                            <w:bottom w:val="dashed" w:sz="2" w:space="0" w:color="FFFFFF"/>
                            <w:right w:val="dashed" w:sz="2" w:space="0" w:color="FFFFFF"/>
                          </w:divBdr>
                        </w:div>
                        <w:div w:id="1958753849">
                          <w:marLeft w:val="0"/>
                          <w:marRight w:val="0"/>
                          <w:marTop w:val="0"/>
                          <w:marBottom w:val="0"/>
                          <w:divBdr>
                            <w:top w:val="dashed" w:sz="2" w:space="0" w:color="FFFFFF"/>
                            <w:left w:val="dashed" w:sz="2" w:space="0" w:color="FFFFFF"/>
                            <w:bottom w:val="dashed" w:sz="2" w:space="0" w:color="FFFFFF"/>
                            <w:right w:val="dashed" w:sz="2" w:space="0" w:color="FFFFFF"/>
                          </w:divBdr>
                        </w:div>
                        <w:div w:id="1280840817">
                          <w:marLeft w:val="0"/>
                          <w:marRight w:val="0"/>
                          <w:marTop w:val="0"/>
                          <w:marBottom w:val="0"/>
                          <w:divBdr>
                            <w:top w:val="dashed" w:sz="2" w:space="0" w:color="FFFFFF"/>
                            <w:left w:val="dashed" w:sz="2" w:space="0" w:color="FFFFFF"/>
                            <w:bottom w:val="dashed" w:sz="2" w:space="0" w:color="FFFFFF"/>
                            <w:right w:val="dashed" w:sz="2" w:space="0" w:color="FFFFFF"/>
                          </w:divBdr>
                        </w:div>
                        <w:div w:id="1041052636">
                          <w:marLeft w:val="0"/>
                          <w:marRight w:val="0"/>
                          <w:marTop w:val="0"/>
                          <w:marBottom w:val="0"/>
                          <w:divBdr>
                            <w:top w:val="dashed" w:sz="2" w:space="0" w:color="FFFFFF"/>
                            <w:left w:val="dashed" w:sz="2" w:space="0" w:color="FFFFFF"/>
                            <w:bottom w:val="dashed" w:sz="2" w:space="0" w:color="FFFFFF"/>
                            <w:right w:val="dashed" w:sz="2" w:space="0" w:color="FFFFFF"/>
                          </w:divBdr>
                        </w:div>
                        <w:div w:id="296764954">
                          <w:marLeft w:val="0"/>
                          <w:marRight w:val="0"/>
                          <w:marTop w:val="0"/>
                          <w:marBottom w:val="0"/>
                          <w:divBdr>
                            <w:top w:val="dashed" w:sz="2" w:space="0" w:color="FFFFFF"/>
                            <w:left w:val="dashed" w:sz="2" w:space="0" w:color="FFFFFF"/>
                            <w:bottom w:val="dashed" w:sz="2" w:space="0" w:color="FFFFFF"/>
                            <w:right w:val="dashed" w:sz="2" w:space="0" w:color="FFFFFF"/>
                          </w:divBdr>
                        </w:div>
                        <w:div w:id="2075229757">
                          <w:marLeft w:val="0"/>
                          <w:marRight w:val="0"/>
                          <w:marTop w:val="0"/>
                          <w:marBottom w:val="0"/>
                          <w:divBdr>
                            <w:top w:val="dashed" w:sz="2" w:space="0" w:color="FFFFFF"/>
                            <w:left w:val="dashed" w:sz="2" w:space="0" w:color="FFFFFF"/>
                            <w:bottom w:val="dashed" w:sz="2" w:space="0" w:color="FFFFFF"/>
                            <w:right w:val="dashed" w:sz="2" w:space="0" w:color="FFFFFF"/>
                          </w:divBdr>
                        </w:div>
                        <w:div w:id="175078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2005696">
                  <w:marLeft w:val="0"/>
                  <w:marRight w:val="0"/>
                  <w:marTop w:val="0"/>
                  <w:marBottom w:val="0"/>
                  <w:divBdr>
                    <w:top w:val="dashed" w:sz="2" w:space="0" w:color="FFFFFF"/>
                    <w:left w:val="dashed" w:sz="2" w:space="0" w:color="FFFFFF"/>
                    <w:bottom w:val="dashed" w:sz="2" w:space="0" w:color="FFFFFF"/>
                    <w:right w:val="dashed" w:sz="2" w:space="0" w:color="FFFFFF"/>
                  </w:divBdr>
                </w:div>
                <w:div w:id="769155323">
                  <w:marLeft w:val="0"/>
                  <w:marRight w:val="0"/>
                  <w:marTop w:val="0"/>
                  <w:marBottom w:val="0"/>
                  <w:divBdr>
                    <w:top w:val="dashed" w:sz="2" w:space="0" w:color="FFFFFF"/>
                    <w:left w:val="dashed" w:sz="2" w:space="0" w:color="FFFFFF"/>
                    <w:bottom w:val="dashed" w:sz="2" w:space="0" w:color="FFFFFF"/>
                    <w:right w:val="dashed" w:sz="2" w:space="0" w:color="FFFFFF"/>
                  </w:divBdr>
                  <w:divsChild>
                    <w:div w:id="1580671383">
                      <w:marLeft w:val="0"/>
                      <w:marRight w:val="0"/>
                      <w:marTop w:val="0"/>
                      <w:marBottom w:val="0"/>
                      <w:divBdr>
                        <w:top w:val="dashed" w:sz="2" w:space="0" w:color="FFFFFF"/>
                        <w:left w:val="dashed" w:sz="2" w:space="0" w:color="FFFFFF"/>
                        <w:bottom w:val="dashed" w:sz="2" w:space="0" w:color="FFFFFF"/>
                        <w:right w:val="dashed" w:sz="2" w:space="0" w:color="FFFFFF"/>
                      </w:divBdr>
                    </w:div>
                    <w:div w:id="652757331">
                      <w:marLeft w:val="0"/>
                      <w:marRight w:val="0"/>
                      <w:marTop w:val="0"/>
                      <w:marBottom w:val="0"/>
                      <w:divBdr>
                        <w:top w:val="dashed" w:sz="2" w:space="0" w:color="FFFFFF"/>
                        <w:left w:val="dashed" w:sz="2" w:space="0" w:color="FFFFFF"/>
                        <w:bottom w:val="dashed" w:sz="2" w:space="0" w:color="FFFFFF"/>
                        <w:right w:val="dashed" w:sz="2" w:space="0" w:color="FFFFFF"/>
                      </w:divBdr>
                      <w:divsChild>
                        <w:div w:id="2107187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286047">
                      <w:marLeft w:val="0"/>
                      <w:marRight w:val="0"/>
                      <w:marTop w:val="0"/>
                      <w:marBottom w:val="0"/>
                      <w:divBdr>
                        <w:top w:val="dashed" w:sz="2" w:space="0" w:color="FFFFFF"/>
                        <w:left w:val="dashed" w:sz="2" w:space="0" w:color="FFFFFF"/>
                        <w:bottom w:val="dashed" w:sz="2" w:space="0" w:color="FFFFFF"/>
                        <w:right w:val="dashed" w:sz="2" w:space="0" w:color="FFFFFF"/>
                      </w:divBdr>
                    </w:div>
                    <w:div w:id="1628001681">
                      <w:marLeft w:val="0"/>
                      <w:marRight w:val="0"/>
                      <w:marTop w:val="0"/>
                      <w:marBottom w:val="0"/>
                      <w:divBdr>
                        <w:top w:val="dashed" w:sz="2" w:space="0" w:color="FFFFFF"/>
                        <w:left w:val="dashed" w:sz="2" w:space="0" w:color="FFFFFF"/>
                        <w:bottom w:val="dashed" w:sz="2" w:space="0" w:color="FFFFFF"/>
                        <w:right w:val="dashed" w:sz="2" w:space="0" w:color="FFFFFF"/>
                      </w:divBdr>
                      <w:divsChild>
                        <w:div w:id="1818641695">
                          <w:marLeft w:val="0"/>
                          <w:marRight w:val="0"/>
                          <w:marTop w:val="0"/>
                          <w:marBottom w:val="0"/>
                          <w:divBdr>
                            <w:top w:val="dashed" w:sz="2" w:space="0" w:color="FFFFFF"/>
                            <w:left w:val="dashed" w:sz="2" w:space="0" w:color="FFFFFF"/>
                            <w:bottom w:val="dashed" w:sz="2" w:space="0" w:color="FFFFFF"/>
                            <w:right w:val="dashed" w:sz="2" w:space="0" w:color="FFFFFF"/>
                          </w:divBdr>
                        </w:div>
                        <w:div w:id="1267813615">
                          <w:marLeft w:val="0"/>
                          <w:marRight w:val="0"/>
                          <w:marTop w:val="0"/>
                          <w:marBottom w:val="0"/>
                          <w:divBdr>
                            <w:top w:val="dashed" w:sz="2" w:space="0" w:color="FFFFFF"/>
                            <w:left w:val="dashed" w:sz="2" w:space="0" w:color="FFFFFF"/>
                            <w:bottom w:val="dashed" w:sz="2" w:space="0" w:color="FFFFFF"/>
                            <w:right w:val="dashed" w:sz="2" w:space="0" w:color="FFFFFF"/>
                          </w:divBdr>
                        </w:div>
                        <w:div w:id="147020940">
                          <w:marLeft w:val="0"/>
                          <w:marRight w:val="0"/>
                          <w:marTop w:val="0"/>
                          <w:marBottom w:val="0"/>
                          <w:divBdr>
                            <w:top w:val="dashed" w:sz="2" w:space="0" w:color="FFFFFF"/>
                            <w:left w:val="dashed" w:sz="2" w:space="0" w:color="FFFFFF"/>
                            <w:bottom w:val="dashed" w:sz="2" w:space="0" w:color="FFFFFF"/>
                            <w:right w:val="dashed" w:sz="2" w:space="0" w:color="FFFFFF"/>
                          </w:divBdr>
                        </w:div>
                        <w:div w:id="91706555">
                          <w:marLeft w:val="0"/>
                          <w:marRight w:val="0"/>
                          <w:marTop w:val="0"/>
                          <w:marBottom w:val="0"/>
                          <w:divBdr>
                            <w:top w:val="dashed" w:sz="2" w:space="0" w:color="FFFFFF"/>
                            <w:left w:val="dashed" w:sz="2" w:space="0" w:color="FFFFFF"/>
                            <w:bottom w:val="dashed" w:sz="2" w:space="0" w:color="FFFFFF"/>
                            <w:right w:val="dashed" w:sz="2" w:space="0" w:color="FFFFFF"/>
                          </w:divBdr>
                        </w:div>
                        <w:div w:id="995034936">
                          <w:marLeft w:val="0"/>
                          <w:marRight w:val="0"/>
                          <w:marTop w:val="0"/>
                          <w:marBottom w:val="0"/>
                          <w:divBdr>
                            <w:top w:val="dashed" w:sz="2" w:space="0" w:color="FFFFFF"/>
                            <w:left w:val="dashed" w:sz="2" w:space="0" w:color="FFFFFF"/>
                            <w:bottom w:val="dashed" w:sz="2" w:space="0" w:color="FFFFFF"/>
                            <w:right w:val="dashed" w:sz="2" w:space="0" w:color="FFFFFF"/>
                          </w:divBdr>
                        </w:div>
                        <w:div w:id="1722634026">
                          <w:marLeft w:val="0"/>
                          <w:marRight w:val="0"/>
                          <w:marTop w:val="0"/>
                          <w:marBottom w:val="0"/>
                          <w:divBdr>
                            <w:top w:val="dashed" w:sz="2" w:space="0" w:color="FFFFFF"/>
                            <w:left w:val="dashed" w:sz="2" w:space="0" w:color="FFFFFF"/>
                            <w:bottom w:val="dashed" w:sz="2" w:space="0" w:color="FFFFFF"/>
                            <w:right w:val="dashed" w:sz="2" w:space="0" w:color="FFFFFF"/>
                          </w:divBdr>
                        </w:div>
                        <w:div w:id="770516712">
                          <w:marLeft w:val="0"/>
                          <w:marRight w:val="0"/>
                          <w:marTop w:val="0"/>
                          <w:marBottom w:val="0"/>
                          <w:divBdr>
                            <w:top w:val="dashed" w:sz="2" w:space="0" w:color="FFFFFF"/>
                            <w:left w:val="dashed" w:sz="2" w:space="0" w:color="FFFFFF"/>
                            <w:bottom w:val="dashed" w:sz="2" w:space="0" w:color="FFFFFF"/>
                            <w:right w:val="dashed" w:sz="2" w:space="0" w:color="FFFFFF"/>
                          </w:divBdr>
                        </w:div>
                        <w:div w:id="410394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6520907">
                  <w:marLeft w:val="0"/>
                  <w:marRight w:val="0"/>
                  <w:marTop w:val="0"/>
                  <w:marBottom w:val="0"/>
                  <w:divBdr>
                    <w:top w:val="dashed" w:sz="2" w:space="0" w:color="FFFFFF"/>
                    <w:left w:val="dashed" w:sz="2" w:space="0" w:color="FFFFFF"/>
                    <w:bottom w:val="dashed" w:sz="2" w:space="0" w:color="FFFFFF"/>
                    <w:right w:val="dashed" w:sz="2" w:space="0" w:color="FFFFFF"/>
                  </w:divBdr>
                </w:div>
                <w:div w:id="1607155487">
                  <w:marLeft w:val="0"/>
                  <w:marRight w:val="0"/>
                  <w:marTop w:val="0"/>
                  <w:marBottom w:val="0"/>
                  <w:divBdr>
                    <w:top w:val="dashed" w:sz="2" w:space="0" w:color="FFFFFF"/>
                    <w:left w:val="dashed" w:sz="2" w:space="0" w:color="FFFFFF"/>
                    <w:bottom w:val="dashed" w:sz="2" w:space="0" w:color="FFFFFF"/>
                    <w:right w:val="dashed" w:sz="2" w:space="0" w:color="FFFFFF"/>
                  </w:divBdr>
                  <w:divsChild>
                    <w:div w:id="1825393803">
                      <w:marLeft w:val="0"/>
                      <w:marRight w:val="0"/>
                      <w:marTop w:val="0"/>
                      <w:marBottom w:val="0"/>
                      <w:divBdr>
                        <w:top w:val="dashed" w:sz="2" w:space="0" w:color="FFFFFF"/>
                        <w:left w:val="dashed" w:sz="2" w:space="0" w:color="FFFFFF"/>
                        <w:bottom w:val="dashed" w:sz="2" w:space="0" w:color="FFFFFF"/>
                        <w:right w:val="dashed" w:sz="2" w:space="0" w:color="FFFFFF"/>
                      </w:divBdr>
                    </w:div>
                    <w:div w:id="383525502">
                      <w:marLeft w:val="0"/>
                      <w:marRight w:val="0"/>
                      <w:marTop w:val="0"/>
                      <w:marBottom w:val="0"/>
                      <w:divBdr>
                        <w:top w:val="dashed" w:sz="2" w:space="0" w:color="FFFFFF"/>
                        <w:left w:val="dashed" w:sz="2" w:space="0" w:color="FFFFFF"/>
                        <w:bottom w:val="dashed" w:sz="2" w:space="0" w:color="FFFFFF"/>
                        <w:right w:val="dashed" w:sz="2" w:space="0" w:color="FFFFFF"/>
                      </w:divBdr>
                    </w:div>
                    <w:div w:id="1033311786">
                      <w:marLeft w:val="0"/>
                      <w:marRight w:val="0"/>
                      <w:marTop w:val="0"/>
                      <w:marBottom w:val="0"/>
                      <w:divBdr>
                        <w:top w:val="dashed" w:sz="2" w:space="0" w:color="FFFFFF"/>
                        <w:left w:val="dashed" w:sz="2" w:space="0" w:color="FFFFFF"/>
                        <w:bottom w:val="dashed" w:sz="2" w:space="0" w:color="FFFFFF"/>
                        <w:right w:val="dashed" w:sz="2" w:space="0" w:color="FFFFFF"/>
                      </w:divBdr>
                    </w:div>
                    <w:div w:id="1732072111">
                      <w:marLeft w:val="0"/>
                      <w:marRight w:val="0"/>
                      <w:marTop w:val="0"/>
                      <w:marBottom w:val="0"/>
                      <w:divBdr>
                        <w:top w:val="dashed" w:sz="2" w:space="0" w:color="FFFFFF"/>
                        <w:left w:val="dashed" w:sz="2" w:space="0" w:color="FFFFFF"/>
                        <w:bottom w:val="dashed" w:sz="2" w:space="0" w:color="FFFFFF"/>
                        <w:right w:val="dashed" w:sz="2" w:space="0" w:color="FFFFFF"/>
                      </w:divBdr>
                    </w:div>
                    <w:div w:id="382145473">
                      <w:marLeft w:val="0"/>
                      <w:marRight w:val="0"/>
                      <w:marTop w:val="0"/>
                      <w:marBottom w:val="0"/>
                      <w:divBdr>
                        <w:top w:val="dashed" w:sz="2" w:space="0" w:color="FFFFFF"/>
                        <w:left w:val="dashed" w:sz="2" w:space="0" w:color="FFFFFF"/>
                        <w:bottom w:val="dashed" w:sz="2" w:space="0" w:color="FFFFFF"/>
                        <w:right w:val="dashed" w:sz="2" w:space="0" w:color="FFFFFF"/>
                      </w:divBdr>
                    </w:div>
                    <w:div w:id="1571110155">
                      <w:marLeft w:val="0"/>
                      <w:marRight w:val="0"/>
                      <w:marTop w:val="0"/>
                      <w:marBottom w:val="0"/>
                      <w:divBdr>
                        <w:top w:val="dashed" w:sz="2" w:space="0" w:color="FFFFFF"/>
                        <w:left w:val="dashed" w:sz="2" w:space="0" w:color="FFFFFF"/>
                        <w:bottom w:val="dashed" w:sz="2" w:space="0" w:color="FFFFFF"/>
                        <w:right w:val="dashed" w:sz="2" w:space="0" w:color="FFFFFF"/>
                      </w:divBdr>
                    </w:div>
                    <w:div w:id="2068722910">
                      <w:marLeft w:val="0"/>
                      <w:marRight w:val="0"/>
                      <w:marTop w:val="0"/>
                      <w:marBottom w:val="0"/>
                      <w:divBdr>
                        <w:top w:val="dashed" w:sz="2" w:space="0" w:color="FFFFFF"/>
                        <w:left w:val="dashed" w:sz="2" w:space="0" w:color="FFFFFF"/>
                        <w:bottom w:val="dashed" w:sz="2" w:space="0" w:color="FFFFFF"/>
                        <w:right w:val="dashed" w:sz="2" w:space="0" w:color="FFFFFF"/>
                      </w:divBdr>
                    </w:div>
                    <w:div w:id="1318873484">
                      <w:marLeft w:val="0"/>
                      <w:marRight w:val="0"/>
                      <w:marTop w:val="0"/>
                      <w:marBottom w:val="0"/>
                      <w:divBdr>
                        <w:top w:val="dashed" w:sz="2" w:space="0" w:color="FFFFFF"/>
                        <w:left w:val="dashed" w:sz="2" w:space="0" w:color="FFFFFF"/>
                        <w:bottom w:val="dashed" w:sz="2" w:space="0" w:color="FFFFFF"/>
                        <w:right w:val="dashed" w:sz="2" w:space="0" w:color="FFFFFF"/>
                      </w:divBdr>
                    </w:div>
                    <w:div w:id="1204562563">
                      <w:marLeft w:val="0"/>
                      <w:marRight w:val="0"/>
                      <w:marTop w:val="0"/>
                      <w:marBottom w:val="0"/>
                      <w:divBdr>
                        <w:top w:val="dashed" w:sz="2" w:space="0" w:color="FFFFFF"/>
                        <w:left w:val="dashed" w:sz="2" w:space="0" w:color="FFFFFF"/>
                        <w:bottom w:val="dashed" w:sz="2" w:space="0" w:color="FFFFFF"/>
                        <w:right w:val="dashed" w:sz="2" w:space="0" w:color="FFFFFF"/>
                      </w:divBdr>
                    </w:div>
                    <w:div w:id="1827935712">
                      <w:marLeft w:val="0"/>
                      <w:marRight w:val="0"/>
                      <w:marTop w:val="0"/>
                      <w:marBottom w:val="0"/>
                      <w:divBdr>
                        <w:top w:val="dashed" w:sz="2" w:space="0" w:color="FFFFFF"/>
                        <w:left w:val="dashed" w:sz="2" w:space="0" w:color="FFFFFF"/>
                        <w:bottom w:val="dashed" w:sz="2" w:space="0" w:color="FFFFFF"/>
                        <w:right w:val="dashed" w:sz="2" w:space="0" w:color="FFFFFF"/>
                      </w:divBdr>
                    </w:div>
                    <w:div w:id="1197158941">
                      <w:marLeft w:val="0"/>
                      <w:marRight w:val="0"/>
                      <w:marTop w:val="0"/>
                      <w:marBottom w:val="0"/>
                      <w:divBdr>
                        <w:top w:val="dashed" w:sz="2" w:space="0" w:color="FFFFFF"/>
                        <w:left w:val="dashed" w:sz="2" w:space="0" w:color="FFFFFF"/>
                        <w:bottom w:val="dashed" w:sz="2" w:space="0" w:color="FFFFFF"/>
                        <w:right w:val="dashed" w:sz="2" w:space="0" w:color="FFFFFF"/>
                      </w:divBdr>
                    </w:div>
                    <w:div w:id="151919418">
                      <w:marLeft w:val="0"/>
                      <w:marRight w:val="0"/>
                      <w:marTop w:val="0"/>
                      <w:marBottom w:val="0"/>
                      <w:divBdr>
                        <w:top w:val="dashed" w:sz="2" w:space="0" w:color="FFFFFF"/>
                        <w:left w:val="dashed" w:sz="2" w:space="0" w:color="FFFFFF"/>
                        <w:bottom w:val="dashed" w:sz="2" w:space="0" w:color="FFFFFF"/>
                        <w:right w:val="dashed" w:sz="2" w:space="0" w:color="FFFFFF"/>
                      </w:divBdr>
                    </w:div>
                    <w:div w:id="558320921">
                      <w:marLeft w:val="0"/>
                      <w:marRight w:val="0"/>
                      <w:marTop w:val="0"/>
                      <w:marBottom w:val="0"/>
                      <w:divBdr>
                        <w:top w:val="dashed" w:sz="2" w:space="0" w:color="FFFFFF"/>
                        <w:left w:val="dashed" w:sz="2" w:space="0" w:color="FFFFFF"/>
                        <w:bottom w:val="dashed" w:sz="2" w:space="0" w:color="FFFFFF"/>
                        <w:right w:val="dashed" w:sz="2" w:space="0" w:color="FFFFFF"/>
                      </w:divBdr>
                    </w:div>
                    <w:div w:id="1181046154">
                      <w:marLeft w:val="0"/>
                      <w:marRight w:val="0"/>
                      <w:marTop w:val="0"/>
                      <w:marBottom w:val="0"/>
                      <w:divBdr>
                        <w:top w:val="dashed" w:sz="2" w:space="0" w:color="FFFFFF"/>
                        <w:left w:val="dashed" w:sz="2" w:space="0" w:color="FFFFFF"/>
                        <w:bottom w:val="dashed" w:sz="2" w:space="0" w:color="FFFFFF"/>
                        <w:right w:val="dashed" w:sz="2" w:space="0" w:color="FFFFFF"/>
                      </w:divBdr>
                    </w:div>
                    <w:div w:id="677541351">
                      <w:marLeft w:val="0"/>
                      <w:marRight w:val="0"/>
                      <w:marTop w:val="0"/>
                      <w:marBottom w:val="0"/>
                      <w:divBdr>
                        <w:top w:val="dashed" w:sz="2" w:space="0" w:color="FFFFFF"/>
                        <w:left w:val="dashed" w:sz="2" w:space="0" w:color="FFFFFF"/>
                        <w:bottom w:val="dashed" w:sz="2" w:space="0" w:color="FFFFFF"/>
                        <w:right w:val="dashed" w:sz="2" w:space="0" w:color="FFFFFF"/>
                      </w:divBdr>
                    </w:div>
                    <w:div w:id="1108159960">
                      <w:marLeft w:val="0"/>
                      <w:marRight w:val="0"/>
                      <w:marTop w:val="0"/>
                      <w:marBottom w:val="0"/>
                      <w:divBdr>
                        <w:top w:val="dashed" w:sz="2" w:space="0" w:color="FFFFFF"/>
                        <w:left w:val="dashed" w:sz="2" w:space="0" w:color="FFFFFF"/>
                        <w:bottom w:val="dashed" w:sz="2" w:space="0" w:color="FFFFFF"/>
                        <w:right w:val="dashed" w:sz="2" w:space="0" w:color="FFFFFF"/>
                      </w:divBdr>
                    </w:div>
                    <w:div w:id="1426917779">
                      <w:marLeft w:val="0"/>
                      <w:marRight w:val="0"/>
                      <w:marTop w:val="0"/>
                      <w:marBottom w:val="0"/>
                      <w:divBdr>
                        <w:top w:val="dashed" w:sz="2" w:space="0" w:color="FFFFFF"/>
                        <w:left w:val="dashed" w:sz="2" w:space="0" w:color="FFFFFF"/>
                        <w:bottom w:val="dashed" w:sz="2" w:space="0" w:color="FFFFFF"/>
                        <w:right w:val="dashed" w:sz="2" w:space="0" w:color="FFFFFF"/>
                      </w:divBdr>
                    </w:div>
                    <w:div w:id="1309017441">
                      <w:marLeft w:val="0"/>
                      <w:marRight w:val="0"/>
                      <w:marTop w:val="0"/>
                      <w:marBottom w:val="0"/>
                      <w:divBdr>
                        <w:top w:val="dashed" w:sz="2" w:space="0" w:color="FFFFFF"/>
                        <w:left w:val="dashed" w:sz="2" w:space="0" w:color="FFFFFF"/>
                        <w:bottom w:val="dashed" w:sz="2" w:space="0" w:color="FFFFFF"/>
                        <w:right w:val="dashed" w:sz="2" w:space="0" w:color="FFFFFF"/>
                      </w:divBdr>
                    </w:div>
                    <w:div w:id="1897661962">
                      <w:marLeft w:val="0"/>
                      <w:marRight w:val="0"/>
                      <w:marTop w:val="0"/>
                      <w:marBottom w:val="0"/>
                      <w:divBdr>
                        <w:top w:val="dashed" w:sz="2" w:space="0" w:color="FFFFFF"/>
                        <w:left w:val="dashed" w:sz="2" w:space="0" w:color="FFFFFF"/>
                        <w:bottom w:val="dashed" w:sz="2" w:space="0" w:color="FFFFFF"/>
                        <w:right w:val="dashed" w:sz="2" w:space="0" w:color="FFFFFF"/>
                      </w:divBdr>
                    </w:div>
                    <w:div w:id="789208751">
                      <w:marLeft w:val="0"/>
                      <w:marRight w:val="0"/>
                      <w:marTop w:val="0"/>
                      <w:marBottom w:val="0"/>
                      <w:divBdr>
                        <w:top w:val="dashed" w:sz="2" w:space="0" w:color="FFFFFF"/>
                        <w:left w:val="dashed" w:sz="2" w:space="0" w:color="FFFFFF"/>
                        <w:bottom w:val="dashed" w:sz="2" w:space="0" w:color="FFFFFF"/>
                        <w:right w:val="dashed" w:sz="2" w:space="0" w:color="FFFFFF"/>
                      </w:divBdr>
                    </w:div>
                    <w:div w:id="2100715076">
                      <w:marLeft w:val="0"/>
                      <w:marRight w:val="0"/>
                      <w:marTop w:val="0"/>
                      <w:marBottom w:val="0"/>
                      <w:divBdr>
                        <w:top w:val="dashed" w:sz="2" w:space="0" w:color="FFFFFF"/>
                        <w:left w:val="dashed" w:sz="2" w:space="0" w:color="FFFFFF"/>
                        <w:bottom w:val="dashed" w:sz="2" w:space="0" w:color="FFFFFF"/>
                        <w:right w:val="dashed" w:sz="2" w:space="0" w:color="FFFFFF"/>
                      </w:divBdr>
                    </w:div>
                    <w:div w:id="2074233940">
                      <w:marLeft w:val="0"/>
                      <w:marRight w:val="0"/>
                      <w:marTop w:val="0"/>
                      <w:marBottom w:val="0"/>
                      <w:divBdr>
                        <w:top w:val="dashed" w:sz="2" w:space="0" w:color="FFFFFF"/>
                        <w:left w:val="dashed" w:sz="2" w:space="0" w:color="FFFFFF"/>
                        <w:bottom w:val="dashed" w:sz="2" w:space="0" w:color="FFFFFF"/>
                        <w:right w:val="dashed" w:sz="2" w:space="0" w:color="FFFFFF"/>
                      </w:divBdr>
                    </w:div>
                    <w:div w:id="1235119623">
                      <w:marLeft w:val="0"/>
                      <w:marRight w:val="0"/>
                      <w:marTop w:val="0"/>
                      <w:marBottom w:val="0"/>
                      <w:divBdr>
                        <w:top w:val="dashed" w:sz="2" w:space="0" w:color="FFFFFF"/>
                        <w:left w:val="dashed" w:sz="2" w:space="0" w:color="FFFFFF"/>
                        <w:bottom w:val="dashed" w:sz="2" w:space="0" w:color="FFFFFF"/>
                        <w:right w:val="dashed" w:sz="2" w:space="0" w:color="FFFFFF"/>
                      </w:divBdr>
                    </w:div>
                    <w:div w:id="900868459">
                      <w:marLeft w:val="0"/>
                      <w:marRight w:val="0"/>
                      <w:marTop w:val="0"/>
                      <w:marBottom w:val="0"/>
                      <w:divBdr>
                        <w:top w:val="dashed" w:sz="2" w:space="0" w:color="FFFFFF"/>
                        <w:left w:val="dashed" w:sz="2" w:space="0" w:color="FFFFFF"/>
                        <w:bottom w:val="dashed" w:sz="2" w:space="0" w:color="FFFFFF"/>
                        <w:right w:val="dashed" w:sz="2" w:space="0" w:color="FFFFFF"/>
                      </w:divBdr>
                    </w:div>
                    <w:div w:id="150174193">
                      <w:marLeft w:val="0"/>
                      <w:marRight w:val="0"/>
                      <w:marTop w:val="0"/>
                      <w:marBottom w:val="0"/>
                      <w:divBdr>
                        <w:top w:val="dashed" w:sz="2" w:space="0" w:color="FFFFFF"/>
                        <w:left w:val="dashed" w:sz="2" w:space="0" w:color="FFFFFF"/>
                        <w:bottom w:val="dashed" w:sz="2" w:space="0" w:color="FFFFFF"/>
                        <w:right w:val="dashed" w:sz="2" w:space="0" w:color="FFFFFF"/>
                      </w:divBdr>
                    </w:div>
                    <w:div w:id="982781006">
                      <w:marLeft w:val="0"/>
                      <w:marRight w:val="0"/>
                      <w:marTop w:val="0"/>
                      <w:marBottom w:val="0"/>
                      <w:divBdr>
                        <w:top w:val="dashed" w:sz="2" w:space="0" w:color="FFFFFF"/>
                        <w:left w:val="dashed" w:sz="2" w:space="0" w:color="FFFFFF"/>
                        <w:bottom w:val="dashed" w:sz="2" w:space="0" w:color="FFFFFF"/>
                        <w:right w:val="dashed" w:sz="2" w:space="0" w:color="FFFFFF"/>
                      </w:divBdr>
                    </w:div>
                    <w:div w:id="503471392">
                      <w:marLeft w:val="0"/>
                      <w:marRight w:val="0"/>
                      <w:marTop w:val="0"/>
                      <w:marBottom w:val="0"/>
                      <w:divBdr>
                        <w:top w:val="dashed" w:sz="2" w:space="0" w:color="FFFFFF"/>
                        <w:left w:val="dashed" w:sz="2" w:space="0" w:color="FFFFFF"/>
                        <w:bottom w:val="dashed" w:sz="2" w:space="0" w:color="FFFFFF"/>
                        <w:right w:val="dashed" w:sz="2" w:space="0" w:color="FFFFFF"/>
                      </w:divBdr>
                    </w:div>
                    <w:div w:id="1549419390">
                      <w:marLeft w:val="0"/>
                      <w:marRight w:val="0"/>
                      <w:marTop w:val="0"/>
                      <w:marBottom w:val="0"/>
                      <w:divBdr>
                        <w:top w:val="dashed" w:sz="2" w:space="0" w:color="FFFFFF"/>
                        <w:left w:val="dashed" w:sz="2" w:space="0" w:color="FFFFFF"/>
                        <w:bottom w:val="dashed" w:sz="2" w:space="0" w:color="FFFFFF"/>
                        <w:right w:val="dashed" w:sz="2" w:space="0" w:color="FFFFFF"/>
                      </w:divBdr>
                    </w:div>
                    <w:div w:id="1216507247">
                      <w:marLeft w:val="0"/>
                      <w:marRight w:val="0"/>
                      <w:marTop w:val="0"/>
                      <w:marBottom w:val="0"/>
                      <w:divBdr>
                        <w:top w:val="dashed" w:sz="2" w:space="0" w:color="FFFFFF"/>
                        <w:left w:val="dashed" w:sz="2" w:space="0" w:color="FFFFFF"/>
                        <w:bottom w:val="dashed" w:sz="2" w:space="0" w:color="FFFFFF"/>
                        <w:right w:val="dashed" w:sz="2" w:space="0" w:color="FFFFFF"/>
                      </w:divBdr>
                    </w:div>
                    <w:div w:id="1738473482">
                      <w:marLeft w:val="0"/>
                      <w:marRight w:val="0"/>
                      <w:marTop w:val="0"/>
                      <w:marBottom w:val="0"/>
                      <w:divBdr>
                        <w:top w:val="dashed" w:sz="2" w:space="0" w:color="FFFFFF"/>
                        <w:left w:val="dashed" w:sz="2" w:space="0" w:color="FFFFFF"/>
                        <w:bottom w:val="dashed" w:sz="2" w:space="0" w:color="FFFFFF"/>
                        <w:right w:val="dashed" w:sz="2" w:space="0" w:color="FFFFFF"/>
                      </w:divBdr>
                    </w:div>
                    <w:div w:id="2031372846">
                      <w:marLeft w:val="0"/>
                      <w:marRight w:val="0"/>
                      <w:marTop w:val="0"/>
                      <w:marBottom w:val="0"/>
                      <w:divBdr>
                        <w:top w:val="dashed" w:sz="2" w:space="0" w:color="FFFFFF"/>
                        <w:left w:val="dashed" w:sz="2" w:space="0" w:color="FFFFFF"/>
                        <w:bottom w:val="dashed" w:sz="2" w:space="0" w:color="FFFFFF"/>
                        <w:right w:val="dashed" w:sz="2" w:space="0" w:color="FFFFFF"/>
                      </w:divBdr>
                    </w:div>
                    <w:div w:id="1850682851">
                      <w:marLeft w:val="0"/>
                      <w:marRight w:val="0"/>
                      <w:marTop w:val="0"/>
                      <w:marBottom w:val="0"/>
                      <w:divBdr>
                        <w:top w:val="dashed" w:sz="2" w:space="0" w:color="FFFFFF"/>
                        <w:left w:val="dashed" w:sz="2" w:space="0" w:color="FFFFFF"/>
                        <w:bottom w:val="dashed" w:sz="2" w:space="0" w:color="FFFFFF"/>
                        <w:right w:val="dashed" w:sz="2" w:space="0" w:color="FFFFFF"/>
                      </w:divBdr>
                    </w:div>
                    <w:div w:id="2060740435">
                      <w:marLeft w:val="0"/>
                      <w:marRight w:val="0"/>
                      <w:marTop w:val="0"/>
                      <w:marBottom w:val="0"/>
                      <w:divBdr>
                        <w:top w:val="dashed" w:sz="2" w:space="0" w:color="FFFFFF"/>
                        <w:left w:val="dashed" w:sz="2" w:space="0" w:color="FFFFFF"/>
                        <w:bottom w:val="dashed" w:sz="2" w:space="0" w:color="FFFFFF"/>
                        <w:right w:val="dashed" w:sz="2" w:space="0" w:color="FFFFFF"/>
                      </w:divBdr>
                    </w:div>
                    <w:div w:id="110782402">
                      <w:marLeft w:val="0"/>
                      <w:marRight w:val="0"/>
                      <w:marTop w:val="0"/>
                      <w:marBottom w:val="0"/>
                      <w:divBdr>
                        <w:top w:val="dashed" w:sz="2" w:space="0" w:color="FFFFFF"/>
                        <w:left w:val="dashed" w:sz="2" w:space="0" w:color="FFFFFF"/>
                        <w:bottom w:val="dashed" w:sz="2" w:space="0" w:color="FFFFFF"/>
                        <w:right w:val="dashed" w:sz="2" w:space="0" w:color="FFFFFF"/>
                      </w:divBdr>
                    </w:div>
                    <w:div w:id="347371226">
                      <w:marLeft w:val="0"/>
                      <w:marRight w:val="0"/>
                      <w:marTop w:val="0"/>
                      <w:marBottom w:val="0"/>
                      <w:divBdr>
                        <w:top w:val="dashed" w:sz="2" w:space="0" w:color="FFFFFF"/>
                        <w:left w:val="dashed" w:sz="2" w:space="0" w:color="FFFFFF"/>
                        <w:bottom w:val="dashed" w:sz="2" w:space="0" w:color="FFFFFF"/>
                        <w:right w:val="dashed" w:sz="2" w:space="0" w:color="FFFFFF"/>
                      </w:divBdr>
                    </w:div>
                    <w:div w:id="765156385">
                      <w:marLeft w:val="0"/>
                      <w:marRight w:val="0"/>
                      <w:marTop w:val="0"/>
                      <w:marBottom w:val="0"/>
                      <w:divBdr>
                        <w:top w:val="dashed" w:sz="2" w:space="0" w:color="FFFFFF"/>
                        <w:left w:val="dashed" w:sz="2" w:space="0" w:color="FFFFFF"/>
                        <w:bottom w:val="dashed" w:sz="2" w:space="0" w:color="FFFFFF"/>
                        <w:right w:val="dashed" w:sz="2" w:space="0" w:color="FFFFFF"/>
                      </w:divBdr>
                    </w:div>
                    <w:div w:id="2075157447">
                      <w:marLeft w:val="0"/>
                      <w:marRight w:val="0"/>
                      <w:marTop w:val="0"/>
                      <w:marBottom w:val="0"/>
                      <w:divBdr>
                        <w:top w:val="dashed" w:sz="2" w:space="0" w:color="FFFFFF"/>
                        <w:left w:val="dashed" w:sz="2" w:space="0" w:color="FFFFFF"/>
                        <w:bottom w:val="dashed" w:sz="2" w:space="0" w:color="FFFFFF"/>
                        <w:right w:val="dashed" w:sz="2" w:space="0" w:color="FFFFFF"/>
                      </w:divBdr>
                    </w:div>
                    <w:div w:id="1627471173">
                      <w:marLeft w:val="0"/>
                      <w:marRight w:val="0"/>
                      <w:marTop w:val="0"/>
                      <w:marBottom w:val="0"/>
                      <w:divBdr>
                        <w:top w:val="dashed" w:sz="2" w:space="0" w:color="FFFFFF"/>
                        <w:left w:val="dashed" w:sz="2" w:space="0" w:color="FFFFFF"/>
                        <w:bottom w:val="dashed" w:sz="2" w:space="0" w:color="FFFFFF"/>
                        <w:right w:val="dashed" w:sz="2" w:space="0" w:color="FFFFFF"/>
                      </w:divBdr>
                    </w:div>
                    <w:div w:id="622881960">
                      <w:marLeft w:val="0"/>
                      <w:marRight w:val="0"/>
                      <w:marTop w:val="0"/>
                      <w:marBottom w:val="0"/>
                      <w:divBdr>
                        <w:top w:val="dashed" w:sz="2" w:space="0" w:color="FFFFFF"/>
                        <w:left w:val="dashed" w:sz="2" w:space="0" w:color="FFFFFF"/>
                        <w:bottom w:val="dashed" w:sz="2" w:space="0" w:color="FFFFFF"/>
                        <w:right w:val="dashed" w:sz="2" w:space="0" w:color="FFFFFF"/>
                      </w:divBdr>
                    </w:div>
                    <w:div w:id="177231405">
                      <w:marLeft w:val="0"/>
                      <w:marRight w:val="0"/>
                      <w:marTop w:val="0"/>
                      <w:marBottom w:val="0"/>
                      <w:divBdr>
                        <w:top w:val="dashed" w:sz="2" w:space="0" w:color="FFFFFF"/>
                        <w:left w:val="dashed" w:sz="2" w:space="0" w:color="FFFFFF"/>
                        <w:bottom w:val="dashed" w:sz="2" w:space="0" w:color="FFFFFF"/>
                        <w:right w:val="dashed" w:sz="2" w:space="0" w:color="FFFFFF"/>
                      </w:divBdr>
                    </w:div>
                    <w:div w:id="534388374">
                      <w:marLeft w:val="0"/>
                      <w:marRight w:val="0"/>
                      <w:marTop w:val="0"/>
                      <w:marBottom w:val="0"/>
                      <w:divBdr>
                        <w:top w:val="dashed" w:sz="2" w:space="0" w:color="FFFFFF"/>
                        <w:left w:val="dashed" w:sz="2" w:space="0" w:color="FFFFFF"/>
                        <w:bottom w:val="dashed" w:sz="2" w:space="0" w:color="FFFFFF"/>
                        <w:right w:val="dashed" w:sz="2" w:space="0" w:color="FFFFFF"/>
                      </w:divBdr>
                    </w:div>
                    <w:div w:id="2055881546">
                      <w:marLeft w:val="0"/>
                      <w:marRight w:val="0"/>
                      <w:marTop w:val="0"/>
                      <w:marBottom w:val="0"/>
                      <w:divBdr>
                        <w:top w:val="dashed" w:sz="2" w:space="0" w:color="FFFFFF"/>
                        <w:left w:val="dashed" w:sz="2" w:space="0" w:color="FFFFFF"/>
                        <w:bottom w:val="dashed" w:sz="2" w:space="0" w:color="FFFFFF"/>
                        <w:right w:val="dashed" w:sz="2" w:space="0" w:color="FFFFFF"/>
                      </w:divBdr>
                    </w:div>
                    <w:div w:id="480780651">
                      <w:marLeft w:val="0"/>
                      <w:marRight w:val="0"/>
                      <w:marTop w:val="0"/>
                      <w:marBottom w:val="0"/>
                      <w:divBdr>
                        <w:top w:val="dashed" w:sz="2" w:space="0" w:color="FFFFFF"/>
                        <w:left w:val="dashed" w:sz="2" w:space="0" w:color="FFFFFF"/>
                        <w:bottom w:val="dashed" w:sz="2" w:space="0" w:color="FFFFFF"/>
                        <w:right w:val="dashed" w:sz="2" w:space="0" w:color="FFFFFF"/>
                      </w:divBdr>
                    </w:div>
                    <w:div w:id="406148775">
                      <w:marLeft w:val="0"/>
                      <w:marRight w:val="0"/>
                      <w:marTop w:val="0"/>
                      <w:marBottom w:val="0"/>
                      <w:divBdr>
                        <w:top w:val="dashed" w:sz="2" w:space="0" w:color="FFFFFF"/>
                        <w:left w:val="dashed" w:sz="2" w:space="0" w:color="FFFFFF"/>
                        <w:bottom w:val="dashed" w:sz="2" w:space="0" w:color="FFFFFF"/>
                        <w:right w:val="dashed" w:sz="2" w:space="0" w:color="FFFFFF"/>
                      </w:divBdr>
                    </w:div>
                    <w:div w:id="1196427984">
                      <w:marLeft w:val="0"/>
                      <w:marRight w:val="0"/>
                      <w:marTop w:val="0"/>
                      <w:marBottom w:val="0"/>
                      <w:divBdr>
                        <w:top w:val="dashed" w:sz="2" w:space="0" w:color="FFFFFF"/>
                        <w:left w:val="dashed" w:sz="2" w:space="0" w:color="FFFFFF"/>
                        <w:bottom w:val="dashed" w:sz="2" w:space="0" w:color="FFFFFF"/>
                        <w:right w:val="dashed" w:sz="2" w:space="0" w:color="FFFFFF"/>
                      </w:divBdr>
                      <w:divsChild>
                        <w:div w:id="1594892621">
                          <w:marLeft w:val="0"/>
                          <w:marRight w:val="0"/>
                          <w:marTop w:val="0"/>
                          <w:marBottom w:val="0"/>
                          <w:divBdr>
                            <w:top w:val="dashed" w:sz="2" w:space="0" w:color="FFFFFF"/>
                            <w:left w:val="dashed" w:sz="2" w:space="0" w:color="FFFFFF"/>
                            <w:bottom w:val="dashed" w:sz="2" w:space="0" w:color="FFFFFF"/>
                            <w:right w:val="dashed" w:sz="2" w:space="0" w:color="FFFFFF"/>
                          </w:divBdr>
                        </w:div>
                        <w:div w:id="252738836">
                          <w:marLeft w:val="0"/>
                          <w:marRight w:val="0"/>
                          <w:marTop w:val="0"/>
                          <w:marBottom w:val="0"/>
                          <w:divBdr>
                            <w:top w:val="dashed" w:sz="2" w:space="0" w:color="FFFFFF"/>
                            <w:left w:val="dashed" w:sz="2" w:space="0" w:color="FFFFFF"/>
                            <w:bottom w:val="dashed" w:sz="2" w:space="0" w:color="FFFFFF"/>
                            <w:right w:val="dashed" w:sz="2" w:space="0" w:color="FFFFFF"/>
                          </w:divBdr>
                        </w:div>
                        <w:div w:id="171185061">
                          <w:marLeft w:val="0"/>
                          <w:marRight w:val="0"/>
                          <w:marTop w:val="0"/>
                          <w:marBottom w:val="0"/>
                          <w:divBdr>
                            <w:top w:val="dashed" w:sz="2" w:space="0" w:color="FFFFFF"/>
                            <w:left w:val="dashed" w:sz="2" w:space="0" w:color="FFFFFF"/>
                            <w:bottom w:val="dashed" w:sz="2" w:space="0" w:color="FFFFFF"/>
                            <w:right w:val="dashed" w:sz="2" w:space="0" w:color="FFFFFF"/>
                          </w:divBdr>
                        </w:div>
                        <w:div w:id="946544651">
                          <w:marLeft w:val="0"/>
                          <w:marRight w:val="0"/>
                          <w:marTop w:val="0"/>
                          <w:marBottom w:val="0"/>
                          <w:divBdr>
                            <w:top w:val="dashed" w:sz="2" w:space="0" w:color="FFFFFF"/>
                            <w:left w:val="dashed" w:sz="2" w:space="0" w:color="FFFFFF"/>
                            <w:bottom w:val="dashed" w:sz="2" w:space="0" w:color="FFFFFF"/>
                            <w:right w:val="dashed" w:sz="2" w:space="0" w:color="FFFFFF"/>
                          </w:divBdr>
                        </w:div>
                        <w:div w:id="1723671825">
                          <w:marLeft w:val="0"/>
                          <w:marRight w:val="0"/>
                          <w:marTop w:val="0"/>
                          <w:marBottom w:val="0"/>
                          <w:divBdr>
                            <w:top w:val="dashed" w:sz="2" w:space="0" w:color="FFFFFF"/>
                            <w:left w:val="dashed" w:sz="2" w:space="0" w:color="FFFFFF"/>
                            <w:bottom w:val="dashed" w:sz="2" w:space="0" w:color="FFFFFF"/>
                            <w:right w:val="dashed" w:sz="2" w:space="0" w:color="FFFFFF"/>
                          </w:divBdr>
                        </w:div>
                        <w:div w:id="150340703">
                          <w:marLeft w:val="0"/>
                          <w:marRight w:val="0"/>
                          <w:marTop w:val="0"/>
                          <w:marBottom w:val="0"/>
                          <w:divBdr>
                            <w:top w:val="dashed" w:sz="2" w:space="0" w:color="FFFFFF"/>
                            <w:left w:val="dashed" w:sz="2" w:space="0" w:color="FFFFFF"/>
                            <w:bottom w:val="dashed" w:sz="2" w:space="0" w:color="FFFFFF"/>
                            <w:right w:val="dashed" w:sz="2" w:space="0" w:color="FFFFFF"/>
                          </w:divBdr>
                        </w:div>
                        <w:div w:id="984548800">
                          <w:marLeft w:val="0"/>
                          <w:marRight w:val="0"/>
                          <w:marTop w:val="0"/>
                          <w:marBottom w:val="0"/>
                          <w:divBdr>
                            <w:top w:val="dashed" w:sz="2" w:space="0" w:color="FFFFFF"/>
                            <w:left w:val="dashed" w:sz="2" w:space="0" w:color="FFFFFF"/>
                            <w:bottom w:val="dashed" w:sz="2" w:space="0" w:color="FFFFFF"/>
                            <w:right w:val="dashed" w:sz="2" w:space="0" w:color="FFFFFF"/>
                          </w:divBdr>
                        </w:div>
                        <w:div w:id="425804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982659">
                      <w:marLeft w:val="0"/>
                      <w:marRight w:val="0"/>
                      <w:marTop w:val="0"/>
                      <w:marBottom w:val="0"/>
                      <w:divBdr>
                        <w:top w:val="dashed" w:sz="2" w:space="0" w:color="FFFFFF"/>
                        <w:left w:val="dashed" w:sz="2" w:space="0" w:color="FFFFFF"/>
                        <w:bottom w:val="dashed" w:sz="2" w:space="0" w:color="FFFFFF"/>
                        <w:right w:val="dashed" w:sz="2" w:space="0" w:color="FFFFFF"/>
                      </w:divBdr>
                    </w:div>
                    <w:div w:id="349797680">
                      <w:marLeft w:val="0"/>
                      <w:marRight w:val="0"/>
                      <w:marTop w:val="0"/>
                      <w:marBottom w:val="0"/>
                      <w:divBdr>
                        <w:top w:val="dashed" w:sz="2" w:space="0" w:color="FFFFFF"/>
                        <w:left w:val="dashed" w:sz="2" w:space="0" w:color="FFFFFF"/>
                        <w:bottom w:val="dashed" w:sz="2" w:space="0" w:color="FFFFFF"/>
                        <w:right w:val="dashed" w:sz="2" w:space="0" w:color="FFFFFF"/>
                      </w:divBdr>
                    </w:div>
                    <w:div w:id="1269504881">
                      <w:marLeft w:val="0"/>
                      <w:marRight w:val="0"/>
                      <w:marTop w:val="0"/>
                      <w:marBottom w:val="0"/>
                      <w:divBdr>
                        <w:top w:val="dashed" w:sz="2" w:space="0" w:color="FFFFFF"/>
                        <w:left w:val="dashed" w:sz="2" w:space="0" w:color="FFFFFF"/>
                        <w:bottom w:val="dashed" w:sz="2" w:space="0" w:color="FFFFFF"/>
                        <w:right w:val="dashed" w:sz="2" w:space="0" w:color="FFFFFF"/>
                      </w:divBdr>
                    </w:div>
                    <w:div w:id="481897334">
                      <w:marLeft w:val="0"/>
                      <w:marRight w:val="0"/>
                      <w:marTop w:val="0"/>
                      <w:marBottom w:val="0"/>
                      <w:divBdr>
                        <w:top w:val="dashed" w:sz="2" w:space="0" w:color="FFFFFF"/>
                        <w:left w:val="dashed" w:sz="2" w:space="0" w:color="FFFFFF"/>
                        <w:bottom w:val="dashed" w:sz="2" w:space="0" w:color="FFFFFF"/>
                        <w:right w:val="dashed" w:sz="2" w:space="0" w:color="FFFFFF"/>
                      </w:divBdr>
                      <w:divsChild>
                        <w:div w:id="1359500494">
                          <w:marLeft w:val="0"/>
                          <w:marRight w:val="0"/>
                          <w:marTop w:val="0"/>
                          <w:marBottom w:val="0"/>
                          <w:divBdr>
                            <w:top w:val="dashed" w:sz="2" w:space="0" w:color="FFFFFF"/>
                            <w:left w:val="dashed" w:sz="2" w:space="0" w:color="FFFFFF"/>
                            <w:bottom w:val="dashed" w:sz="2" w:space="0" w:color="FFFFFF"/>
                            <w:right w:val="dashed" w:sz="2" w:space="0" w:color="FFFFFF"/>
                          </w:divBdr>
                        </w:div>
                        <w:div w:id="2099906623">
                          <w:marLeft w:val="0"/>
                          <w:marRight w:val="0"/>
                          <w:marTop w:val="0"/>
                          <w:marBottom w:val="0"/>
                          <w:divBdr>
                            <w:top w:val="dashed" w:sz="2" w:space="0" w:color="FFFFFF"/>
                            <w:left w:val="dashed" w:sz="2" w:space="0" w:color="FFFFFF"/>
                            <w:bottom w:val="dashed" w:sz="2" w:space="0" w:color="FFFFFF"/>
                            <w:right w:val="dashed" w:sz="2" w:space="0" w:color="FFFFFF"/>
                          </w:divBdr>
                        </w:div>
                        <w:div w:id="1774743756">
                          <w:marLeft w:val="0"/>
                          <w:marRight w:val="0"/>
                          <w:marTop w:val="0"/>
                          <w:marBottom w:val="0"/>
                          <w:divBdr>
                            <w:top w:val="dashed" w:sz="2" w:space="0" w:color="FFFFFF"/>
                            <w:left w:val="dashed" w:sz="2" w:space="0" w:color="FFFFFF"/>
                            <w:bottom w:val="dashed" w:sz="2" w:space="0" w:color="FFFFFF"/>
                            <w:right w:val="dashed" w:sz="2" w:space="0" w:color="FFFFFF"/>
                          </w:divBdr>
                        </w:div>
                        <w:div w:id="28186830">
                          <w:marLeft w:val="0"/>
                          <w:marRight w:val="0"/>
                          <w:marTop w:val="0"/>
                          <w:marBottom w:val="0"/>
                          <w:divBdr>
                            <w:top w:val="dashed" w:sz="2" w:space="0" w:color="FFFFFF"/>
                            <w:left w:val="dashed" w:sz="2" w:space="0" w:color="FFFFFF"/>
                            <w:bottom w:val="dashed" w:sz="2" w:space="0" w:color="FFFFFF"/>
                            <w:right w:val="dashed" w:sz="2" w:space="0" w:color="FFFFFF"/>
                          </w:divBdr>
                        </w:div>
                        <w:div w:id="493952246">
                          <w:marLeft w:val="0"/>
                          <w:marRight w:val="0"/>
                          <w:marTop w:val="0"/>
                          <w:marBottom w:val="0"/>
                          <w:divBdr>
                            <w:top w:val="dashed" w:sz="2" w:space="0" w:color="FFFFFF"/>
                            <w:left w:val="dashed" w:sz="2" w:space="0" w:color="FFFFFF"/>
                            <w:bottom w:val="dashed" w:sz="2" w:space="0" w:color="FFFFFF"/>
                            <w:right w:val="dashed" w:sz="2" w:space="0" w:color="FFFFFF"/>
                          </w:divBdr>
                        </w:div>
                        <w:div w:id="285157719">
                          <w:marLeft w:val="0"/>
                          <w:marRight w:val="0"/>
                          <w:marTop w:val="0"/>
                          <w:marBottom w:val="0"/>
                          <w:divBdr>
                            <w:top w:val="dashed" w:sz="2" w:space="0" w:color="FFFFFF"/>
                            <w:left w:val="dashed" w:sz="2" w:space="0" w:color="FFFFFF"/>
                            <w:bottom w:val="dashed" w:sz="2" w:space="0" w:color="FFFFFF"/>
                            <w:right w:val="dashed" w:sz="2" w:space="0" w:color="FFFFFF"/>
                          </w:divBdr>
                        </w:div>
                        <w:div w:id="269632248">
                          <w:marLeft w:val="0"/>
                          <w:marRight w:val="0"/>
                          <w:marTop w:val="0"/>
                          <w:marBottom w:val="0"/>
                          <w:divBdr>
                            <w:top w:val="dashed" w:sz="2" w:space="0" w:color="FFFFFF"/>
                            <w:left w:val="dashed" w:sz="2" w:space="0" w:color="FFFFFF"/>
                            <w:bottom w:val="dashed" w:sz="2" w:space="0" w:color="FFFFFF"/>
                            <w:right w:val="dashed" w:sz="2" w:space="0" w:color="FFFFFF"/>
                          </w:divBdr>
                        </w:div>
                        <w:div w:id="960837759">
                          <w:marLeft w:val="0"/>
                          <w:marRight w:val="0"/>
                          <w:marTop w:val="0"/>
                          <w:marBottom w:val="0"/>
                          <w:divBdr>
                            <w:top w:val="dashed" w:sz="2" w:space="0" w:color="FFFFFF"/>
                            <w:left w:val="dashed" w:sz="2" w:space="0" w:color="FFFFFF"/>
                            <w:bottom w:val="dashed" w:sz="2" w:space="0" w:color="FFFFFF"/>
                            <w:right w:val="dashed" w:sz="2" w:space="0" w:color="FFFFFF"/>
                          </w:divBdr>
                        </w:div>
                        <w:div w:id="1730760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1779456">
                  <w:marLeft w:val="0"/>
                  <w:marRight w:val="0"/>
                  <w:marTop w:val="0"/>
                  <w:marBottom w:val="0"/>
                  <w:divBdr>
                    <w:top w:val="dashed" w:sz="2" w:space="0" w:color="FFFFFF"/>
                    <w:left w:val="dashed" w:sz="2" w:space="0" w:color="FFFFFF"/>
                    <w:bottom w:val="dashed" w:sz="2" w:space="0" w:color="FFFFFF"/>
                    <w:right w:val="dashed" w:sz="2" w:space="0" w:color="FFFFFF"/>
                  </w:divBdr>
                </w:div>
                <w:div w:id="2062358070">
                  <w:marLeft w:val="0"/>
                  <w:marRight w:val="0"/>
                  <w:marTop w:val="0"/>
                  <w:marBottom w:val="0"/>
                  <w:divBdr>
                    <w:top w:val="dashed" w:sz="2" w:space="0" w:color="FFFFFF"/>
                    <w:left w:val="dashed" w:sz="2" w:space="0" w:color="FFFFFF"/>
                    <w:bottom w:val="dashed" w:sz="2" w:space="0" w:color="FFFFFF"/>
                    <w:right w:val="dashed" w:sz="2" w:space="0" w:color="FFFFFF"/>
                  </w:divBdr>
                  <w:divsChild>
                    <w:div w:id="453909903">
                      <w:marLeft w:val="0"/>
                      <w:marRight w:val="0"/>
                      <w:marTop w:val="0"/>
                      <w:marBottom w:val="0"/>
                      <w:divBdr>
                        <w:top w:val="dashed" w:sz="2" w:space="0" w:color="FFFFFF"/>
                        <w:left w:val="dashed" w:sz="2" w:space="0" w:color="FFFFFF"/>
                        <w:bottom w:val="dashed" w:sz="2" w:space="0" w:color="FFFFFF"/>
                        <w:right w:val="dashed" w:sz="2" w:space="0" w:color="FFFFFF"/>
                      </w:divBdr>
                    </w:div>
                    <w:div w:id="66271392">
                      <w:marLeft w:val="0"/>
                      <w:marRight w:val="0"/>
                      <w:marTop w:val="0"/>
                      <w:marBottom w:val="0"/>
                      <w:divBdr>
                        <w:top w:val="dashed" w:sz="2" w:space="0" w:color="FFFFFF"/>
                        <w:left w:val="dashed" w:sz="2" w:space="0" w:color="FFFFFF"/>
                        <w:bottom w:val="dashed" w:sz="2" w:space="0" w:color="FFFFFF"/>
                        <w:right w:val="dashed" w:sz="2" w:space="0" w:color="FFFFFF"/>
                      </w:divBdr>
                    </w:div>
                    <w:div w:id="1828324113">
                      <w:marLeft w:val="0"/>
                      <w:marRight w:val="0"/>
                      <w:marTop w:val="0"/>
                      <w:marBottom w:val="0"/>
                      <w:divBdr>
                        <w:top w:val="dashed" w:sz="2" w:space="0" w:color="FFFFFF"/>
                        <w:left w:val="dashed" w:sz="2" w:space="0" w:color="FFFFFF"/>
                        <w:bottom w:val="dashed" w:sz="2" w:space="0" w:color="FFFFFF"/>
                        <w:right w:val="dashed" w:sz="2" w:space="0" w:color="FFFFFF"/>
                      </w:divBdr>
                    </w:div>
                    <w:div w:id="558325702">
                      <w:marLeft w:val="0"/>
                      <w:marRight w:val="0"/>
                      <w:marTop w:val="0"/>
                      <w:marBottom w:val="0"/>
                      <w:divBdr>
                        <w:top w:val="dashed" w:sz="2" w:space="0" w:color="FFFFFF"/>
                        <w:left w:val="dashed" w:sz="2" w:space="0" w:color="FFFFFF"/>
                        <w:bottom w:val="dashed" w:sz="2" w:space="0" w:color="FFFFFF"/>
                        <w:right w:val="dashed" w:sz="2" w:space="0" w:color="FFFFFF"/>
                      </w:divBdr>
                    </w:div>
                    <w:div w:id="1143086224">
                      <w:marLeft w:val="0"/>
                      <w:marRight w:val="0"/>
                      <w:marTop w:val="0"/>
                      <w:marBottom w:val="0"/>
                      <w:divBdr>
                        <w:top w:val="dashed" w:sz="2" w:space="0" w:color="FFFFFF"/>
                        <w:left w:val="dashed" w:sz="2" w:space="0" w:color="FFFFFF"/>
                        <w:bottom w:val="dashed" w:sz="2" w:space="0" w:color="FFFFFF"/>
                        <w:right w:val="dashed" w:sz="2" w:space="0" w:color="FFFFFF"/>
                      </w:divBdr>
                    </w:div>
                    <w:div w:id="1475633508">
                      <w:marLeft w:val="0"/>
                      <w:marRight w:val="0"/>
                      <w:marTop w:val="0"/>
                      <w:marBottom w:val="0"/>
                      <w:divBdr>
                        <w:top w:val="dashed" w:sz="2" w:space="0" w:color="FFFFFF"/>
                        <w:left w:val="dashed" w:sz="2" w:space="0" w:color="FFFFFF"/>
                        <w:bottom w:val="dashed" w:sz="2" w:space="0" w:color="FFFFFF"/>
                        <w:right w:val="dashed" w:sz="2" w:space="0" w:color="FFFFFF"/>
                      </w:divBdr>
                    </w:div>
                    <w:div w:id="1306549785">
                      <w:marLeft w:val="0"/>
                      <w:marRight w:val="0"/>
                      <w:marTop w:val="0"/>
                      <w:marBottom w:val="0"/>
                      <w:divBdr>
                        <w:top w:val="dashed" w:sz="2" w:space="0" w:color="FFFFFF"/>
                        <w:left w:val="dashed" w:sz="2" w:space="0" w:color="FFFFFF"/>
                        <w:bottom w:val="dashed" w:sz="2" w:space="0" w:color="FFFFFF"/>
                        <w:right w:val="dashed" w:sz="2" w:space="0" w:color="FFFFFF"/>
                      </w:divBdr>
                    </w:div>
                    <w:div w:id="144014657">
                      <w:marLeft w:val="0"/>
                      <w:marRight w:val="0"/>
                      <w:marTop w:val="0"/>
                      <w:marBottom w:val="0"/>
                      <w:divBdr>
                        <w:top w:val="dashed" w:sz="2" w:space="0" w:color="FFFFFF"/>
                        <w:left w:val="dashed" w:sz="2" w:space="0" w:color="FFFFFF"/>
                        <w:bottom w:val="dashed" w:sz="2" w:space="0" w:color="FFFFFF"/>
                        <w:right w:val="dashed" w:sz="2" w:space="0" w:color="FFFFFF"/>
                      </w:divBdr>
                    </w:div>
                    <w:div w:id="1550147283">
                      <w:marLeft w:val="0"/>
                      <w:marRight w:val="0"/>
                      <w:marTop w:val="0"/>
                      <w:marBottom w:val="0"/>
                      <w:divBdr>
                        <w:top w:val="dashed" w:sz="2" w:space="0" w:color="FFFFFF"/>
                        <w:left w:val="dashed" w:sz="2" w:space="0" w:color="FFFFFF"/>
                        <w:bottom w:val="dashed" w:sz="2" w:space="0" w:color="FFFFFF"/>
                        <w:right w:val="dashed" w:sz="2" w:space="0" w:color="FFFFFF"/>
                      </w:divBdr>
                    </w:div>
                    <w:div w:id="1678800408">
                      <w:marLeft w:val="0"/>
                      <w:marRight w:val="0"/>
                      <w:marTop w:val="0"/>
                      <w:marBottom w:val="0"/>
                      <w:divBdr>
                        <w:top w:val="dashed" w:sz="2" w:space="0" w:color="FFFFFF"/>
                        <w:left w:val="dashed" w:sz="2" w:space="0" w:color="FFFFFF"/>
                        <w:bottom w:val="dashed" w:sz="2" w:space="0" w:color="FFFFFF"/>
                        <w:right w:val="dashed" w:sz="2" w:space="0" w:color="FFFFFF"/>
                      </w:divBdr>
                    </w:div>
                    <w:div w:id="640497368">
                      <w:marLeft w:val="0"/>
                      <w:marRight w:val="0"/>
                      <w:marTop w:val="0"/>
                      <w:marBottom w:val="0"/>
                      <w:divBdr>
                        <w:top w:val="dashed" w:sz="2" w:space="0" w:color="FFFFFF"/>
                        <w:left w:val="dashed" w:sz="2" w:space="0" w:color="FFFFFF"/>
                        <w:bottom w:val="dashed" w:sz="2" w:space="0" w:color="FFFFFF"/>
                        <w:right w:val="dashed" w:sz="2" w:space="0" w:color="FFFFFF"/>
                      </w:divBdr>
                    </w:div>
                    <w:div w:id="197285134">
                      <w:marLeft w:val="0"/>
                      <w:marRight w:val="0"/>
                      <w:marTop w:val="0"/>
                      <w:marBottom w:val="0"/>
                      <w:divBdr>
                        <w:top w:val="dashed" w:sz="2" w:space="0" w:color="FFFFFF"/>
                        <w:left w:val="dashed" w:sz="2" w:space="0" w:color="FFFFFF"/>
                        <w:bottom w:val="dashed" w:sz="2" w:space="0" w:color="FFFFFF"/>
                        <w:right w:val="dashed" w:sz="2" w:space="0" w:color="FFFFFF"/>
                      </w:divBdr>
                    </w:div>
                    <w:div w:id="281501245">
                      <w:marLeft w:val="0"/>
                      <w:marRight w:val="0"/>
                      <w:marTop w:val="0"/>
                      <w:marBottom w:val="0"/>
                      <w:divBdr>
                        <w:top w:val="dashed" w:sz="2" w:space="0" w:color="FFFFFF"/>
                        <w:left w:val="dashed" w:sz="2" w:space="0" w:color="FFFFFF"/>
                        <w:bottom w:val="dashed" w:sz="2" w:space="0" w:color="FFFFFF"/>
                        <w:right w:val="dashed" w:sz="2" w:space="0" w:color="FFFFFF"/>
                      </w:divBdr>
                    </w:div>
                    <w:div w:id="1838692802">
                      <w:marLeft w:val="0"/>
                      <w:marRight w:val="0"/>
                      <w:marTop w:val="0"/>
                      <w:marBottom w:val="0"/>
                      <w:divBdr>
                        <w:top w:val="dashed" w:sz="2" w:space="0" w:color="FFFFFF"/>
                        <w:left w:val="dashed" w:sz="2" w:space="0" w:color="FFFFFF"/>
                        <w:bottom w:val="dashed" w:sz="2" w:space="0" w:color="FFFFFF"/>
                        <w:right w:val="dashed" w:sz="2" w:space="0" w:color="FFFFFF"/>
                      </w:divBdr>
                    </w:div>
                    <w:div w:id="1936405023">
                      <w:marLeft w:val="0"/>
                      <w:marRight w:val="0"/>
                      <w:marTop w:val="0"/>
                      <w:marBottom w:val="0"/>
                      <w:divBdr>
                        <w:top w:val="dashed" w:sz="2" w:space="0" w:color="FFFFFF"/>
                        <w:left w:val="dashed" w:sz="2" w:space="0" w:color="FFFFFF"/>
                        <w:bottom w:val="dashed" w:sz="2" w:space="0" w:color="FFFFFF"/>
                        <w:right w:val="dashed" w:sz="2" w:space="0" w:color="FFFFFF"/>
                      </w:divBdr>
                    </w:div>
                    <w:div w:id="1433427965">
                      <w:marLeft w:val="0"/>
                      <w:marRight w:val="0"/>
                      <w:marTop w:val="0"/>
                      <w:marBottom w:val="0"/>
                      <w:divBdr>
                        <w:top w:val="dashed" w:sz="2" w:space="0" w:color="FFFFFF"/>
                        <w:left w:val="dashed" w:sz="2" w:space="0" w:color="FFFFFF"/>
                        <w:bottom w:val="dashed" w:sz="2" w:space="0" w:color="FFFFFF"/>
                        <w:right w:val="dashed" w:sz="2" w:space="0" w:color="FFFFFF"/>
                      </w:divBdr>
                    </w:div>
                    <w:div w:id="201673345">
                      <w:marLeft w:val="0"/>
                      <w:marRight w:val="0"/>
                      <w:marTop w:val="0"/>
                      <w:marBottom w:val="0"/>
                      <w:divBdr>
                        <w:top w:val="dashed" w:sz="2" w:space="0" w:color="FFFFFF"/>
                        <w:left w:val="dashed" w:sz="2" w:space="0" w:color="FFFFFF"/>
                        <w:bottom w:val="dashed" w:sz="2" w:space="0" w:color="FFFFFF"/>
                        <w:right w:val="dashed" w:sz="2" w:space="0" w:color="FFFFFF"/>
                      </w:divBdr>
                    </w:div>
                    <w:div w:id="1483812070">
                      <w:marLeft w:val="0"/>
                      <w:marRight w:val="0"/>
                      <w:marTop w:val="0"/>
                      <w:marBottom w:val="0"/>
                      <w:divBdr>
                        <w:top w:val="dashed" w:sz="2" w:space="0" w:color="FFFFFF"/>
                        <w:left w:val="dashed" w:sz="2" w:space="0" w:color="FFFFFF"/>
                        <w:bottom w:val="dashed" w:sz="2" w:space="0" w:color="FFFFFF"/>
                        <w:right w:val="dashed" w:sz="2" w:space="0" w:color="FFFFFF"/>
                      </w:divBdr>
                    </w:div>
                    <w:div w:id="276719025">
                      <w:marLeft w:val="0"/>
                      <w:marRight w:val="0"/>
                      <w:marTop w:val="0"/>
                      <w:marBottom w:val="0"/>
                      <w:divBdr>
                        <w:top w:val="dashed" w:sz="2" w:space="0" w:color="FFFFFF"/>
                        <w:left w:val="dashed" w:sz="2" w:space="0" w:color="FFFFFF"/>
                        <w:bottom w:val="dashed" w:sz="2" w:space="0" w:color="FFFFFF"/>
                        <w:right w:val="dashed" w:sz="2" w:space="0" w:color="FFFFFF"/>
                      </w:divBdr>
                    </w:div>
                    <w:div w:id="1438410654">
                      <w:marLeft w:val="0"/>
                      <w:marRight w:val="0"/>
                      <w:marTop w:val="0"/>
                      <w:marBottom w:val="0"/>
                      <w:divBdr>
                        <w:top w:val="dashed" w:sz="2" w:space="0" w:color="FFFFFF"/>
                        <w:left w:val="dashed" w:sz="2" w:space="0" w:color="FFFFFF"/>
                        <w:bottom w:val="dashed" w:sz="2" w:space="0" w:color="FFFFFF"/>
                        <w:right w:val="dashed" w:sz="2" w:space="0" w:color="FFFFFF"/>
                      </w:divBdr>
                    </w:div>
                    <w:div w:id="898132841">
                      <w:marLeft w:val="0"/>
                      <w:marRight w:val="0"/>
                      <w:marTop w:val="0"/>
                      <w:marBottom w:val="0"/>
                      <w:divBdr>
                        <w:top w:val="dashed" w:sz="2" w:space="0" w:color="FFFFFF"/>
                        <w:left w:val="dashed" w:sz="2" w:space="0" w:color="FFFFFF"/>
                        <w:bottom w:val="dashed" w:sz="2" w:space="0" w:color="FFFFFF"/>
                        <w:right w:val="dashed" w:sz="2" w:space="0" w:color="FFFFFF"/>
                      </w:divBdr>
                    </w:div>
                    <w:div w:id="1127966690">
                      <w:marLeft w:val="0"/>
                      <w:marRight w:val="0"/>
                      <w:marTop w:val="0"/>
                      <w:marBottom w:val="0"/>
                      <w:divBdr>
                        <w:top w:val="dashed" w:sz="2" w:space="0" w:color="FFFFFF"/>
                        <w:left w:val="dashed" w:sz="2" w:space="0" w:color="FFFFFF"/>
                        <w:bottom w:val="dashed" w:sz="2" w:space="0" w:color="FFFFFF"/>
                        <w:right w:val="dashed" w:sz="2" w:space="0" w:color="FFFFFF"/>
                      </w:divBdr>
                    </w:div>
                    <w:div w:id="1743991634">
                      <w:marLeft w:val="0"/>
                      <w:marRight w:val="0"/>
                      <w:marTop w:val="0"/>
                      <w:marBottom w:val="0"/>
                      <w:divBdr>
                        <w:top w:val="dashed" w:sz="2" w:space="0" w:color="FFFFFF"/>
                        <w:left w:val="dashed" w:sz="2" w:space="0" w:color="FFFFFF"/>
                        <w:bottom w:val="dashed" w:sz="2" w:space="0" w:color="FFFFFF"/>
                        <w:right w:val="dashed" w:sz="2" w:space="0" w:color="FFFFFF"/>
                      </w:divBdr>
                    </w:div>
                    <w:div w:id="1523742603">
                      <w:marLeft w:val="0"/>
                      <w:marRight w:val="0"/>
                      <w:marTop w:val="0"/>
                      <w:marBottom w:val="0"/>
                      <w:divBdr>
                        <w:top w:val="dashed" w:sz="2" w:space="0" w:color="FFFFFF"/>
                        <w:left w:val="dashed" w:sz="2" w:space="0" w:color="FFFFFF"/>
                        <w:bottom w:val="dashed" w:sz="2" w:space="0" w:color="FFFFFF"/>
                        <w:right w:val="dashed" w:sz="2" w:space="0" w:color="FFFFFF"/>
                      </w:divBdr>
                    </w:div>
                    <w:div w:id="1287005888">
                      <w:marLeft w:val="0"/>
                      <w:marRight w:val="0"/>
                      <w:marTop w:val="0"/>
                      <w:marBottom w:val="0"/>
                      <w:divBdr>
                        <w:top w:val="dashed" w:sz="2" w:space="0" w:color="FFFFFF"/>
                        <w:left w:val="dashed" w:sz="2" w:space="0" w:color="FFFFFF"/>
                        <w:bottom w:val="dashed" w:sz="2" w:space="0" w:color="FFFFFF"/>
                        <w:right w:val="dashed" w:sz="2" w:space="0" w:color="FFFFFF"/>
                      </w:divBdr>
                    </w:div>
                    <w:div w:id="342824854">
                      <w:marLeft w:val="0"/>
                      <w:marRight w:val="0"/>
                      <w:marTop w:val="0"/>
                      <w:marBottom w:val="0"/>
                      <w:divBdr>
                        <w:top w:val="dashed" w:sz="2" w:space="0" w:color="FFFFFF"/>
                        <w:left w:val="dashed" w:sz="2" w:space="0" w:color="FFFFFF"/>
                        <w:bottom w:val="dashed" w:sz="2" w:space="0" w:color="FFFFFF"/>
                        <w:right w:val="dashed" w:sz="2" w:space="0" w:color="FFFFFF"/>
                      </w:divBdr>
                    </w:div>
                    <w:div w:id="1699575547">
                      <w:marLeft w:val="0"/>
                      <w:marRight w:val="0"/>
                      <w:marTop w:val="0"/>
                      <w:marBottom w:val="0"/>
                      <w:divBdr>
                        <w:top w:val="dashed" w:sz="2" w:space="0" w:color="FFFFFF"/>
                        <w:left w:val="dashed" w:sz="2" w:space="0" w:color="FFFFFF"/>
                        <w:bottom w:val="dashed" w:sz="2" w:space="0" w:color="FFFFFF"/>
                        <w:right w:val="dashed" w:sz="2" w:space="0" w:color="FFFFFF"/>
                      </w:divBdr>
                    </w:div>
                    <w:div w:id="964777706">
                      <w:marLeft w:val="0"/>
                      <w:marRight w:val="0"/>
                      <w:marTop w:val="0"/>
                      <w:marBottom w:val="0"/>
                      <w:divBdr>
                        <w:top w:val="dashed" w:sz="2" w:space="0" w:color="FFFFFF"/>
                        <w:left w:val="dashed" w:sz="2" w:space="0" w:color="FFFFFF"/>
                        <w:bottom w:val="dashed" w:sz="2" w:space="0" w:color="FFFFFF"/>
                        <w:right w:val="dashed" w:sz="2" w:space="0" w:color="FFFFFF"/>
                      </w:divBdr>
                    </w:div>
                    <w:div w:id="2086410426">
                      <w:marLeft w:val="0"/>
                      <w:marRight w:val="0"/>
                      <w:marTop w:val="0"/>
                      <w:marBottom w:val="0"/>
                      <w:divBdr>
                        <w:top w:val="dashed" w:sz="2" w:space="0" w:color="FFFFFF"/>
                        <w:left w:val="dashed" w:sz="2" w:space="0" w:color="FFFFFF"/>
                        <w:bottom w:val="dashed" w:sz="2" w:space="0" w:color="FFFFFF"/>
                        <w:right w:val="dashed" w:sz="2" w:space="0" w:color="FFFFFF"/>
                      </w:divBdr>
                    </w:div>
                    <w:div w:id="938561553">
                      <w:marLeft w:val="0"/>
                      <w:marRight w:val="0"/>
                      <w:marTop w:val="0"/>
                      <w:marBottom w:val="0"/>
                      <w:divBdr>
                        <w:top w:val="dashed" w:sz="2" w:space="0" w:color="FFFFFF"/>
                        <w:left w:val="dashed" w:sz="2" w:space="0" w:color="FFFFFF"/>
                        <w:bottom w:val="dashed" w:sz="2" w:space="0" w:color="FFFFFF"/>
                        <w:right w:val="dashed" w:sz="2" w:space="0" w:color="FFFFFF"/>
                      </w:divBdr>
                    </w:div>
                    <w:div w:id="782766851">
                      <w:marLeft w:val="0"/>
                      <w:marRight w:val="0"/>
                      <w:marTop w:val="0"/>
                      <w:marBottom w:val="0"/>
                      <w:divBdr>
                        <w:top w:val="dashed" w:sz="2" w:space="0" w:color="FFFFFF"/>
                        <w:left w:val="dashed" w:sz="2" w:space="0" w:color="FFFFFF"/>
                        <w:bottom w:val="dashed" w:sz="2" w:space="0" w:color="FFFFFF"/>
                        <w:right w:val="dashed" w:sz="2" w:space="0" w:color="FFFFFF"/>
                      </w:divBdr>
                    </w:div>
                    <w:div w:id="1646662975">
                      <w:marLeft w:val="0"/>
                      <w:marRight w:val="0"/>
                      <w:marTop w:val="0"/>
                      <w:marBottom w:val="0"/>
                      <w:divBdr>
                        <w:top w:val="dashed" w:sz="2" w:space="0" w:color="FFFFFF"/>
                        <w:left w:val="dashed" w:sz="2" w:space="0" w:color="FFFFFF"/>
                        <w:bottom w:val="dashed" w:sz="2" w:space="0" w:color="FFFFFF"/>
                        <w:right w:val="dashed" w:sz="2" w:space="0" w:color="FFFFFF"/>
                      </w:divBdr>
                    </w:div>
                    <w:div w:id="795682893">
                      <w:marLeft w:val="0"/>
                      <w:marRight w:val="0"/>
                      <w:marTop w:val="0"/>
                      <w:marBottom w:val="0"/>
                      <w:divBdr>
                        <w:top w:val="dashed" w:sz="2" w:space="0" w:color="FFFFFF"/>
                        <w:left w:val="dashed" w:sz="2" w:space="0" w:color="FFFFFF"/>
                        <w:bottom w:val="dashed" w:sz="2" w:space="0" w:color="FFFFFF"/>
                        <w:right w:val="dashed" w:sz="2" w:space="0" w:color="FFFFFF"/>
                      </w:divBdr>
                    </w:div>
                    <w:div w:id="758448321">
                      <w:marLeft w:val="0"/>
                      <w:marRight w:val="0"/>
                      <w:marTop w:val="0"/>
                      <w:marBottom w:val="0"/>
                      <w:divBdr>
                        <w:top w:val="dashed" w:sz="2" w:space="0" w:color="FFFFFF"/>
                        <w:left w:val="dashed" w:sz="2" w:space="0" w:color="FFFFFF"/>
                        <w:bottom w:val="dashed" w:sz="2" w:space="0" w:color="FFFFFF"/>
                        <w:right w:val="dashed" w:sz="2" w:space="0" w:color="FFFFFF"/>
                      </w:divBdr>
                    </w:div>
                    <w:div w:id="1949778169">
                      <w:marLeft w:val="0"/>
                      <w:marRight w:val="0"/>
                      <w:marTop w:val="0"/>
                      <w:marBottom w:val="0"/>
                      <w:divBdr>
                        <w:top w:val="dashed" w:sz="2" w:space="0" w:color="FFFFFF"/>
                        <w:left w:val="dashed" w:sz="2" w:space="0" w:color="FFFFFF"/>
                        <w:bottom w:val="dashed" w:sz="2" w:space="0" w:color="FFFFFF"/>
                        <w:right w:val="dashed" w:sz="2" w:space="0" w:color="FFFFFF"/>
                      </w:divBdr>
                    </w:div>
                    <w:div w:id="961158566">
                      <w:marLeft w:val="0"/>
                      <w:marRight w:val="0"/>
                      <w:marTop w:val="0"/>
                      <w:marBottom w:val="0"/>
                      <w:divBdr>
                        <w:top w:val="dashed" w:sz="2" w:space="0" w:color="FFFFFF"/>
                        <w:left w:val="dashed" w:sz="2" w:space="0" w:color="FFFFFF"/>
                        <w:bottom w:val="dashed" w:sz="2" w:space="0" w:color="FFFFFF"/>
                        <w:right w:val="dashed" w:sz="2" w:space="0" w:color="FFFFFF"/>
                      </w:divBdr>
                    </w:div>
                    <w:div w:id="1795631007">
                      <w:marLeft w:val="0"/>
                      <w:marRight w:val="0"/>
                      <w:marTop w:val="0"/>
                      <w:marBottom w:val="0"/>
                      <w:divBdr>
                        <w:top w:val="dashed" w:sz="2" w:space="0" w:color="FFFFFF"/>
                        <w:left w:val="dashed" w:sz="2" w:space="0" w:color="FFFFFF"/>
                        <w:bottom w:val="dashed" w:sz="2" w:space="0" w:color="FFFFFF"/>
                        <w:right w:val="dashed" w:sz="2" w:space="0" w:color="FFFFFF"/>
                      </w:divBdr>
                    </w:div>
                    <w:div w:id="259682248">
                      <w:marLeft w:val="0"/>
                      <w:marRight w:val="0"/>
                      <w:marTop w:val="0"/>
                      <w:marBottom w:val="0"/>
                      <w:divBdr>
                        <w:top w:val="dashed" w:sz="2" w:space="0" w:color="FFFFFF"/>
                        <w:left w:val="dashed" w:sz="2" w:space="0" w:color="FFFFFF"/>
                        <w:bottom w:val="dashed" w:sz="2" w:space="0" w:color="FFFFFF"/>
                        <w:right w:val="dashed" w:sz="2" w:space="0" w:color="FFFFFF"/>
                      </w:divBdr>
                    </w:div>
                    <w:div w:id="2014725696">
                      <w:marLeft w:val="0"/>
                      <w:marRight w:val="0"/>
                      <w:marTop w:val="0"/>
                      <w:marBottom w:val="0"/>
                      <w:divBdr>
                        <w:top w:val="dashed" w:sz="2" w:space="0" w:color="FFFFFF"/>
                        <w:left w:val="dashed" w:sz="2" w:space="0" w:color="FFFFFF"/>
                        <w:bottom w:val="dashed" w:sz="2" w:space="0" w:color="FFFFFF"/>
                        <w:right w:val="dashed" w:sz="2" w:space="0" w:color="FFFFFF"/>
                      </w:divBdr>
                    </w:div>
                    <w:div w:id="674721284">
                      <w:marLeft w:val="0"/>
                      <w:marRight w:val="0"/>
                      <w:marTop w:val="0"/>
                      <w:marBottom w:val="0"/>
                      <w:divBdr>
                        <w:top w:val="dashed" w:sz="2" w:space="0" w:color="FFFFFF"/>
                        <w:left w:val="dashed" w:sz="2" w:space="0" w:color="FFFFFF"/>
                        <w:bottom w:val="dashed" w:sz="2" w:space="0" w:color="FFFFFF"/>
                        <w:right w:val="dashed" w:sz="2" w:space="0" w:color="FFFFFF"/>
                      </w:divBdr>
                    </w:div>
                    <w:div w:id="656540191">
                      <w:marLeft w:val="0"/>
                      <w:marRight w:val="0"/>
                      <w:marTop w:val="0"/>
                      <w:marBottom w:val="0"/>
                      <w:divBdr>
                        <w:top w:val="dashed" w:sz="2" w:space="0" w:color="FFFFFF"/>
                        <w:left w:val="dashed" w:sz="2" w:space="0" w:color="FFFFFF"/>
                        <w:bottom w:val="dashed" w:sz="2" w:space="0" w:color="FFFFFF"/>
                        <w:right w:val="dashed" w:sz="2" w:space="0" w:color="FFFFFF"/>
                      </w:divBdr>
                    </w:div>
                    <w:div w:id="1434352459">
                      <w:marLeft w:val="0"/>
                      <w:marRight w:val="0"/>
                      <w:marTop w:val="0"/>
                      <w:marBottom w:val="0"/>
                      <w:divBdr>
                        <w:top w:val="dashed" w:sz="2" w:space="0" w:color="FFFFFF"/>
                        <w:left w:val="dashed" w:sz="2" w:space="0" w:color="FFFFFF"/>
                        <w:bottom w:val="dashed" w:sz="2" w:space="0" w:color="FFFFFF"/>
                        <w:right w:val="dashed" w:sz="2" w:space="0" w:color="FFFFFF"/>
                      </w:divBdr>
                    </w:div>
                    <w:div w:id="215045202">
                      <w:marLeft w:val="0"/>
                      <w:marRight w:val="0"/>
                      <w:marTop w:val="0"/>
                      <w:marBottom w:val="0"/>
                      <w:divBdr>
                        <w:top w:val="dashed" w:sz="2" w:space="0" w:color="FFFFFF"/>
                        <w:left w:val="dashed" w:sz="2" w:space="0" w:color="FFFFFF"/>
                        <w:bottom w:val="dashed" w:sz="2" w:space="0" w:color="FFFFFF"/>
                        <w:right w:val="dashed" w:sz="2" w:space="0" w:color="FFFFFF"/>
                      </w:divBdr>
                    </w:div>
                    <w:div w:id="525103445">
                      <w:marLeft w:val="0"/>
                      <w:marRight w:val="0"/>
                      <w:marTop w:val="0"/>
                      <w:marBottom w:val="0"/>
                      <w:divBdr>
                        <w:top w:val="dashed" w:sz="2" w:space="0" w:color="FFFFFF"/>
                        <w:left w:val="dashed" w:sz="2" w:space="0" w:color="FFFFFF"/>
                        <w:bottom w:val="dashed" w:sz="2" w:space="0" w:color="FFFFFF"/>
                        <w:right w:val="dashed" w:sz="2" w:space="0" w:color="FFFFFF"/>
                      </w:divBdr>
                    </w:div>
                    <w:div w:id="1913273679">
                      <w:marLeft w:val="0"/>
                      <w:marRight w:val="0"/>
                      <w:marTop w:val="0"/>
                      <w:marBottom w:val="0"/>
                      <w:divBdr>
                        <w:top w:val="dashed" w:sz="2" w:space="0" w:color="FFFFFF"/>
                        <w:left w:val="dashed" w:sz="2" w:space="0" w:color="FFFFFF"/>
                        <w:bottom w:val="dashed" w:sz="2" w:space="0" w:color="FFFFFF"/>
                        <w:right w:val="dashed" w:sz="2" w:space="0" w:color="FFFFFF"/>
                      </w:divBdr>
                    </w:div>
                    <w:div w:id="288248760">
                      <w:marLeft w:val="0"/>
                      <w:marRight w:val="0"/>
                      <w:marTop w:val="0"/>
                      <w:marBottom w:val="0"/>
                      <w:divBdr>
                        <w:top w:val="dashed" w:sz="2" w:space="0" w:color="FFFFFF"/>
                        <w:left w:val="dashed" w:sz="2" w:space="0" w:color="FFFFFF"/>
                        <w:bottom w:val="dashed" w:sz="2" w:space="0" w:color="FFFFFF"/>
                        <w:right w:val="dashed" w:sz="2" w:space="0" w:color="FFFFFF"/>
                      </w:divBdr>
                    </w:div>
                    <w:div w:id="1455562112">
                      <w:marLeft w:val="0"/>
                      <w:marRight w:val="0"/>
                      <w:marTop w:val="0"/>
                      <w:marBottom w:val="0"/>
                      <w:divBdr>
                        <w:top w:val="dashed" w:sz="2" w:space="0" w:color="FFFFFF"/>
                        <w:left w:val="dashed" w:sz="2" w:space="0" w:color="FFFFFF"/>
                        <w:bottom w:val="dashed" w:sz="2" w:space="0" w:color="FFFFFF"/>
                        <w:right w:val="dashed" w:sz="2" w:space="0" w:color="FFFFFF"/>
                      </w:divBdr>
                    </w:div>
                    <w:div w:id="943999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854107">
                  <w:marLeft w:val="0"/>
                  <w:marRight w:val="0"/>
                  <w:marTop w:val="0"/>
                  <w:marBottom w:val="0"/>
                  <w:divBdr>
                    <w:top w:val="dashed" w:sz="2" w:space="0" w:color="FFFFFF"/>
                    <w:left w:val="dashed" w:sz="2" w:space="0" w:color="FFFFFF"/>
                    <w:bottom w:val="dashed" w:sz="2" w:space="0" w:color="FFFFFF"/>
                    <w:right w:val="dashed" w:sz="2" w:space="0" w:color="FFFFFF"/>
                  </w:divBdr>
                </w:div>
                <w:div w:id="1641034815">
                  <w:marLeft w:val="0"/>
                  <w:marRight w:val="0"/>
                  <w:marTop w:val="0"/>
                  <w:marBottom w:val="0"/>
                  <w:divBdr>
                    <w:top w:val="dashed" w:sz="2" w:space="0" w:color="FFFFFF"/>
                    <w:left w:val="dashed" w:sz="2" w:space="0" w:color="FFFFFF"/>
                    <w:bottom w:val="dashed" w:sz="2" w:space="0" w:color="FFFFFF"/>
                    <w:right w:val="dashed" w:sz="2" w:space="0" w:color="FFFFFF"/>
                  </w:divBdr>
                  <w:divsChild>
                    <w:div w:id="1758477801">
                      <w:marLeft w:val="0"/>
                      <w:marRight w:val="0"/>
                      <w:marTop w:val="0"/>
                      <w:marBottom w:val="0"/>
                      <w:divBdr>
                        <w:top w:val="dashed" w:sz="2" w:space="0" w:color="FFFFFF"/>
                        <w:left w:val="dashed" w:sz="2" w:space="0" w:color="FFFFFF"/>
                        <w:bottom w:val="dashed" w:sz="2" w:space="0" w:color="FFFFFF"/>
                        <w:right w:val="dashed" w:sz="2" w:space="0" w:color="FFFFFF"/>
                      </w:divBdr>
                    </w:div>
                    <w:div w:id="847910950">
                      <w:marLeft w:val="0"/>
                      <w:marRight w:val="0"/>
                      <w:marTop w:val="0"/>
                      <w:marBottom w:val="0"/>
                      <w:divBdr>
                        <w:top w:val="dashed" w:sz="2" w:space="0" w:color="FFFFFF"/>
                        <w:left w:val="dashed" w:sz="2" w:space="0" w:color="FFFFFF"/>
                        <w:bottom w:val="dashed" w:sz="2" w:space="0" w:color="FFFFFF"/>
                        <w:right w:val="dashed" w:sz="2" w:space="0" w:color="FFFFFF"/>
                      </w:divBdr>
                    </w:div>
                    <w:div w:id="1952400358">
                      <w:marLeft w:val="0"/>
                      <w:marRight w:val="0"/>
                      <w:marTop w:val="0"/>
                      <w:marBottom w:val="0"/>
                      <w:divBdr>
                        <w:top w:val="dashed" w:sz="2" w:space="0" w:color="FFFFFF"/>
                        <w:left w:val="dashed" w:sz="2" w:space="0" w:color="FFFFFF"/>
                        <w:bottom w:val="dashed" w:sz="2" w:space="0" w:color="FFFFFF"/>
                        <w:right w:val="dashed" w:sz="2" w:space="0" w:color="FFFFFF"/>
                      </w:divBdr>
                    </w:div>
                    <w:div w:id="1648587436">
                      <w:marLeft w:val="0"/>
                      <w:marRight w:val="0"/>
                      <w:marTop w:val="0"/>
                      <w:marBottom w:val="0"/>
                      <w:divBdr>
                        <w:top w:val="dashed" w:sz="2" w:space="0" w:color="FFFFFF"/>
                        <w:left w:val="dashed" w:sz="2" w:space="0" w:color="FFFFFF"/>
                        <w:bottom w:val="dashed" w:sz="2" w:space="0" w:color="FFFFFF"/>
                        <w:right w:val="dashed" w:sz="2" w:space="0" w:color="FFFFFF"/>
                      </w:divBdr>
                    </w:div>
                    <w:div w:id="1702784810">
                      <w:marLeft w:val="0"/>
                      <w:marRight w:val="0"/>
                      <w:marTop w:val="0"/>
                      <w:marBottom w:val="0"/>
                      <w:divBdr>
                        <w:top w:val="dashed" w:sz="2" w:space="0" w:color="FFFFFF"/>
                        <w:left w:val="dashed" w:sz="2" w:space="0" w:color="FFFFFF"/>
                        <w:bottom w:val="dashed" w:sz="2" w:space="0" w:color="FFFFFF"/>
                        <w:right w:val="dashed" w:sz="2" w:space="0" w:color="FFFFFF"/>
                      </w:divBdr>
                    </w:div>
                    <w:div w:id="1401949770">
                      <w:marLeft w:val="0"/>
                      <w:marRight w:val="0"/>
                      <w:marTop w:val="0"/>
                      <w:marBottom w:val="0"/>
                      <w:divBdr>
                        <w:top w:val="dashed" w:sz="2" w:space="0" w:color="FFFFFF"/>
                        <w:left w:val="dashed" w:sz="2" w:space="0" w:color="FFFFFF"/>
                        <w:bottom w:val="dashed" w:sz="2" w:space="0" w:color="FFFFFF"/>
                        <w:right w:val="dashed" w:sz="2" w:space="0" w:color="FFFFFF"/>
                      </w:divBdr>
                    </w:div>
                    <w:div w:id="1243638964">
                      <w:marLeft w:val="0"/>
                      <w:marRight w:val="0"/>
                      <w:marTop w:val="0"/>
                      <w:marBottom w:val="0"/>
                      <w:divBdr>
                        <w:top w:val="dashed" w:sz="2" w:space="0" w:color="FFFFFF"/>
                        <w:left w:val="dashed" w:sz="2" w:space="0" w:color="FFFFFF"/>
                        <w:bottom w:val="dashed" w:sz="2" w:space="0" w:color="FFFFFF"/>
                        <w:right w:val="dashed" w:sz="2" w:space="0" w:color="FFFFFF"/>
                      </w:divBdr>
                    </w:div>
                    <w:div w:id="1885946728">
                      <w:marLeft w:val="0"/>
                      <w:marRight w:val="0"/>
                      <w:marTop w:val="0"/>
                      <w:marBottom w:val="0"/>
                      <w:divBdr>
                        <w:top w:val="dashed" w:sz="2" w:space="0" w:color="FFFFFF"/>
                        <w:left w:val="dashed" w:sz="2" w:space="0" w:color="FFFFFF"/>
                        <w:bottom w:val="dashed" w:sz="2" w:space="0" w:color="FFFFFF"/>
                        <w:right w:val="dashed" w:sz="2" w:space="0" w:color="FFFFFF"/>
                      </w:divBdr>
                    </w:div>
                    <w:div w:id="281499883">
                      <w:marLeft w:val="0"/>
                      <w:marRight w:val="0"/>
                      <w:marTop w:val="0"/>
                      <w:marBottom w:val="0"/>
                      <w:divBdr>
                        <w:top w:val="dashed" w:sz="2" w:space="0" w:color="FFFFFF"/>
                        <w:left w:val="dashed" w:sz="2" w:space="0" w:color="FFFFFF"/>
                        <w:bottom w:val="dashed" w:sz="2" w:space="0" w:color="FFFFFF"/>
                        <w:right w:val="dashed" w:sz="2" w:space="0" w:color="FFFFFF"/>
                      </w:divBdr>
                    </w:div>
                    <w:div w:id="1469280525">
                      <w:marLeft w:val="0"/>
                      <w:marRight w:val="0"/>
                      <w:marTop w:val="0"/>
                      <w:marBottom w:val="0"/>
                      <w:divBdr>
                        <w:top w:val="dashed" w:sz="2" w:space="0" w:color="FFFFFF"/>
                        <w:left w:val="dashed" w:sz="2" w:space="0" w:color="FFFFFF"/>
                        <w:bottom w:val="dashed" w:sz="2" w:space="0" w:color="FFFFFF"/>
                        <w:right w:val="dashed" w:sz="2" w:space="0" w:color="FFFFFF"/>
                      </w:divBdr>
                    </w:div>
                    <w:div w:id="523324804">
                      <w:marLeft w:val="0"/>
                      <w:marRight w:val="0"/>
                      <w:marTop w:val="0"/>
                      <w:marBottom w:val="0"/>
                      <w:divBdr>
                        <w:top w:val="dashed" w:sz="2" w:space="0" w:color="FFFFFF"/>
                        <w:left w:val="dashed" w:sz="2" w:space="0" w:color="FFFFFF"/>
                        <w:bottom w:val="dashed" w:sz="2" w:space="0" w:color="FFFFFF"/>
                        <w:right w:val="dashed" w:sz="2" w:space="0" w:color="FFFFFF"/>
                      </w:divBdr>
                    </w:div>
                    <w:div w:id="1831674561">
                      <w:marLeft w:val="0"/>
                      <w:marRight w:val="0"/>
                      <w:marTop w:val="0"/>
                      <w:marBottom w:val="0"/>
                      <w:divBdr>
                        <w:top w:val="dashed" w:sz="2" w:space="0" w:color="FFFFFF"/>
                        <w:left w:val="dashed" w:sz="2" w:space="0" w:color="FFFFFF"/>
                        <w:bottom w:val="dashed" w:sz="2" w:space="0" w:color="FFFFFF"/>
                        <w:right w:val="dashed" w:sz="2" w:space="0" w:color="FFFFFF"/>
                      </w:divBdr>
                    </w:div>
                    <w:div w:id="1685982941">
                      <w:marLeft w:val="0"/>
                      <w:marRight w:val="0"/>
                      <w:marTop w:val="0"/>
                      <w:marBottom w:val="0"/>
                      <w:divBdr>
                        <w:top w:val="dashed" w:sz="2" w:space="0" w:color="FFFFFF"/>
                        <w:left w:val="dashed" w:sz="2" w:space="0" w:color="FFFFFF"/>
                        <w:bottom w:val="dashed" w:sz="2" w:space="0" w:color="FFFFFF"/>
                        <w:right w:val="dashed" w:sz="2" w:space="0" w:color="FFFFFF"/>
                      </w:divBdr>
                    </w:div>
                    <w:div w:id="1346244614">
                      <w:marLeft w:val="0"/>
                      <w:marRight w:val="0"/>
                      <w:marTop w:val="0"/>
                      <w:marBottom w:val="0"/>
                      <w:divBdr>
                        <w:top w:val="dashed" w:sz="2" w:space="0" w:color="FFFFFF"/>
                        <w:left w:val="dashed" w:sz="2" w:space="0" w:color="FFFFFF"/>
                        <w:bottom w:val="dashed" w:sz="2" w:space="0" w:color="FFFFFF"/>
                        <w:right w:val="dashed" w:sz="2" w:space="0" w:color="FFFFFF"/>
                      </w:divBdr>
                    </w:div>
                    <w:div w:id="1035886492">
                      <w:marLeft w:val="0"/>
                      <w:marRight w:val="0"/>
                      <w:marTop w:val="0"/>
                      <w:marBottom w:val="0"/>
                      <w:divBdr>
                        <w:top w:val="dashed" w:sz="2" w:space="0" w:color="FFFFFF"/>
                        <w:left w:val="dashed" w:sz="2" w:space="0" w:color="FFFFFF"/>
                        <w:bottom w:val="dashed" w:sz="2" w:space="0" w:color="FFFFFF"/>
                        <w:right w:val="dashed" w:sz="2" w:space="0" w:color="FFFFFF"/>
                      </w:divBdr>
                    </w:div>
                    <w:div w:id="171455105">
                      <w:marLeft w:val="0"/>
                      <w:marRight w:val="0"/>
                      <w:marTop w:val="0"/>
                      <w:marBottom w:val="0"/>
                      <w:divBdr>
                        <w:top w:val="dashed" w:sz="2" w:space="0" w:color="FFFFFF"/>
                        <w:left w:val="dashed" w:sz="2" w:space="0" w:color="FFFFFF"/>
                        <w:bottom w:val="dashed" w:sz="2" w:space="0" w:color="FFFFFF"/>
                        <w:right w:val="dashed" w:sz="2" w:space="0" w:color="FFFFFF"/>
                      </w:divBdr>
                    </w:div>
                    <w:div w:id="588468228">
                      <w:marLeft w:val="0"/>
                      <w:marRight w:val="0"/>
                      <w:marTop w:val="0"/>
                      <w:marBottom w:val="0"/>
                      <w:divBdr>
                        <w:top w:val="dashed" w:sz="2" w:space="0" w:color="FFFFFF"/>
                        <w:left w:val="dashed" w:sz="2" w:space="0" w:color="FFFFFF"/>
                        <w:bottom w:val="dashed" w:sz="2" w:space="0" w:color="FFFFFF"/>
                        <w:right w:val="dashed" w:sz="2" w:space="0" w:color="FFFFFF"/>
                      </w:divBdr>
                    </w:div>
                    <w:div w:id="1301348863">
                      <w:marLeft w:val="0"/>
                      <w:marRight w:val="0"/>
                      <w:marTop w:val="0"/>
                      <w:marBottom w:val="0"/>
                      <w:divBdr>
                        <w:top w:val="dashed" w:sz="2" w:space="0" w:color="FFFFFF"/>
                        <w:left w:val="dashed" w:sz="2" w:space="0" w:color="FFFFFF"/>
                        <w:bottom w:val="dashed" w:sz="2" w:space="0" w:color="FFFFFF"/>
                        <w:right w:val="dashed" w:sz="2" w:space="0" w:color="FFFFFF"/>
                      </w:divBdr>
                    </w:div>
                    <w:div w:id="459616238">
                      <w:marLeft w:val="0"/>
                      <w:marRight w:val="0"/>
                      <w:marTop w:val="0"/>
                      <w:marBottom w:val="0"/>
                      <w:divBdr>
                        <w:top w:val="dashed" w:sz="2" w:space="0" w:color="FFFFFF"/>
                        <w:left w:val="dashed" w:sz="2" w:space="0" w:color="FFFFFF"/>
                        <w:bottom w:val="dashed" w:sz="2" w:space="0" w:color="FFFFFF"/>
                        <w:right w:val="dashed" w:sz="2" w:space="0" w:color="FFFFFF"/>
                      </w:divBdr>
                    </w:div>
                    <w:div w:id="1466042047">
                      <w:marLeft w:val="0"/>
                      <w:marRight w:val="0"/>
                      <w:marTop w:val="0"/>
                      <w:marBottom w:val="0"/>
                      <w:divBdr>
                        <w:top w:val="dashed" w:sz="2" w:space="0" w:color="FFFFFF"/>
                        <w:left w:val="dashed" w:sz="2" w:space="0" w:color="FFFFFF"/>
                        <w:bottom w:val="dashed" w:sz="2" w:space="0" w:color="FFFFFF"/>
                        <w:right w:val="dashed" w:sz="2" w:space="0" w:color="FFFFFF"/>
                      </w:divBdr>
                    </w:div>
                    <w:div w:id="1469979776">
                      <w:marLeft w:val="0"/>
                      <w:marRight w:val="0"/>
                      <w:marTop w:val="0"/>
                      <w:marBottom w:val="0"/>
                      <w:divBdr>
                        <w:top w:val="dashed" w:sz="2" w:space="0" w:color="FFFFFF"/>
                        <w:left w:val="dashed" w:sz="2" w:space="0" w:color="FFFFFF"/>
                        <w:bottom w:val="dashed" w:sz="2" w:space="0" w:color="FFFFFF"/>
                        <w:right w:val="dashed" w:sz="2" w:space="0" w:color="FFFFFF"/>
                      </w:divBdr>
                    </w:div>
                    <w:div w:id="1686983193">
                      <w:marLeft w:val="0"/>
                      <w:marRight w:val="0"/>
                      <w:marTop w:val="0"/>
                      <w:marBottom w:val="0"/>
                      <w:divBdr>
                        <w:top w:val="dashed" w:sz="2" w:space="0" w:color="FFFFFF"/>
                        <w:left w:val="dashed" w:sz="2" w:space="0" w:color="FFFFFF"/>
                        <w:bottom w:val="dashed" w:sz="2" w:space="0" w:color="FFFFFF"/>
                        <w:right w:val="dashed" w:sz="2" w:space="0" w:color="FFFFFF"/>
                      </w:divBdr>
                    </w:div>
                    <w:div w:id="804391010">
                      <w:marLeft w:val="0"/>
                      <w:marRight w:val="0"/>
                      <w:marTop w:val="0"/>
                      <w:marBottom w:val="0"/>
                      <w:divBdr>
                        <w:top w:val="dashed" w:sz="2" w:space="0" w:color="FFFFFF"/>
                        <w:left w:val="dashed" w:sz="2" w:space="0" w:color="FFFFFF"/>
                        <w:bottom w:val="dashed" w:sz="2" w:space="0" w:color="FFFFFF"/>
                        <w:right w:val="dashed" w:sz="2" w:space="0" w:color="FFFFFF"/>
                      </w:divBdr>
                    </w:div>
                    <w:div w:id="250938400">
                      <w:marLeft w:val="0"/>
                      <w:marRight w:val="0"/>
                      <w:marTop w:val="0"/>
                      <w:marBottom w:val="0"/>
                      <w:divBdr>
                        <w:top w:val="dashed" w:sz="2" w:space="0" w:color="FFFFFF"/>
                        <w:left w:val="dashed" w:sz="2" w:space="0" w:color="FFFFFF"/>
                        <w:bottom w:val="dashed" w:sz="2" w:space="0" w:color="FFFFFF"/>
                        <w:right w:val="dashed" w:sz="2" w:space="0" w:color="FFFFFF"/>
                      </w:divBdr>
                    </w:div>
                    <w:div w:id="955062493">
                      <w:marLeft w:val="0"/>
                      <w:marRight w:val="0"/>
                      <w:marTop w:val="0"/>
                      <w:marBottom w:val="0"/>
                      <w:divBdr>
                        <w:top w:val="dashed" w:sz="2" w:space="0" w:color="FFFFFF"/>
                        <w:left w:val="dashed" w:sz="2" w:space="0" w:color="FFFFFF"/>
                        <w:bottom w:val="dashed" w:sz="2" w:space="0" w:color="FFFFFF"/>
                        <w:right w:val="dashed" w:sz="2" w:space="0" w:color="FFFFFF"/>
                      </w:divBdr>
                    </w:div>
                    <w:div w:id="1946837552">
                      <w:marLeft w:val="0"/>
                      <w:marRight w:val="0"/>
                      <w:marTop w:val="0"/>
                      <w:marBottom w:val="0"/>
                      <w:divBdr>
                        <w:top w:val="dashed" w:sz="2" w:space="0" w:color="FFFFFF"/>
                        <w:left w:val="dashed" w:sz="2" w:space="0" w:color="FFFFFF"/>
                        <w:bottom w:val="dashed" w:sz="2" w:space="0" w:color="FFFFFF"/>
                        <w:right w:val="dashed" w:sz="2" w:space="0" w:color="FFFFFF"/>
                      </w:divBdr>
                    </w:div>
                    <w:div w:id="55714301">
                      <w:marLeft w:val="0"/>
                      <w:marRight w:val="0"/>
                      <w:marTop w:val="0"/>
                      <w:marBottom w:val="0"/>
                      <w:divBdr>
                        <w:top w:val="dashed" w:sz="2" w:space="0" w:color="FFFFFF"/>
                        <w:left w:val="dashed" w:sz="2" w:space="0" w:color="FFFFFF"/>
                        <w:bottom w:val="dashed" w:sz="2" w:space="0" w:color="FFFFFF"/>
                        <w:right w:val="dashed" w:sz="2" w:space="0" w:color="FFFFFF"/>
                      </w:divBdr>
                    </w:div>
                    <w:div w:id="81225058">
                      <w:marLeft w:val="0"/>
                      <w:marRight w:val="0"/>
                      <w:marTop w:val="0"/>
                      <w:marBottom w:val="0"/>
                      <w:divBdr>
                        <w:top w:val="dashed" w:sz="2" w:space="0" w:color="FFFFFF"/>
                        <w:left w:val="dashed" w:sz="2" w:space="0" w:color="FFFFFF"/>
                        <w:bottom w:val="dashed" w:sz="2" w:space="0" w:color="FFFFFF"/>
                        <w:right w:val="dashed" w:sz="2" w:space="0" w:color="FFFFFF"/>
                      </w:divBdr>
                    </w:div>
                    <w:div w:id="431777339">
                      <w:marLeft w:val="0"/>
                      <w:marRight w:val="0"/>
                      <w:marTop w:val="0"/>
                      <w:marBottom w:val="0"/>
                      <w:divBdr>
                        <w:top w:val="dashed" w:sz="2" w:space="0" w:color="FFFFFF"/>
                        <w:left w:val="dashed" w:sz="2" w:space="0" w:color="FFFFFF"/>
                        <w:bottom w:val="dashed" w:sz="2" w:space="0" w:color="FFFFFF"/>
                        <w:right w:val="dashed" w:sz="2" w:space="0" w:color="FFFFFF"/>
                      </w:divBdr>
                    </w:div>
                    <w:div w:id="428543203">
                      <w:marLeft w:val="0"/>
                      <w:marRight w:val="0"/>
                      <w:marTop w:val="0"/>
                      <w:marBottom w:val="0"/>
                      <w:divBdr>
                        <w:top w:val="dashed" w:sz="2" w:space="0" w:color="FFFFFF"/>
                        <w:left w:val="dashed" w:sz="2" w:space="0" w:color="FFFFFF"/>
                        <w:bottom w:val="dashed" w:sz="2" w:space="0" w:color="FFFFFF"/>
                        <w:right w:val="dashed" w:sz="2" w:space="0" w:color="FFFFFF"/>
                      </w:divBdr>
                    </w:div>
                    <w:div w:id="224461603">
                      <w:marLeft w:val="0"/>
                      <w:marRight w:val="0"/>
                      <w:marTop w:val="0"/>
                      <w:marBottom w:val="0"/>
                      <w:divBdr>
                        <w:top w:val="dashed" w:sz="2" w:space="0" w:color="FFFFFF"/>
                        <w:left w:val="dashed" w:sz="2" w:space="0" w:color="FFFFFF"/>
                        <w:bottom w:val="dashed" w:sz="2" w:space="0" w:color="FFFFFF"/>
                        <w:right w:val="dashed" w:sz="2" w:space="0" w:color="FFFFFF"/>
                      </w:divBdr>
                    </w:div>
                    <w:div w:id="1810241902">
                      <w:marLeft w:val="0"/>
                      <w:marRight w:val="0"/>
                      <w:marTop w:val="0"/>
                      <w:marBottom w:val="0"/>
                      <w:divBdr>
                        <w:top w:val="dashed" w:sz="2" w:space="0" w:color="FFFFFF"/>
                        <w:left w:val="dashed" w:sz="2" w:space="0" w:color="FFFFFF"/>
                        <w:bottom w:val="dashed" w:sz="2" w:space="0" w:color="FFFFFF"/>
                        <w:right w:val="dashed" w:sz="2" w:space="0" w:color="FFFFFF"/>
                      </w:divBdr>
                    </w:div>
                    <w:div w:id="681317715">
                      <w:marLeft w:val="0"/>
                      <w:marRight w:val="0"/>
                      <w:marTop w:val="0"/>
                      <w:marBottom w:val="0"/>
                      <w:divBdr>
                        <w:top w:val="dashed" w:sz="2" w:space="0" w:color="FFFFFF"/>
                        <w:left w:val="dashed" w:sz="2" w:space="0" w:color="FFFFFF"/>
                        <w:bottom w:val="dashed" w:sz="2" w:space="0" w:color="FFFFFF"/>
                        <w:right w:val="dashed" w:sz="2" w:space="0" w:color="FFFFFF"/>
                      </w:divBdr>
                    </w:div>
                    <w:div w:id="685521354">
                      <w:marLeft w:val="0"/>
                      <w:marRight w:val="0"/>
                      <w:marTop w:val="0"/>
                      <w:marBottom w:val="0"/>
                      <w:divBdr>
                        <w:top w:val="dashed" w:sz="2" w:space="0" w:color="FFFFFF"/>
                        <w:left w:val="dashed" w:sz="2" w:space="0" w:color="FFFFFF"/>
                        <w:bottom w:val="dashed" w:sz="2" w:space="0" w:color="FFFFFF"/>
                        <w:right w:val="dashed" w:sz="2" w:space="0" w:color="FFFFFF"/>
                      </w:divBdr>
                    </w:div>
                    <w:div w:id="474377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859956">
                  <w:marLeft w:val="0"/>
                  <w:marRight w:val="0"/>
                  <w:marTop w:val="0"/>
                  <w:marBottom w:val="0"/>
                  <w:divBdr>
                    <w:top w:val="dashed" w:sz="2" w:space="0" w:color="FFFFFF"/>
                    <w:left w:val="dashed" w:sz="2" w:space="0" w:color="FFFFFF"/>
                    <w:bottom w:val="dashed" w:sz="2" w:space="0" w:color="FFFFFF"/>
                    <w:right w:val="dashed" w:sz="2" w:space="0" w:color="FFFFFF"/>
                  </w:divBdr>
                </w:div>
                <w:div w:id="60296061">
                  <w:marLeft w:val="0"/>
                  <w:marRight w:val="0"/>
                  <w:marTop w:val="0"/>
                  <w:marBottom w:val="0"/>
                  <w:divBdr>
                    <w:top w:val="dashed" w:sz="2" w:space="0" w:color="FFFFFF"/>
                    <w:left w:val="dashed" w:sz="2" w:space="0" w:color="FFFFFF"/>
                    <w:bottom w:val="dashed" w:sz="2" w:space="0" w:color="FFFFFF"/>
                    <w:right w:val="dashed" w:sz="2" w:space="0" w:color="FFFFFF"/>
                  </w:divBdr>
                  <w:divsChild>
                    <w:div w:id="413284445">
                      <w:marLeft w:val="0"/>
                      <w:marRight w:val="0"/>
                      <w:marTop w:val="0"/>
                      <w:marBottom w:val="0"/>
                      <w:divBdr>
                        <w:top w:val="dashed" w:sz="2" w:space="0" w:color="FFFFFF"/>
                        <w:left w:val="dashed" w:sz="2" w:space="0" w:color="FFFFFF"/>
                        <w:bottom w:val="dashed" w:sz="2" w:space="0" w:color="FFFFFF"/>
                        <w:right w:val="dashed" w:sz="2" w:space="0" w:color="FFFFFF"/>
                      </w:divBdr>
                    </w:div>
                    <w:div w:id="1313217927">
                      <w:marLeft w:val="0"/>
                      <w:marRight w:val="0"/>
                      <w:marTop w:val="0"/>
                      <w:marBottom w:val="0"/>
                      <w:divBdr>
                        <w:top w:val="dashed" w:sz="2" w:space="0" w:color="FFFFFF"/>
                        <w:left w:val="dashed" w:sz="2" w:space="0" w:color="FFFFFF"/>
                        <w:bottom w:val="dashed" w:sz="2" w:space="0" w:color="FFFFFF"/>
                        <w:right w:val="dashed" w:sz="2" w:space="0" w:color="FFFFFF"/>
                      </w:divBdr>
                    </w:div>
                    <w:div w:id="1441292907">
                      <w:marLeft w:val="0"/>
                      <w:marRight w:val="0"/>
                      <w:marTop w:val="0"/>
                      <w:marBottom w:val="0"/>
                      <w:divBdr>
                        <w:top w:val="dashed" w:sz="2" w:space="0" w:color="FFFFFF"/>
                        <w:left w:val="dashed" w:sz="2" w:space="0" w:color="FFFFFF"/>
                        <w:bottom w:val="dashed" w:sz="2" w:space="0" w:color="FFFFFF"/>
                        <w:right w:val="dashed" w:sz="2" w:space="0" w:color="FFFFFF"/>
                      </w:divBdr>
                    </w:div>
                    <w:div w:id="1035812958">
                      <w:marLeft w:val="0"/>
                      <w:marRight w:val="0"/>
                      <w:marTop w:val="0"/>
                      <w:marBottom w:val="0"/>
                      <w:divBdr>
                        <w:top w:val="dashed" w:sz="2" w:space="0" w:color="FFFFFF"/>
                        <w:left w:val="dashed" w:sz="2" w:space="0" w:color="FFFFFF"/>
                        <w:bottom w:val="dashed" w:sz="2" w:space="0" w:color="FFFFFF"/>
                        <w:right w:val="dashed" w:sz="2" w:space="0" w:color="FFFFFF"/>
                      </w:divBdr>
                    </w:div>
                    <w:div w:id="1889730599">
                      <w:marLeft w:val="0"/>
                      <w:marRight w:val="0"/>
                      <w:marTop w:val="0"/>
                      <w:marBottom w:val="0"/>
                      <w:divBdr>
                        <w:top w:val="dashed" w:sz="2" w:space="0" w:color="FFFFFF"/>
                        <w:left w:val="dashed" w:sz="2" w:space="0" w:color="FFFFFF"/>
                        <w:bottom w:val="dashed" w:sz="2" w:space="0" w:color="FFFFFF"/>
                        <w:right w:val="dashed" w:sz="2" w:space="0" w:color="FFFFFF"/>
                      </w:divBdr>
                    </w:div>
                    <w:div w:id="1802307612">
                      <w:marLeft w:val="0"/>
                      <w:marRight w:val="0"/>
                      <w:marTop w:val="0"/>
                      <w:marBottom w:val="0"/>
                      <w:divBdr>
                        <w:top w:val="dashed" w:sz="2" w:space="0" w:color="FFFFFF"/>
                        <w:left w:val="dashed" w:sz="2" w:space="0" w:color="FFFFFF"/>
                        <w:bottom w:val="dashed" w:sz="2" w:space="0" w:color="FFFFFF"/>
                        <w:right w:val="dashed" w:sz="2" w:space="0" w:color="FFFFFF"/>
                      </w:divBdr>
                    </w:div>
                    <w:div w:id="849956125">
                      <w:marLeft w:val="0"/>
                      <w:marRight w:val="0"/>
                      <w:marTop w:val="0"/>
                      <w:marBottom w:val="0"/>
                      <w:divBdr>
                        <w:top w:val="dashed" w:sz="2" w:space="0" w:color="FFFFFF"/>
                        <w:left w:val="dashed" w:sz="2" w:space="0" w:color="FFFFFF"/>
                        <w:bottom w:val="dashed" w:sz="2" w:space="0" w:color="FFFFFF"/>
                        <w:right w:val="dashed" w:sz="2" w:space="0" w:color="FFFFFF"/>
                      </w:divBdr>
                    </w:div>
                    <w:div w:id="1658416369">
                      <w:marLeft w:val="0"/>
                      <w:marRight w:val="0"/>
                      <w:marTop w:val="0"/>
                      <w:marBottom w:val="0"/>
                      <w:divBdr>
                        <w:top w:val="dashed" w:sz="2" w:space="0" w:color="FFFFFF"/>
                        <w:left w:val="dashed" w:sz="2" w:space="0" w:color="FFFFFF"/>
                        <w:bottom w:val="dashed" w:sz="2" w:space="0" w:color="FFFFFF"/>
                        <w:right w:val="dashed" w:sz="2" w:space="0" w:color="FFFFFF"/>
                      </w:divBdr>
                    </w:div>
                    <w:div w:id="2099056932">
                      <w:marLeft w:val="0"/>
                      <w:marRight w:val="0"/>
                      <w:marTop w:val="0"/>
                      <w:marBottom w:val="0"/>
                      <w:divBdr>
                        <w:top w:val="dashed" w:sz="2" w:space="0" w:color="FFFFFF"/>
                        <w:left w:val="dashed" w:sz="2" w:space="0" w:color="FFFFFF"/>
                        <w:bottom w:val="dashed" w:sz="2" w:space="0" w:color="FFFFFF"/>
                        <w:right w:val="dashed" w:sz="2" w:space="0" w:color="FFFFFF"/>
                      </w:divBdr>
                    </w:div>
                    <w:div w:id="792409235">
                      <w:marLeft w:val="0"/>
                      <w:marRight w:val="0"/>
                      <w:marTop w:val="0"/>
                      <w:marBottom w:val="0"/>
                      <w:divBdr>
                        <w:top w:val="dashed" w:sz="2" w:space="0" w:color="FFFFFF"/>
                        <w:left w:val="dashed" w:sz="2" w:space="0" w:color="FFFFFF"/>
                        <w:bottom w:val="dashed" w:sz="2" w:space="0" w:color="FFFFFF"/>
                        <w:right w:val="dashed" w:sz="2" w:space="0" w:color="FFFFFF"/>
                      </w:divBdr>
                    </w:div>
                    <w:div w:id="2036079312">
                      <w:marLeft w:val="0"/>
                      <w:marRight w:val="0"/>
                      <w:marTop w:val="0"/>
                      <w:marBottom w:val="0"/>
                      <w:divBdr>
                        <w:top w:val="dashed" w:sz="2" w:space="0" w:color="FFFFFF"/>
                        <w:left w:val="dashed" w:sz="2" w:space="0" w:color="FFFFFF"/>
                        <w:bottom w:val="dashed" w:sz="2" w:space="0" w:color="FFFFFF"/>
                        <w:right w:val="dashed" w:sz="2" w:space="0" w:color="FFFFFF"/>
                      </w:divBdr>
                    </w:div>
                    <w:div w:id="762839922">
                      <w:marLeft w:val="0"/>
                      <w:marRight w:val="0"/>
                      <w:marTop w:val="0"/>
                      <w:marBottom w:val="0"/>
                      <w:divBdr>
                        <w:top w:val="dashed" w:sz="2" w:space="0" w:color="FFFFFF"/>
                        <w:left w:val="dashed" w:sz="2" w:space="0" w:color="FFFFFF"/>
                        <w:bottom w:val="dashed" w:sz="2" w:space="0" w:color="FFFFFF"/>
                        <w:right w:val="dashed" w:sz="2" w:space="0" w:color="FFFFFF"/>
                      </w:divBdr>
                    </w:div>
                    <w:div w:id="1190338817">
                      <w:marLeft w:val="0"/>
                      <w:marRight w:val="0"/>
                      <w:marTop w:val="0"/>
                      <w:marBottom w:val="0"/>
                      <w:divBdr>
                        <w:top w:val="dashed" w:sz="2" w:space="0" w:color="FFFFFF"/>
                        <w:left w:val="dashed" w:sz="2" w:space="0" w:color="FFFFFF"/>
                        <w:bottom w:val="dashed" w:sz="2" w:space="0" w:color="FFFFFF"/>
                        <w:right w:val="dashed" w:sz="2" w:space="0" w:color="FFFFFF"/>
                      </w:divBdr>
                    </w:div>
                    <w:div w:id="1136752746">
                      <w:marLeft w:val="0"/>
                      <w:marRight w:val="0"/>
                      <w:marTop w:val="0"/>
                      <w:marBottom w:val="0"/>
                      <w:divBdr>
                        <w:top w:val="dashed" w:sz="2" w:space="0" w:color="FFFFFF"/>
                        <w:left w:val="dashed" w:sz="2" w:space="0" w:color="FFFFFF"/>
                        <w:bottom w:val="dashed" w:sz="2" w:space="0" w:color="FFFFFF"/>
                        <w:right w:val="dashed" w:sz="2" w:space="0" w:color="FFFFFF"/>
                      </w:divBdr>
                    </w:div>
                    <w:div w:id="681013675">
                      <w:marLeft w:val="0"/>
                      <w:marRight w:val="0"/>
                      <w:marTop w:val="0"/>
                      <w:marBottom w:val="0"/>
                      <w:divBdr>
                        <w:top w:val="dashed" w:sz="2" w:space="0" w:color="FFFFFF"/>
                        <w:left w:val="dashed" w:sz="2" w:space="0" w:color="FFFFFF"/>
                        <w:bottom w:val="dashed" w:sz="2" w:space="0" w:color="FFFFFF"/>
                        <w:right w:val="dashed" w:sz="2" w:space="0" w:color="FFFFFF"/>
                      </w:divBdr>
                    </w:div>
                    <w:div w:id="1696730038">
                      <w:marLeft w:val="0"/>
                      <w:marRight w:val="0"/>
                      <w:marTop w:val="0"/>
                      <w:marBottom w:val="0"/>
                      <w:divBdr>
                        <w:top w:val="dashed" w:sz="2" w:space="0" w:color="FFFFFF"/>
                        <w:left w:val="dashed" w:sz="2" w:space="0" w:color="FFFFFF"/>
                        <w:bottom w:val="dashed" w:sz="2" w:space="0" w:color="FFFFFF"/>
                        <w:right w:val="dashed" w:sz="2" w:space="0" w:color="FFFFFF"/>
                      </w:divBdr>
                    </w:div>
                    <w:div w:id="1413965709">
                      <w:marLeft w:val="0"/>
                      <w:marRight w:val="0"/>
                      <w:marTop w:val="0"/>
                      <w:marBottom w:val="0"/>
                      <w:divBdr>
                        <w:top w:val="dashed" w:sz="2" w:space="0" w:color="FFFFFF"/>
                        <w:left w:val="dashed" w:sz="2" w:space="0" w:color="FFFFFF"/>
                        <w:bottom w:val="dashed" w:sz="2" w:space="0" w:color="FFFFFF"/>
                        <w:right w:val="dashed" w:sz="2" w:space="0" w:color="FFFFFF"/>
                      </w:divBdr>
                    </w:div>
                    <w:div w:id="669256214">
                      <w:marLeft w:val="0"/>
                      <w:marRight w:val="0"/>
                      <w:marTop w:val="0"/>
                      <w:marBottom w:val="0"/>
                      <w:divBdr>
                        <w:top w:val="dashed" w:sz="2" w:space="0" w:color="FFFFFF"/>
                        <w:left w:val="dashed" w:sz="2" w:space="0" w:color="FFFFFF"/>
                        <w:bottom w:val="dashed" w:sz="2" w:space="0" w:color="FFFFFF"/>
                        <w:right w:val="dashed" w:sz="2" w:space="0" w:color="FFFFFF"/>
                      </w:divBdr>
                    </w:div>
                    <w:div w:id="2071686524">
                      <w:marLeft w:val="0"/>
                      <w:marRight w:val="0"/>
                      <w:marTop w:val="0"/>
                      <w:marBottom w:val="0"/>
                      <w:divBdr>
                        <w:top w:val="dashed" w:sz="2" w:space="0" w:color="FFFFFF"/>
                        <w:left w:val="dashed" w:sz="2" w:space="0" w:color="FFFFFF"/>
                        <w:bottom w:val="dashed" w:sz="2" w:space="0" w:color="FFFFFF"/>
                        <w:right w:val="dashed" w:sz="2" w:space="0" w:color="FFFFFF"/>
                      </w:divBdr>
                    </w:div>
                    <w:div w:id="1561138456">
                      <w:marLeft w:val="0"/>
                      <w:marRight w:val="0"/>
                      <w:marTop w:val="0"/>
                      <w:marBottom w:val="0"/>
                      <w:divBdr>
                        <w:top w:val="dashed" w:sz="2" w:space="0" w:color="FFFFFF"/>
                        <w:left w:val="dashed" w:sz="2" w:space="0" w:color="FFFFFF"/>
                        <w:bottom w:val="dashed" w:sz="2" w:space="0" w:color="FFFFFF"/>
                        <w:right w:val="dashed" w:sz="2" w:space="0" w:color="FFFFFF"/>
                      </w:divBdr>
                    </w:div>
                    <w:div w:id="1213157178">
                      <w:marLeft w:val="0"/>
                      <w:marRight w:val="0"/>
                      <w:marTop w:val="0"/>
                      <w:marBottom w:val="0"/>
                      <w:divBdr>
                        <w:top w:val="dashed" w:sz="2" w:space="0" w:color="FFFFFF"/>
                        <w:left w:val="dashed" w:sz="2" w:space="0" w:color="FFFFFF"/>
                        <w:bottom w:val="dashed" w:sz="2" w:space="0" w:color="FFFFFF"/>
                        <w:right w:val="dashed" w:sz="2" w:space="0" w:color="FFFFFF"/>
                      </w:divBdr>
                    </w:div>
                    <w:div w:id="311520670">
                      <w:marLeft w:val="0"/>
                      <w:marRight w:val="0"/>
                      <w:marTop w:val="0"/>
                      <w:marBottom w:val="0"/>
                      <w:divBdr>
                        <w:top w:val="dashed" w:sz="2" w:space="0" w:color="FFFFFF"/>
                        <w:left w:val="dashed" w:sz="2" w:space="0" w:color="FFFFFF"/>
                        <w:bottom w:val="dashed" w:sz="2" w:space="0" w:color="FFFFFF"/>
                        <w:right w:val="dashed" w:sz="2" w:space="0" w:color="FFFFFF"/>
                      </w:divBdr>
                    </w:div>
                    <w:div w:id="1704550759">
                      <w:marLeft w:val="0"/>
                      <w:marRight w:val="0"/>
                      <w:marTop w:val="0"/>
                      <w:marBottom w:val="0"/>
                      <w:divBdr>
                        <w:top w:val="dashed" w:sz="2" w:space="0" w:color="FFFFFF"/>
                        <w:left w:val="dashed" w:sz="2" w:space="0" w:color="FFFFFF"/>
                        <w:bottom w:val="dashed" w:sz="2" w:space="0" w:color="FFFFFF"/>
                        <w:right w:val="dashed" w:sz="2" w:space="0" w:color="FFFFFF"/>
                      </w:divBdr>
                    </w:div>
                    <w:div w:id="1644040456">
                      <w:marLeft w:val="0"/>
                      <w:marRight w:val="0"/>
                      <w:marTop w:val="0"/>
                      <w:marBottom w:val="0"/>
                      <w:divBdr>
                        <w:top w:val="dashed" w:sz="2" w:space="0" w:color="FFFFFF"/>
                        <w:left w:val="dashed" w:sz="2" w:space="0" w:color="FFFFFF"/>
                        <w:bottom w:val="dashed" w:sz="2" w:space="0" w:color="FFFFFF"/>
                        <w:right w:val="dashed" w:sz="2" w:space="0" w:color="FFFFFF"/>
                      </w:divBdr>
                    </w:div>
                    <w:div w:id="1997368546">
                      <w:marLeft w:val="0"/>
                      <w:marRight w:val="0"/>
                      <w:marTop w:val="0"/>
                      <w:marBottom w:val="0"/>
                      <w:divBdr>
                        <w:top w:val="dashed" w:sz="2" w:space="0" w:color="FFFFFF"/>
                        <w:left w:val="dashed" w:sz="2" w:space="0" w:color="FFFFFF"/>
                        <w:bottom w:val="dashed" w:sz="2" w:space="0" w:color="FFFFFF"/>
                        <w:right w:val="dashed" w:sz="2" w:space="0" w:color="FFFFFF"/>
                      </w:divBdr>
                    </w:div>
                    <w:div w:id="1122461806">
                      <w:marLeft w:val="0"/>
                      <w:marRight w:val="0"/>
                      <w:marTop w:val="0"/>
                      <w:marBottom w:val="0"/>
                      <w:divBdr>
                        <w:top w:val="dashed" w:sz="2" w:space="0" w:color="FFFFFF"/>
                        <w:left w:val="dashed" w:sz="2" w:space="0" w:color="FFFFFF"/>
                        <w:bottom w:val="dashed" w:sz="2" w:space="0" w:color="FFFFFF"/>
                        <w:right w:val="dashed" w:sz="2" w:space="0" w:color="FFFFFF"/>
                      </w:divBdr>
                    </w:div>
                    <w:div w:id="2047221016">
                      <w:marLeft w:val="0"/>
                      <w:marRight w:val="0"/>
                      <w:marTop w:val="0"/>
                      <w:marBottom w:val="0"/>
                      <w:divBdr>
                        <w:top w:val="dashed" w:sz="2" w:space="0" w:color="FFFFFF"/>
                        <w:left w:val="dashed" w:sz="2" w:space="0" w:color="FFFFFF"/>
                        <w:bottom w:val="dashed" w:sz="2" w:space="0" w:color="FFFFFF"/>
                        <w:right w:val="dashed" w:sz="2" w:space="0" w:color="FFFFFF"/>
                      </w:divBdr>
                    </w:div>
                    <w:div w:id="493880154">
                      <w:marLeft w:val="0"/>
                      <w:marRight w:val="0"/>
                      <w:marTop w:val="0"/>
                      <w:marBottom w:val="0"/>
                      <w:divBdr>
                        <w:top w:val="dashed" w:sz="2" w:space="0" w:color="FFFFFF"/>
                        <w:left w:val="dashed" w:sz="2" w:space="0" w:color="FFFFFF"/>
                        <w:bottom w:val="dashed" w:sz="2" w:space="0" w:color="FFFFFF"/>
                        <w:right w:val="dashed" w:sz="2" w:space="0" w:color="FFFFFF"/>
                      </w:divBdr>
                    </w:div>
                    <w:div w:id="766802878">
                      <w:marLeft w:val="0"/>
                      <w:marRight w:val="0"/>
                      <w:marTop w:val="0"/>
                      <w:marBottom w:val="0"/>
                      <w:divBdr>
                        <w:top w:val="dashed" w:sz="2" w:space="0" w:color="FFFFFF"/>
                        <w:left w:val="dashed" w:sz="2" w:space="0" w:color="FFFFFF"/>
                        <w:bottom w:val="dashed" w:sz="2" w:space="0" w:color="FFFFFF"/>
                        <w:right w:val="dashed" w:sz="2" w:space="0" w:color="FFFFFF"/>
                      </w:divBdr>
                    </w:div>
                    <w:div w:id="2072724878">
                      <w:marLeft w:val="0"/>
                      <w:marRight w:val="0"/>
                      <w:marTop w:val="0"/>
                      <w:marBottom w:val="0"/>
                      <w:divBdr>
                        <w:top w:val="dashed" w:sz="2" w:space="0" w:color="FFFFFF"/>
                        <w:left w:val="dashed" w:sz="2" w:space="0" w:color="FFFFFF"/>
                        <w:bottom w:val="dashed" w:sz="2" w:space="0" w:color="FFFFFF"/>
                        <w:right w:val="dashed" w:sz="2" w:space="0" w:color="FFFFFF"/>
                      </w:divBdr>
                    </w:div>
                    <w:div w:id="77872352">
                      <w:marLeft w:val="0"/>
                      <w:marRight w:val="0"/>
                      <w:marTop w:val="0"/>
                      <w:marBottom w:val="0"/>
                      <w:divBdr>
                        <w:top w:val="dashed" w:sz="2" w:space="0" w:color="FFFFFF"/>
                        <w:left w:val="dashed" w:sz="2" w:space="0" w:color="FFFFFF"/>
                        <w:bottom w:val="dashed" w:sz="2" w:space="0" w:color="FFFFFF"/>
                        <w:right w:val="dashed" w:sz="2" w:space="0" w:color="FFFFFF"/>
                      </w:divBdr>
                    </w:div>
                    <w:div w:id="1810857516">
                      <w:marLeft w:val="0"/>
                      <w:marRight w:val="0"/>
                      <w:marTop w:val="0"/>
                      <w:marBottom w:val="0"/>
                      <w:divBdr>
                        <w:top w:val="dashed" w:sz="2" w:space="0" w:color="FFFFFF"/>
                        <w:left w:val="dashed" w:sz="2" w:space="0" w:color="FFFFFF"/>
                        <w:bottom w:val="dashed" w:sz="2" w:space="0" w:color="FFFFFF"/>
                        <w:right w:val="dashed" w:sz="2" w:space="0" w:color="FFFFFF"/>
                      </w:divBdr>
                    </w:div>
                    <w:div w:id="68500770">
                      <w:marLeft w:val="0"/>
                      <w:marRight w:val="0"/>
                      <w:marTop w:val="0"/>
                      <w:marBottom w:val="0"/>
                      <w:divBdr>
                        <w:top w:val="dashed" w:sz="2" w:space="0" w:color="FFFFFF"/>
                        <w:left w:val="dashed" w:sz="2" w:space="0" w:color="FFFFFF"/>
                        <w:bottom w:val="dashed" w:sz="2" w:space="0" w:color="FFFFFF"/>
                        <w:right w:val="dashed" w:sz="2" w:space="0" w:color="FFFFFF"/>
                      </w:divBdr>
                    </w:div>
                    <w:div w:id="1626228306">
                      <w:marLeft w:val="0"/>
                      <w:marRight w:val="0"/>
                      <w:marTop w:val="0"/>
                      <w:marBottom w:val="0"/>
                      <w:divBdr>
                        <w:top w:val="dashed" w:sz="2" w:space="0" w:color="FFFFFF"/>
                        <w:left w:val="dashed" w:sz="2" w:space="0" w:color="FFFFFF"/>
                        <w:bottom w:val="dashed" w:sz="2" w:space="0" w:color="FFFFFF"/>
                        <w:right w:val="dashed" w:sz="2" w:space="0" w:color="FFFFFF"/>
                      </w:divBdr>
                    </w:div>
                    <w:div w:id="1282423270">
                      <w:marLeft w:val="0"/>
                      <w:marRight w:val="0"/>
                      <w:marTop w:val="0"/>
                      <w:marBottom w:val="0"/>
                      <w:divBdr>
                        <w:top w:val="dashed" w:sz="2" w:space="0" w:color="FFFFFF"/>
                        <w:left w:val="dashed" w:sz="2" w:space="0" w:color="FFFFFF"/>
                        <w:bottom w:val="dashed" w:sz="2" w:space="0" w:color="FFFFFF"/>
                        <w:right w:val="dashed" w:sz="2" w:space="0" w:color="FFFFFF"/>
                      </w:divBdr>
                    </w:div>
                    <w:div w:id="10581631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945728">
                  <w:marLeft w:val="0"/>
                  <w:marRight w:val="0"/>
                  <w:marTop w:val="0"/>
                  <w:marBottom w:val="0"/>
                  <w:divBdr>
                    <w:top w:val="dashed" w:sz="2" w:space="0" w:color="FFFFFF"/>
                    <w:left w:val="dashed" w:sz="2" w:space="0" w:color="FFFFFF"/>
                    <w:bottom w:val="dashed" w:sz="2" w:space="0" w:color="FFFFFF"/>
                    <w:right w:val="dashed" w:sz="2" w:space="0" w:color="FFFFFF"/>
                  </w:divBdr>
                </w:div>
                <w:div w:id="1923643767">
                  <w:marLeft w:val="0"/>
                  <w:marRight w:val="0"/>
                  <w:marTop w:val="0"/>
                  <w:marBottom w:val="0"/>
                  <w:divBdr>
                    <w:top w:val="dashed" w:sz="2" w:space="0" w:color="FFFFFF"/>
                    <w:left w:val="dashed" w:sz="2" w:space="0" w:color="FFFFFF"/>
                    <w:bottom w:val="dashed" w:sz="2" w:space="0" w:color="FFFFFF"/>
                    <w:right w:val="dashed" w:sz="2" w:space="0" w:color="FFFFFF"/>
                  </w:divBdr>
                  <w:divsChild>
                    <w:div w:id="969241076">
                      <w:marLeft w:val="0"/>
                      <w:marRight w:val="0"/>
                      <w:marTop w:val="0"/>
                      <w:marBottom w:val="0"/>
                      <w:divBdr>
                        <w:top w:val="dashed" w:sz="2" w:space="0" w:color="FFFFFF"/>
                        <w:left w:val="dashed" w:sz="2" w:space="0" w:color="FFFFFF"/>
                        <w:bottom w:val="dashed" w:sz="2" w:space="0" w:color="FFFFFF"/>
                        <w:right w:val="dashed" w:sz="2" w:space="0" w:color="FFFFFF"/>
                      </w:divBdr>
                    </w:div>
                    <w:div w:id="1011299412">
                      <w:marLeft w:val="0"/>
                      <w:marRight w:val="0"/>
                      <w:marTop w:val="0"/>
                      <w:marBottom w:val="0"/>
                      <w:divBdr>
                        <w:top w:val="dashed" w:sz="2" w:space="0" w:color="FFFFFF"/>
                        <w:left w:val="dashed" w:sz="2" w:space="0" w:color="FFFFFF"/>
                        <w:bottom w:val="dashed" w:sz="2" w:space="0" w:color="FFFFFF"/>
                        <w:right w:val="dashed" w:sz="2" w:space="0" w:color="FFFFFF"/>
                      </w:divBdr>
                    </w:div>
                    <w:div w:id="302849914">
                      <w:marLeft w:val="0"/>
                      <w:marRight w:val="0"/>
                      <w:marTop w:val="0"/>
                      <w:marBottom w:val="0"/>
                      <w:divBdr>
                        <w:top w:val="dashed" w:sz="2" w:space="0" w:color="FFFFFF"/>
                        <w:left w:val="dashed" w:sz="2" w:space="0" w:color="FFFFFF"/>
                        <w:bottom w:val="dashed" w:sz="2" w:space="0" w:color="FFFFFF"/>
                        <w:right w:val="dashed" w:sz="2" w:space="0" w:color="FFFFFF"/>
                      </w:divBdr>
                    </w:div>
                    <w:div w:id="506749366">
                      <w:marLeft w:val="0"/>
                      <w:marRight w:val="0"/>
                      <w:marTop w:val="0"/>
                      <w:marBottom w:val="0"/>
                      <w:divBdr>
                        <w:top w:val="dashed" w:sz="2" w:space="0" w:color="FFFFFF"/>
                        <w:left w:val="dashed" w:sz="2" w:space="0" w:color="FFFFFF"/>
                        <w:bottom w:val="dashed" w:sz="2" w:space="0" w:color="FFFFFF"/>
                        <w:right w:val="dashed" w:sz="2" w:space="0" w:color="FFFFFF"/>
                      </w:divBdr>
                    </w:div>
                    <w:div w:id="869489222">
                      <w:marLeft w:val="0"/>
                      <w:marRight w:val="0"/>
                      <w:marTop w:val="0"/>
                      <w:marBottom w:val="0"/>
                      <w:divBdr>
                        <w:top w:val="dashed" w:sz="2" w:space="0" w:color="FFFFFF"/>
                        <w:left w:val="dashed" w:sz="2" w:space="0" w:color="FFFFFF"/>
                        <w:bottom w:val="dashed" w:sz="2" w:space="0" w:color="FFFFFF"/>
                        <w:right w:val="dashed" w:sz="2" w:space="0" w:color="FFFFFF"/>
                      </w:divBdr>
                    </w:div>
                    <w:div w:id="1358576876">
                      <w:marLeft w:val="0"/>
                      <w:marRight w:val="0"/>
                      <w:marTop w:val="0"/>
                      <w:marBottom w:val="0"/>
                      <w:divBdr>
                        <w:top w:val="dashed" w:sz="2" w:space="0" w:color="FFFFFF"/>
                        <w:left w:val="dashed" w:sz="2" w:space="0" w:color="FFFFFF"/>
                        <w:bottom w:val="dashed" w:sz="2" w:space="0" w:color="FFFFFF"/>
                        <w:right w:val="dashed" w:sz="2" w:space="0" w:color="FFFFFF"/>
                      </w:divBdr>
                    </w:div>
                    <w:div w:id="1437554087">
                      <w:marLeft w:val="0"/>
                      <w:marRight w:val="0"/>
                      <w:marTop w:val="0"/>
                      <w:marBottom w:val="0"/>
                      <w:divBdr>
                        <w:top w:val="dashed" w:sz="2" w:space="0" w:color="FFFFFF"/>
                        <w:left w:val="dashed" w:sz="2" w:space="0" w:color="FFFFFF"/>
                        <w:bottom w:val="dashed" w:sz="2" w:space="0" w:color="FFFFFF"/>
                        <w:right w:val="dashed" w:sz="2" w:space="0" w:color="FFFFFF"/>
                      </w:divBdr>
                    </w:div>
                    <w:div w:id="458257259">
                      <w:marLeft w:val="0"/>
                      <w:marRight w:val="0"/>
                      <w:marTop w:val="0"/>
                      <w:marBottom w:val="0"/>
                      <w:divBdr>
                        <w:top w:val="dashed" w:sz="2" w:space="0" w:color="FFFFFF"/>
                        <w:left w:val="dashed" w:sz="2" w:space="0" w:color="FFFFFF"/>
                        <w:bottom w:val="dashed" w:sz="2" w:space="0" w:color="FFFFFF"/>
                        <w:right w:val="dashed" w:sz="2" w:space="0" w:color="FFFFFF"/>
                      </w:divBdr>
                    </w:div>
                    <w:div w:id="1837382091">
                      <w:marLeft w:val="0"/>
                      <w:marRight w:val="0"/>
                      <w:marTop w:val="0"/>
                      <w:marBottom w:val="0"/>
                      <w:divBdr>
                        <w:top w:val="dashed" w:sz="2" w:space="0" w:color="FFFFFF"/>
                        <w:left w:val="dashed" w:sz="2" w:space="0" w:color="FFFFFF"/>
                        <w:bottom w:val="dashed" w:sz="2" w:space="0" w:color="FFFFFF"/>
                        <w:right w:val="dashed" w:sz="2" w:space="0" w:color="FFFFFF"/>
                      </w:divBdr>
                    </w:div>
                    <w:div w:id="1259093682">
                      <w:marLeft w:val="0"/>
                      <w:marRight w:val="0"/>
                      <w:marTop w:val="0"/>
                      <w:marBottom w:val="0"/>
                      <w:divBdr>
                        <w:top w:val="dashed" w:sz="2" w:space="0" w:color="FFFFFF"/>
                        <w:left w:val="dashed" w:sz="2" w:space="0" w:color="FFFFFF"/>
                        <w:bottom w:val="dashed" w:sz="2" w:space="0" w:color="FFFFFF"/>
                        <w:right w:val="dashed" w:sz="2" w:space="0" w:color="FFFFFF"/>
                      </w:divBdr>
                    </w:div>
                    <w:div w:id="181360880">
                      <w:marLeft w:val="0"/>
                      <w:marRight w:val="0"/>
                      <w:marTop w:val="0"/>
                      <w:marBottom w:val="0"/>
                      <w:divBdr>
                        <w:top w:val="dashed" w:sz="2" w:space="0" w:color="FFFFFF"/>
                        <w:left w:val="dashed" w:sz="2" w:space="0" w:color="FFFFFF"/>
                        <w:bottom w:val="dashed" w:sz="2" w:space="0" w:color="FFFFFF"/>
                        <w:right w:val="dashed" w:sz="2" w:space="0" w:color="FFFFFF"/>
                      </w:divBdr>
                    </w:div>
                    <w:div w:id="369499154">
                      <w:marLeft w:val="0"/>
                      <w:marRight w:val="0"/>
                      <w:marTop w:val="0"/>
                      <w:marBottom w:val="0"/>
                      <w:divBdr>
                        <w:top w:val="dashed" w:sz="2" w:space="0" w:color="FFFFFF"/>
                        <w:left w:val="dashed" w:sz="2" w:space="0" w:color="FFFFFF"/>
                        <w:bottom w:val="dashed" w:sz="2" w:space="0" w:color="FFFFFF"/>
                        <w:right w:val="dashed" w:sz="2" w:space="0" w:color="FFFFFF"/>
                      </w:divBdr>
                    </w:div>
                    <w:div w:id="1951357908">
                      <w:marLeft w:val="0"/>
                      <w:marRight w:val="0"/>
                      <w:marTop w:val="0"/>
                      <w:marBottom w:val="0"/>
                      <w:divBdr>
                        <w:top w:val="dashed" w:sz="2" w:space="0" w:color="FFFFFF"/>
                        <w:left w:val="dashed" w:sz="2" w:space="0" w:color="FFFFFF"/>
                        <w:bottom w:val="dashed" w:sz="2" w:space="0" w:color="FFFFFF"/>
                        <w:right w:val="dashed" w:sz="2" w:space="0" w:color="FFFFFF"/>
                      </w:divBdr>
                    </w:div>
                    <w:div w:id="1967813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55477">
                  <w:marLeft w:val="0"/>
                  <w:marRight w:val="0"/>
                  <w:marTop w:val="0"/>
                  <w:marBottom w:val="0"/>
                  <w:divBdr>
                    <w:top w:val="dashed" w:sz="2" w:space="0" w:color="FFFFFF"/>
                    <w:left w:val="dashed" w:sz="2" w:space="0" w:color="FFFFFF"/>
                    <w:bottom w:val="dashed" w:sz="2" w:space="0" w:color="FFFFFF"/>
                    <w:right w:val="dashed" w:sz="2" w:space="0" w:color="FFFFFF"/>
                  </w:divBdr>
                </w:div>
                <w:div w:id="828520023">
                  <w:marLeft w:val="0"/>
                  <w:marRight w:val="0"/>
                  <w:marTop w:val="0"/>
                  <w:marBottom w:val="0"/>
                  <w:divBdr>
                    <w:top w:val="dashed" w:sz="2" w:space="0" w:color="FFFFFF"/>
                    <w:left w:val="dashed" w:sz="2" w:space="0" w:color="FFFFFF"/>
                    <w:bottom w:val="dashed" w:sz="2" w:space="0" w:color="FFFFFF"/>
                    <w:right w:val="dashed" w:sz="2" w:space="0" w:color="FFFFFF"/>
                  </w:divBdr>
                  <w:divsChild>
                    <w:div w:id="846210307">
                      <w:marLeft w:val="0"/>
                      <w:marRight w:val="0"/>
                      <w:marTop w:val="0"/>
                      <w:marBottom w:val="0"/>
                      <w:divBdr>
                        <w:top w:val="dashed" w:sz="2" w:space="0" w:color="FFFFFF"/>
                        <w:left w:val="dashed" w:sz="2" w:space="0" w:color="FFFFFF"/>
                        <w:bottom w:val="dashed" w:sz="2" w:space="0" w:color="FFFFFF"/>
                        <w:right w:val="dashed" w:sz="2" w:space="0" w:color="FFFFFF"/>
                      </w:divBdr>
                    </w:div>
                    <w:div w:id="1403793456">
                      <w:marLeft w:val="0"/>
                      <w:marRight w:val="0"/>
                      <w:marTop w:val="0"/>
                      <w:marBottom w:val="0"/>
                      <w:divBdr>
                        <w:top w:val="dashed" w:sz="2" w:space="0" w:color="FFFFFF"/>
                        <w:left w:val="dashed" w:sz="2" w:space="0" w:color="FFFFFF"/>
                        <w:bottom w:val="dashed" w:sz="2" w:space="0" w:color="FFFFFF"/>
                        <w:right w:val="dashed" w:sz="2" w:space="0" w:color="FFFFFF"/>
                      </w:divBdr>
                    </w:div>
                    <w:div w:id="937448005">
                      <w:marLeft w:val="0"/>
                      <w:marRight w:val="0"/>
                      <w:marTop w:val="0"/>
                      <w:marBottom w:val="0"/>
                      <w:divBdr>
                        <w:top w:val="dashed" w:sz="2" w:space="0" w:color="FFFFFF"/>
                        <w:left w:val="dashed" w:sz="2" w:space="0" w:color="FFFFFF"/>
                        <w:bottom w:val="dashed" w:sz="2" w:space="0" w:color="FFFFFF"/>
                        <w:right w:val="dashed" w:sz="2" w:space="0" w:color="FFFFFF"/>
                      </w:divBdr>
                    </w:div>
                    <w:div w:id="1063723559">
                      <w:marLeft w:val="0"/>
                      <w:marRight w:val="0"/>
                      <w:marTop w:val="0"/>
                      <w:marBottom w:val="0"/>
                      <w:divBdr>
                        <w:top w:val="dashed" w:sz="2" w:space="0" w:color="FFFFFF"/>
                        <w:left w:val="dashed" w:sz="2" w:space="0" w:color="FFFFFF"/>
                        <w:bottom w:val="dashed" w:sz="2" w:space="0" w:color="FFFFFF"/>
                        <w:right w:val="dashed" w:sz="2" w:space="0" w:color="FFFFFF"/>
                      </w:divBdr>
                    </w:div>
                    <w:div w:id="929041158">
                      <w:marLeft w:val="0"/>
                      <w:marRight w:val="0"/>
                      <w:marTop w:val="0"/>
                      <w:marBottom w:val="0"/>
                      <w:divBdr>
                        <w:top w:val="dashed" w:sz="2" w:space="0" w:color="FFFFFF"/>
                        <w:left w:val="dashed" w:sz="2" w:space="0" w:color="FFFFFF"/>
                        <w:bottom w:val="dashed" w:sz="2" w:space="0" w:color="FFFFFF"/>
                        <w:right w:val="dashed" w:sz="2" w:space="0" w:color="FFFFFF"/>
                      </w:divBdr>
                    </w:div>
                    <w:div w:id="45371880">
                      <w:marLeft w:val="0"/>
                      <w:marRight w:val="0"/>
                      <w:marTop w:val="0"/>
                      <w:marBottom w:val="0"/>
                      <w:divBdr>
                        <w:top w:val="dashed" w:sz="2" w:space="0" w:color="FFFFFF"/>
                        <w:left w:val="dashed" w:sz="2" w:space="0" w:color="FFFFFF"/>
                        <w:bottom w:val="dashed" w:sz="2" w:space="0" w:color="FFFFFF"/>
                        <w:right w:val="dashed" w:sz="2" w:space="0" w:color="FFFFFF"/>
                      </w:divBdr>
                    </w:div>
                    <w:div w:id="1378358328">
                      <w:marLeft w:val="0"/>
                      <w:marRight w:val="0"/>
                      <w:marTop w:val="0"/>
                      <w:marBottom w:val="0"/>
                      <w:divBdr>
                        <w:top w:val="dashed" w:sz="2" w:space="0" w:color="FFFFFF"/>
                        <w:left w:val="dashed" w:sz="2" w:space="0" w:color="FFFFFF"/>
                        <w:bottom w:val="dashed" w:sz="2" w:space="0" w:color="FFFFFF"/>
                        <w:right w:val="dashed" w:sz="2" w:space="0" w:color="FFFFFF"/>
                      </w:divBdr>
                    </w:div>
                    <w:div w:id="1166364685">
                      <w:marLeft w:val="0"/>
                      <w:marRight w:val="0"/>
                      <w:marTop w:val="0"/>
                      <w:marBottom w:val="0"/>
                      <w:divBdr>
                        <w:top w:val="dashed" w:sz="2" w:space="0" w:color="FFFFFF"/>
                        <w:left w:val="dashed" w:sz="2" w:space="0" w:color="FFFFFF"/>
                        <w:bottom w:val="dashed" w:sz="2" w:space="0" w:color="FFFFFF"/>
                        <w:right w:val="dashed" w:sz="2" w:space="0" w:color="FFFFFF"/>
                      </w:divBdr>
                    </w:div>
                    <w:div w:id="1428500905">
                      <w:marLeft w:val="0"/>
                      <w:marRight w:val="0"/>
                      <w:marTop w:val="0"/>
                      <w:marBottom w:val="0"/>
                      <w:divBdr>
                        <w:top w:val="dashed" w:sz="2" w:space="0" w:color="FFFFFF"/>
                        <w:left w:val="dashed" w:sz="2" w:space="0" w:color="FFFFFF"/>
                        <w:bottom w:val="dashed" w:sz="2" w:space="0" w:color="FFFFFF"/>
                        <w:right w:val="dashed" w:sz="2" w:space="0" w:color="FFFFFF"/>
                      </w:divBdr>
                    </w:div>
                    <w:div w:id="86772711">
                      <w:marLeft w:val="0"/>
                      <w:marRight w:val="0"/>
                      <w:marTop w:val="0"/>
                      <w:marBottom w:val="0"/>
                      <w:divBdr>
                        <w:top w:val="dashed" w:sz="2" w:space="0" w:color="FFFFFF"/>
                        <w:left w:val="dashed" w:sz="2" w:space="0" w:color="FFFFFF"/>
                        <w:bottom w:val="dashed" w:sz="2" w:space="0" w:color="FFFFFF"/>
                        <w:right w:val="dashed" w:sz="2" w:space="0" w:color="FFFFFF"/>
                      </w:divBdr>
                    </w:div>
                    <w:div w:id="636497700">
                      <w:marLeft w:val="0"/>
                      <w:marRight w:val="0"/>
                      <w:marTop w:val="0"/>
                      <w:marBottom w:val="0"/>
                      <w:divBdr>
                        <w:top w:val="dashed" w:sz="2" w:space="0" w:color="FFFFFF"/>
                        <w:left w:val="dashed" w:sz="2" w:space="0" w:color="FFFFFF"/>
                        <w:bottom w:val="dashed" w:sz="2" w:space="0" w:color="FFFFFF"/>
                        <w:right w:val="dashed" w:sz="2" w:space="0" w:color="FFFFFF"/>
                      </w:divBdr>
                    </w:div>
                    <w:div w:id="212818312">
                      <w:marLeft w:val="0"/>
                      <w:marRight w:val="0"/>
                      <w:marTop w:val="0"/>
                      <w:marBottom w:val="0"/>
                      <w:divBdr>
                        <w:top w:val="dashed" w:sz="2" w:space="0" w:color="FFFFFF"/>
                        <w:left w:val="dashed" w:sz="2" w:space="0" w:color="FFFFFF"/>
                        <w:bottom w:val="dashed" w:sz="2" w:space="0" w:color="FFFFFF"/>
                        <w:right w:val="dashed" w:sz="2" w:space="0" w:color="FFFFFF"/>
                      </w:divBdr>
                    </w:div>
                    <w:div w:id="1633444029">
                      <w:marLeft w:val="0"/>
                      <w:marRight w:val="0"/>
                      <w:marTop w:val="0"/>
                      <w:marBottom w:val="0"/>
                      <w:divBdr>
                        <w:top w:val="dashed" w:sz="2" w:space="0" w:color="FFFFFF"/>
                        <w:left w:val="dashed" w:sz="2" w:space="0" w:color="FFFFFF"/>
                        <w:bottom w:val="dashed" w:sz="2" w:space="0" w:color="FFFFFF"/>
                        <w:right w:val="dashed" w:sz="2" w:space="0" w:color="FFFFFF"/>
                      </w:divBdr>
                    </w:div>
                    <w:div w:id="1142574841">
                      <w:marLeft w:val="0"/>
                      <w:marRight w:val="0"/>
                      <w:marTop w:val="0"/>
                      <w:marBottom w:val="0"/>
                      <w:divBdr>
                        <w:top w:val="dashed" w:sz="2" w:space="0" w:color="FFFFFF"/>
                        <w:left w:val="dashed" w:sz="2" w:space="0" w:color="FFFFFF"/>
                        <w:bottom w:val="dashed" w:sz="2" w:space="0" w:color="FFFFFF"/>
                        <w:right w:val="dashed" w:sz="2" w:space="0" w:color="FFFFFF"/>
                      </w:divBdr>
                    </w:div>
                    <w:div w:id="1019233779">
                      <w:marLeft w:val="0"/>
                      <w:marRight w:val="0"/>
                      <w:marTop w:val="0"/>
                      <w:marBottom w:val="0"/>
                      <w:divBdr>
                        <w:top w:val="dashed" w:sz="2" w:space="0" w:color="FFFFFF"/>
                        <w:left w:val="dashed" w:sz="2" w:space="0" w:color="FFFFFF"/>
                        <w:bottom w:val="dashed" w:sz="2" w:space="0" w:color="FFFFFF"/>
                        <w:right w:val="dashed" w:sz="2" w:space="0" w:color="FFFFFF"/>
                      </w:divBdr>
                    </w:div>
                    <w:div w:id="692270997">
                      <w:marLeft w:val="0"/>
                      <w:marRight w:val="0"/>
                      <w:marTop w:val="0"/>
                      <w:marBottom w:val="0"/>
                      <w:divBdr>
                        <w:top w:val="dashed" w:sz="2" w:space="0" w:color="FFFFFF"/>
                        <w:left w:val="dashed" w:sz="2" w:space="0" w:color="FFFFFF"/>
                        <w:bottom w:val="dashed" w:sz="2" w:space="0" w:color="FFFFFF"/>
                        <w:right w:val="dashed" w:sz="2" w:space="0" w:color="FFFFFF"/>
                      </w:divBdr>
                    </w:div>
                    <w:div w:id="1979144115">
                      <w:marLeft w:val="0"/>
                      <w:marRight w:val="0"/>
                      <w:marTop w:val="0"/>
                      <w:marBottom w:val="0"/>
                      <w:divBdr>
                        <w:top w:val="dashed" w:sz="2" w:space="0" w:color="FFFFFF"/>
                        <w:left w:val="dashed" w:sz="2" w:space="0" w:color="FFFFFF"/>
                        <w:bottom w:val="dashed" w:sz="2" w:space="0" w:color="FFFFFF"/>
                        <w:right w:val="dashed" w:sz="2" w:space="0" w:color="FFFFFF"/>
                      </w:divBdr>
                    </w:div>
                    <w:div w:id="588807989">
                      <w:marLeft w:val="0"/>
                      <w:marRight w:val="0"/>
                      <w:marTop w:val="0"/>
                      <w:marBottom w:val="0"/>
                      <w:divBdr>
                        <w:top w:val="dashed" w:sz="2" w:space="0" w:color="FFFFFF"/>
                        <w:left w:val="dashed" w:sz="2" w:space="0" w:color="FFFFFF"/>
                        <w:bottom w:val="dashed" w:sz="2" w:space="0" w:color="FFFFFF"/>
                        <w:right w:val="dashed" w:sz="2" w:space="0" w:color="FFFFFF"/>
                      </w:divBdr>
                    </w:div>
                    <w:div w:id="995458349">
                      <w:marLeft w:val="0"/>
                      <w:marRight w:val="0"/>
                      <w:marTop w:val="0"/>
                      <w:marBottom w:val="0"/>
                      <w:divBdr>
                        <w:top w:val="dashed" w:sz="2" w:space="0" w:color="FFFFFF"/>
                        <w:left w:val="dashed" w:sz="2" w:space="0" w:color="FFFFFF"/>
                        <w:bottom w:val="dashed" w:sz="2" w:space="0" w:color="FFFFFF"/>
                        <w:right w:val="dashed" w:sz="2" w:space="0" w:color="FFFFFF"/>
                      </w:divBdr>
                    </w:div>
                    <w:div w:id="1247612347">
                      <w:marLeft w:val="0"/>
                      <w:marRight w:val="0"/>
                      <w:marTop w:val="0"/>
                      <w:marBottom w:val="0"/>
                      <w:divBdr>
                        <w:top w:val="dashed" w:sz="2" w:space="0" w:color="FFFFFF"/>
                        <w:left w:val="dashed" w:sz="2" w:space="0" w:color="FFFFFF"/>
                        <w:bottom w:val="dashed" w:sz="2" w:space="0" w:color="FFFFFF"/>
                        <w:right w:val="dashed" w:sz="2" w:space="0" w:color="FFFFFF"/>
                      </w:divBdr>
                    </w:div>
                    <w:div w:id="1480073483">
                      <w:marLeft w:val="0"/>
                      <w:marRight w:val="0"/>
                      <w:marTop w:val="0"/>
                      <w:marBottom w:val="0"/>
                      <w:divBdr>
                        <w:top w:val="dashed" w:sz="2" w:space="0" w:color="FFFFFF"/>
                        <w:left w:val="dashed" w:sz="2" w:space="0" w:color="FFFFFF"/>
                        <w:bottom w:val="dashed" w:sz="2" w:space="0" w:color="FFFFFF"/>
                        <w:right w:val="dashed" w:sz="2" w:space="0" w:color="FFFFFF"/>
                      </w:divBdr>
                    </w:div>
                    <w:div w:id="1107312052">
                      <w:marLeft w:val="0"/>
                      <w:marRight w:val="0"/>
                      <w:marTop w:val="0"/>
                      <w:marBottom w:val="0"/>
                      <w:divBdr>
                        <w:top w:val="dashed" w:sz="2" w:space="0" w:color="FFFFFF"/>
                        <w:left w:val="dashed" w:sz="2" w:space="0" w:color="FFFFFF"/>
                        <w:bottom w:val="dashed" w:sz="2" w:space="0" w:color="FFFFFF"/>
                        <w:right w:val="dashed" w:sz="2" w:space="0" w:color="FFFFFF"/>
                      </w:divBdr>
                    </w:div>
                    <w:div w:id="1052196192">
                      <w:marLeft w:val="0"/>
                      <w:marRight w:val="0"/>
                      <w:marTop w:val="0"/>
                      <w:marBottom w:val="0"/>
                      <w:divBdr>
                        <w:top w:val="dashed" w:sz="2" w:space="0" w:color="FFFFFF"/>
                        <w:left w:val="dashed" w:sz="2" w:space="0" w:color="FFFFFF"/>
                        <w:bottom w:val="dashed" w:sz="2" w:space="0" w:color="FFFFFF"/>
                        <w:right w:val="dashed" w:sz="2" w:space="0" w:color="FFFFFF"/>
                      </w:divBdr>
                    </w:div>
                    <w:div w:id="1664429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3363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924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00159337.htm" TargetMode="External"/><Relationship Id="rId21" Type="http://schemas.openxmlformats.org/officeDocument/2006/relationships/hyperlink" Target="00159337.htm" TargetMode="External"/><Relationship Id="rId42" Type="http://schemas.openxmlformats.org/officeDocument/2006/relationships/hyperlink" Target="00221149.htm" TargetMode="External"/><Relationship Id="rId63" Type="http://schemas.openxmlformats.org/officeDocument/2006/relationships/hyperlink" Target="00182235.htm" TargetMode="External"/><Relationship Id="rId84" Type="http://schemas.openxmlformats.org/officeDocument/2006/relationships/hyperlink" Target="00159337.htm" TargetMode="External"/><Relationship Id="rId138" Type="http://schemas.openxmlformats.org/officeDocument/2006/relationships/hyperlink" Target="00159337.htm" TargetMode="External"/><Relationship Id="rId159" Type="http://schemas.openxmlformats.org/officeDocument/2006/relationships/hyperlink" Target="00137318.htm" TargetMode="External"/><Relationship Id="rId170" Type="http://schemas.openxmlformats.org/officeDocument/2006/relationships/hyperlink" Target="00209718.htm" TargetMode="External"/><Relationship Id="rId191" Type="http://schemas.openxmlformats.org/officeDocument/2006/relationships/hyperlink" Target="00137318.htm" TargetMode="External"/><Relationship Id="rId205" Type="http://schemas.openxmlformats.org/officeDocument/2006/relationships/hyperlink" Target="00233295.htm" TargetMode="External"/><Relationship Id="rId226" Type="http://schemas.openxmlformats.org/officeDocument/2006/relationships/hyperlink" Target="00137318.htm" TargetMode="External"/><Relationship Id="rId107" Type="http://schemas.openxmlformats.org/officeDocument/2006/relationships/hyperlink" Target="00159337.htm" TargetMode="External"/><Relationship Id="rId11" Type="http://schemas.openxmlformats.org/officeDocument/2006/relationships/hyperlink" Target="00163363.htm" TargetMode="External"/><Relationship Id="rId32" Type="http://schemas.openxmlformats.org/officeDocument/2006/relationships/hyperlink" Target="00159337.htm" TargetMode="External"/><Relationship Id="rId53" Type="http://schemas.openxmlformats.org/officeDocument/2006/relationships/hyperlink" Target="00154164.htm" TargetMode="External"/><Relationship Id="rId74" Type="http://schemas.openxmlformats.org/officeDocument/2006/relationships/hyperlink" Target="00221149.htm" TargetMode="External"/><Relationship Id="rId128" Type="http://schemas.openxmlformats.org/officeDocument/2006/relationships/hyperlink" Target="00159337.htm" TargetMode="External"/><Relationship Id="rId149" Type="http://schemas.openxmlformats.org/officeDocument/2006/relationships/hyperlink" Target="00221149.htm" TargetMode="External"/><Relationship Id="rId5" Type="http://schemas.openxmlformats.org/officeDocument/2006/relationships/hyperlink" Target="00137318.htm" TargetMode="External"/><Relationship Id="rId95" Type="http://schemas.openxmlformats.org/officeDocument/2006/relationships/hyperlink" Target="00137318.htm" TargetMode="External"/><Relationship Id="rId160" Type="http://schemas.openxmlformats.org/officeDocument/2006/relationships/hyperlink" Target="00182235.htm" TargetMode="External"/><Relationship Id="rId181" Type="http://schemas.openxmlformats.org/officeDocument/2006/relationships/hyperlink" Target="00137318.htm" TargetMode="External"/><Relationship Id="rId216" Type="http://schemas.openxmlformats.org/officeDocument/2006/relationships/hyperlink" Target="00159337.htm" TargetMode="External"/><Relationship Id="rId237" Type="http://schemas.openxmlformats.org/officeDocument/2006/relationships/hyperlink" Target="00173428.htm" TargetMode="External"/><Relationship Id="rId22" Type="http://schemas.openxmlformats.org/officeDocument/2006/relationships/hyperlink" Target="00173428.htm" TargetMode="External"/><Relationship Id="rId43" Type="http://schemas.openxmlformats.org/officeDocument/2006/relationships/hyperlink" Target="00137318.htm" TargetMode="External"/><Relationship Id="rId64" Type="http://schemas.openxmlformats.org/officeDocument/2006/relationships/hyperlink" Target="00182235.htm" TargetMode="External"/><Relationship Id="rId118" Type="http://schemas.openxmlformats.org/officeDocument/2006/relationships/hyperlink" Target="00182235.htm" TargetMode="External"/><Relationship Id="rId139" Type="http://schemas.openxmlformats.org/officeDocument/2006/relationships/hyperlink" Target="00182235.htm" TargetMode="External"/><Relationship Id="rId80" Type="http://schemas.openxmlformats.org/officeDocument/2006/relationships/hyperlink" Target="00221149.htm" TargetMode="External"/><Relationship Id="rId85" Type="http://schemas.openxmlformats.org/officeDocument/2006/relationships/hyperlink" Target="00182235.htm" TargetMode="External"/><Relationship Id="rId150" Type="http://schemas.openxmlformats.org/officeDocument/2006/relationships/hyperlink" Target="00209718.htm" TargetMode="External"/><Relationship Id="rId155" Type="http://schemas.openxmlformats.org/officeDocument/2006/relationships/hyperlink" Target="00182235.htm" TargetMode="External"/><Relationship Id="rId171" Type="http://schemas.openxmlformats.org/officeDocument/2006/relationships/hyperlink" Target="00221149.htm" TargetMode="External"/><Relationship Id="rId176" Type="http://schemas.openxmlformats.org/officeDocument/2006/relationships/hyperlink" Target="00163363.htm" TargetMode="External"/><Relationship Id="rId192" Type="http://schemas.openxmlformats.org/officeDocument/2006/relationships/hyperlink" Target="00137318.htm" TargetMode="External"/><Relationship Id="rId197" Type="http://schemas.openxmlformats.org/officeDocument/2006/relationships/hyperlink" Target="00154164.htm" TargetMode="External"/><Relationship Id="rId206" Type="http://schemas.openxmlformats.org/officeDocument/2006/relationships/hyperlink" Target="00137318.htm" TargetMode="External"/><Relationship Id="rId227" Type="http://schemas.openxmlformats.org/officeDocument/2006/relationships/hyperlink" Target="00154164.htm" TargetMode="External"/><Relationship Id="rId201" Type="http://schemas.openxmlformats.org/officeDocument/2006/relationships/hyperlink" Target="00233295.htm" TargetMode="External"/><Relationship Id="rId222" Type="http://schemas.openxmlformats.org/officeDocument/2006/relationships/hyperlink" Target="00221149.htm" TargetMode="External"/><Relationship Id="rId12" Type="http://schemas.openxmlformats.org/officeDocument/2006/relationships/hyperlink" Target="00159337.htm" TargetMode="External"/><Relationship Id="rId17" Type="http://schemas.openxmlformats.org/officeDocument/2006/relationships/hyperlink" Target="00140285.htm" TargetMode="External"/><Relationship Id="rId33" Type="http://schemas.openxmlformats.org/officeDocument/2006/relationships/hyperlink" Target="00182235.htm" TargetMode="External"/><Relationship Id="rId38" Type="http://schemas.openxmlformats.org/officeDocument/2006/relationships/hyperlink" Target="00163363.htm" TargetMode="External"/><Relationship Id="rId59" Type="http://schemas.openxmlformats.org/officeDocument/2006/relationships/hyperlink" Target="00221149.htm" TargetMode="External"/><Relationship Id="rId103" Type="http://schemas.openxmlformats.org/officeDocument/2006/relationships/hyperlink" Target="00159337.htm" TargetMode="External"/><Relationship Id="rId108" Type="http://schemas.openxmlformats.org/officeDocument/2006/relationships/hyperlink" Target="00182235.htm" TargetMode="External"/><Relationship Id="rId124" Type="http://schemas.openxmlformats.org/officeDocument/2006/relationships/hyperlink" Target="00182235.htm" TargetMode="External"/><Relationship Id="rId129" Type="http://schemas.openxmlformats.org/officeDocument/2006/relationships/hyperlink" Target="00184181.htm" TargetMode="External"/><Relationship Id="rId54" Type="http://schemas.openxmlformats.org/officeDocument/2006/relationships/hyperlink" Target="00209718.htm" TargetMode="External"/><Relationship Id="rId70" Type="http://schemas.openxmlformats.org/officeDocument/2006/relationships/hyperlink" Target="00221149.htm" TargetMode="External"/><Relationship Id="rId75" Type="http://schemas.openxmlformats.org/officeDocument/2006/relationships/hyperlink" Target="00182235.htm" TargetMode="External"/><Relationship Id="rId91" Type="http://schemas.openxmlformats.org/officeDocument/2006/relationships/hyperlink" Target="00209718.htm" TargetMode="External"/><Relationship Id="rId96" Type="http://schemas.openxmlformats.org/officeDocument/2006/relationships/hyperlink" Target="00182235.htm" TargetMode="External"/><Relationship Id="rId140" Type="http://schemas.openxmlformats.org/officeDocument/2006/relationships/hyperlink" Target="00159337.htm" TargetMode="External"/><Relationship Id="rId145" Type="http://schemas.openxmlformats.org/officeDocument/2006/relationships/hyperlink" Target="00182235.htm" TargetMode="External"/><Relationship Id="rId161" Type="http://schemas.openxmlformats.org/officeDocument/2006/relationships/hyperlink" Target="00182235.htm" TargetMode="External"/><Relationship Id="rId166" Type="http://schemas.openxmlformats.org/officeDocument/2006/relationships/hyperlink" Target="00209718.htm" TargetMode="External"/><Relationship Id="rId182" Type="http://schemas.openxmlformats.org/officeDocument/2006/relationships/hyperlink" Target="00182235.htm" TargetMode="External"/><Relationship Id="rId187" Type="http://schemas.openxmlformats.org/officeDocument/2006/relationships/hyperlink" Target="00137318.htm" TargetMode="External"/><Relationship Id="rId217" Type="http://schemas.openxmlformats.org/officeDocument/2006/relationships/hyperlink" Target="00163363.htm" TargetMode="External"/><Relationship Id="rId1" Type="http://schemas.openxmlformats.org/officeDocument/2006/relationships/styles" Target="styles.xml"/><Relationship Id="rId6" Type="http://schemas.openxmlformats.org/officeDocument/2006/relationships/hyperlink" Target="00137318.htm" TargetMode="External"/><Relationship Id="rId212" Type="http://schemas.openxmlformats.org/officeDocument/2006/relationships/hyperlink" Target="00163363.htm" TargetMode="External"/><Relationship Id="rId233" Type="http://schemas.openxmlformats.org/officeDocument/2006/relationships/hyperlink" Target="00221149.htm" TargetMode="External"/><Relationship Id="rId238" Type="http://schemas.openxmlformats.org/officeDocument/2006/relationships/fontTable" Target="fontTable.xml"/><Relationship Id="rId23" Type="http://schemas.openxmlformats.org/officeDocument/2006/relationships/hyperlink" Target="00031695.htm" TargetMode="External"/><Relationship Id="rId28" Type="http://schemas.openxmlformats.org/officeDocument/2006/relationships/hyperlink" Target="00137318.htm" TargetMode="External"/><Relationship Id="rId49" Type="http://schemas.openxmlformats.org/officeDocument/2006/relationships/hyperlink" Target="00182235.htm" TargetMode="External"/><Relationship Id="rId114" Type="http://schemas.openxmlformats.org/officeDocument/2006/relationships/hyperlink" Target="00182235.htm" TargetMode="External"/><Relationship Id="rId119" Type="http://schemas.openxmlformats.org/officeDocument/2006/relationships/hyperlink" Target="00182235.htm" TargetMode="External"/><Relationship Id="rId44" Type="http://schemas.openxmlformats.org/officeDocument/2006/relationships/hyperlink" Target="00209718.htm" TargetMode="External"/><Relationship Id="rId60" Type="http://schemas.openxmlformats.org/officeDocument/2006/relationships/hyperlink" Target="00159337.htm" TargetMode="External"/><Relationship Id="rId65" Type="http://schemas.openxmlformats.org/officeDocument/2006/relationships/hyperlink" Target="00182235.htm" TargetMode="External"/><Relationship Id="rId81" Type="http://schemas.openxmlformats.org/officeDocument/2006/relationships/hyperlink" Target="00221149.htm" TargetMode="External"/><Relationship Id="rId86" Type="http://schemas.openxmlformats.org/officeDocument/2006/relationships/hyperlink" Target="00159337.htm" TargetMode="External"/><Relationship Id="rId130" Type="http://schemas.openxmlformats.org/officeDocument/2006/relationships/hyperlink" Target="00182235.htm" TargetMode="External"/><Relationship Id="rId135" Type="http://schemas.openxmlformats.org/officeDocument/2006/relationships/hyperlink" Target="00182235.htm" TargetMode="External"/><Relationship Id="rId151" Type="http://schemas.openxmlformats.org/officeDocument/2006/relationships/hyperlink" Target="00184181.htm" TargetMode="External"/><Relationship Id="rId156" Type="http://schemas.openxmlformats.org/officeDocument/2006/relationships/hyperlink" Target="00184181.htm" TargetMode="External"/><Relationship Id="rId177" Type="http://schemas.openxmlformats.org/officeDocument/2006/relationships/hyperlink" Target="00184181.htm" TargetMode="External"/><Relationship Id="rId198" Type="http://schemas.openxmlformats.org/officeDocument/2006/relationships/hyperlink" Target="00163363.htm" TargetMode="External"/><Relationship Id="rId172" Type="http://schemas.openxmlformats.org/officeDocument/2006/relationships/hyperlink" Target="00182235.htm" TargetMode="External"/><Relationship Id="rId193" Type="http://schemas.openxmlformats.org/officeDocument/2006/relationships/hyperlink" Target="00126647.htm" TargetMode="External"/><Relationship Id="rId202" Type="http://schemas.openxmlformats.org/officeDocument/2006/relationships/hyperlink" Target="00163363.htm" TargetMode="External"/><Relationship Id="rId207" Type="http://schemas.openxmlformats.org/officeDocument/2006/relationships/hyperlink" Target="00137318.htm" TargetMode="External"/><Relationship Id="rId223" Type="http://schemas.openxmlformats.org/officeDocument/2006/relationships/hyperlink" Target="00233295.htm" TargetMode="External"/><Relationship Id="rId228" Type="http://schemas.openxmlformats.org/officeDocument/2006/relationships/hyperlink" Target="00137318.htm" TargetMode="External"/><Relationship Id="rId13" Type="http://schemas.openxmlformats.org/officeDocument/2006/relationships/hyperlink" Target="00209718.htm" TargetMode="External"/><Relationship Id="rId18" Type="http://schemas.openxmlformats.org/officeDocument/2006/relationships/hyperlink" Target="00182235.htm" TargetMode="External"/><Relationship Id="rId39" Type="http://schemas.openxmlformats.org/officeDocument/2006/relationships/hyperlink" Target="00182235.htm" TargetMode="External"/><Relationship Id="rId109" Type="http://schemas.openxmlformats.org/officeDocument/2006/relationships/hyperlink" Target="00159337.htm" TargetMode="External"/><Relationship Id="rId34" Type="http://schemas.openxmlformats.org/officeDocument/2006/relationships/hyperlink" Target="00159337.htm" TargetMode="External"/><Relationship Id="rId50" Type="http://schemas.openxmlformats.org/officeDocument/2006/relationships/hyperlink" Target="00154164.htm" TargetMode="External"/><Relationship Id="rId55" Type="http://schemas.openxmlformats.org/officeDocument/2006/relationships/hyperlink" Target="00137318.htm" TargetMode="External"/><Relationship Id="rId76" Type="http://schemas.openxmlformats.org/officeDocument/2006/relationships/hyperlink" Target="00209718.htm" TargetMode="External"/><Relationship Id="rId97" Type="http://schemas.openxmlformats.org/officeDocument/2006/relationships/hyperlink" Target="00221149.htm" TargetMode="External"/><Relationship Id="rId104" Type="http://schemas.openxmlformats.org/officeDocument/2006/relationships/hyperlink" Target="00209718.htm" TargetMode="External"/><Relationship Id="rId120" Type="http://schemas.openxmlformats.org/officeDocument/2006/relationships/hyperlink" Target="00154164.htm" TargetMode="External"/><Relationship Id="rId125" Type="http://schemas.openxmlformats.org/officeDocument/2006/relationships/hyperlink" Target="00159337.htm" TargetMode="External"/><Relationship Id="rId141" Type="http://schemas.openxmlformats.org/officeDocument/2006/relationships/hyperlink" Target="00137318.htm" TargetMode="External"/><Relationship Id="rId146" Type="http://schemas.openxmlformats.org/officeDocument/2006/relationships/hyperlink" Target="00137318.htm" TargetMode="External"/><Relationship Id="rId167" Type="http://schemas.openxmlformats.org/officeDocument/2006/relationships/hyperlink" Target="00221149.htm" TargetMode="External"/><Relationship Id="rId188" Type="http://schemas.openxmlformats.org/officeDocument/2006/relationships/hyperlink" Target="00137318.htm" TargetMode="External"/><Relationship Id="rId7" Type="http://schemas.openxmlformats.org/officeDocument/2006/relationships/hyperlink" Target="00159337.htm" TargetMode="External"/><Relationship Id="rId71" Type="http://schemas.openxmlformats.org/officeDocument/2006/relationships/hyperlink" Target="00221149.htm" TargetMode="External"/><Relationship Id="rId92" Type="http://schemas.openxmlformats.org/officeDocument/2006/relationships/hyperlink" Target="00159337.htm" TargetMode="External"/><Relationship Id="rId162" Type="http://schemas.openxmlformats.org/officeDocument/2006/relationships/hyperlink" Target="00184181.htm" TargetMode="External"/><Relationship Id="rId183" Type="http://schemas.openxmlformats.org/officeDocument/2006/relationships/hyperlink" Target="00137318.htm" TargetMode="External"/><Relationship Id="rId213" Type="http://schemas.openxmlformats.org/officeDocument/2006/relationships/hyperlink" Target="00154164.htm" TargetMode="External"/><Relationship Id="rId218" Type="http://schemas.openxmlformats.org/officeDocument/2006/relationships/hyperlink" Target="00221149.htm" TargetMode="External"/><Relationship Id="rId234" Type="http://schemas.openxmlformats.org/officeDocument/2006/relationships/hyperlink" Target="00163363.htm"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00209718.htm" TargetMode="External"/><Relationship Id="rId24" Type="http://schemas.openxmlformats.org/officeDocument/2006/relationships/hyperlink" Target="00154164.htm" TargetMode="External"/><Relationship Id="rId40" Type="http://schemas.openxmlformats.org/officeDocument/2006/relationships/hyperlink" Target="00209718.htm" TargetMode="External"/><Relationship Id="rId45" Type="http://schemas.openxmlformats.org/officeDocument/2006/relationships/hyperlink" Target="00221149.htm" TargetMode="External"/><Relationship Id="rId66" Type="http://schemas.openxmlformats.org/officeDocument/2006/relationships/hyperlink" Target="00182235.htm" TargetMode="External"/><Relationship Id="rId87" Type="http://schemas.openxmlformats.org/officeDocument/2006/relationships/hyperlink" Target="00137318.htm" TargetMode="External"/><Relationship Id="rId110" Type="http://schemas.openxmlformats.org/officeDocument/2006/relationships/hyperlink" Target="00137318.htm" TargetMode="External"/><Relationship Id="rId115" Type="http://schemas.openxmlformats.org/officeDocument/2006/relationships/hyperlink" Target="00182235.htm" TargetMode="External"/><Relationship Id="rId131" Type="http://schemas.openxmlformats.org/officeDocument/2006/relationships/hyperlink" Target="00184181.htm" TargetMode="External"/><Relationship Id="rId136" Type="http://schemas.openxmlformats.org/officeDocument/2006/relationships/hyperlink" Target="00159337.htm" TargetMode="External"/><Relationship Id="rId157" Type="http://schemas.openxmlformats.org/officeDocument/2006/relationships/hyperlink" Target="00159337.htm" TargetMode="External"/><Relationship Id="rId178" Type="http://schemas.openxmlformats.org/officeDocument/2006/relationships/hyperlink" Target="00163363.htm" TargetMode="External"/><Relationship Id="rId61" Type="http://schemas.openxmlformats.org/officeDocument/2006/relationships/hyperlink" Target="00209718.htm" TargetMode="External"/><Relationship Id="rId82" Type="http://schemas.openxmlformats.org/officeDocument/2006/relationships/hyperlink" Target="00221149.htm" TargetMode="External"/><Relationship Id="rId152" Type="http://schemas.openxmlformats.org/officeDocument/2006/relationships/hyperlink" Target="00209718.htm" TargetMode="External"/><Relationship Id="rId173" Type="http://schemas.openxmlformats.org/officeDocument/2006/relationships/hyperlink" Target="00182235.htm" TargetMode="External"/><Relationship Id="rId194" Type="http://schemas.openxmlformats.org/officeDocument/2006/relationships/hyperlink" Target="00126646.htm" TargetMode="External"/><Relationship Id="rId199" Type="http://schemas.openxmlformats.org/officeDocument/2006/relationships/hyperlink" Target="00221149.htm" TargetMode="External"/><Relationship Id="rId203" Type="http://schemas.openxmlformats.org/officeDocument/2006/relationships/hyperlink" Target="00221149.htm" TargetMode="External"/><Relationship Id="rId208" Type="http://schemas.openxmlformats.org/officeDocument/2006/relationships/hyperlink" Target="00137318.htm" TargetMode="External"/><Relationship Id="rId229" Type="http://schemas.openxmlformats.org/officeDocument/2006/relationships/hyperlink" Target="00137318.htm" TargetMode="External"/><Relationship Id="rId19" Type="http://schemas.openxmlformats.org/officeDocument/2006/relationships/hyperlink" Target="00031695.htm" TargetMode="External"/><Relationship Id="rId224" Type="http://schemas.openxmlformats.org/officeDocument/2006/relationships/hyperlink" Target="00233295.htm" TargetMode="External"/><Relationship Id="rId14" Type="http://schemas.openxmlformats.org/officeDocument/2006/relationships/hyperlink" Target="00163363.htm" TargetMode="External"/><Relationship Id="rId30" Type="http://schemas.openxmlformats.org/officeDocument/2006/relationships/hyperlink" Target="00221149.htm" TargetMode="External"/><Relationship Id="rId35" Type="http://schemas.openxmlformats.org/officeDocument/2006/relationships/hyperlink" Target="00163363.htm" TargetMode="External"/><Relationship Id="rId56" Type="http://schemas.openxmlformats.org/officeDocument/2006/relationships/hyperlink" Target="00209718.htm" TargetMode="External"/><Relationship Id="rId77" Type="http://schemas.openxmlformats.org/officeDocument/2006/relationships/hyperlink" Target="00154164.htm" TargetMode="External"/><Relationship Id="rId100" Type="http://schemas.openxmlformats.org/officeDocument/2006/relationships/hyperlink" Target="00163363.htm" TargetMode="External"/><Relationship Id="rId105" Type="http://schemas.openxmlformats.org/officeDocument/2006/relationships/hyperlink" Target="00221149.htm" TargetMode="External"/><Relationship Id="rId126" Type="http://schemas.openxmlformats.org/officeDocument/2006/relationships/hyperlink" Target="00182235.htm" TargetMode="External"/><Relationship Id="rId147" Type="http://schemas.openxmlformats.org/officeDocument/2006/relationships/hyperlink" Target="00184181.htm" TargetMode="External"/><Relationship Id="rId168" Type="http://schemas.openxmlformats.org/officeDocument/2006/relationships/hyperlink" Target="00184181.htm" TargetMode="External"/><Relationship Id="rId8" Type="http://schemas.openxmlformats.org/officeDocument/2006/relationships/hyperlink" Target="00184181.htm" TargetMode="External"/><Relationship Id="rId51" Type="http://schemas.openxmlformats.org/officeDocument/2006/relationships/hyperlink" Target="00159337.htm" TargetMode="External"/><Relationship Id="rId72" Type="http://schemas.openxmlformats.org/officeDocument/2006/relationships/hyperlink" Target="00154164.htm" TargetMode="External"/><Relationship Id="rId93" Type="http://schemas.openxmlformats.org/officeDocument/2006/relationships/hyperlink" Target="00137318.htm" TargetMode="External"/><Relationship Id="rId98" Type="http://schemas.openxmlformats.org/officeDocument/2006/relationships/hyperlink" Target="00209718.htm" TargetMode="External"/><Relationship Id="rId121" Type="http://schemas.openxmlformats.org/officeDocument/2006/relationships/hyperlink" Target="00182235.htm" TargetMode="External"/><Relationship Id="rId142" Type="http://schemas.openxmlformats.org/officeDocument/2006/relationships/hyperlink" Target="00137318.htm" TargetMode="External"/><Relationship Id="rId163" Type="http://schemas.openxmlformats.org/officeDocument/2006/relationships/hyperlink" Target="00182235.htm" TargetMode="External"/><Relationship Id="rId184" Type="http://schemas.openxmlformats.org/officeDocument/2006/relationships/hyperlink" Target="00137318.htm" TargetMode="External"/><Relationship Id="rId189" Type="http://schemas.openxmlformats.org/officeDocument/2006/relationships/hyperlink" Target="00137318.htm" TargetMode="External"/><Relationship Id="rId219" Type="http://schemas.openxmlformats.org/officeDocument/2006/relationships/hyperlink" Target="00233295.htm" TargetMode="External"/><Relationship Id="rId3" Type="http://schemas.openxmlformats.org/officeDocument/2006/relationships/webSettings" Target="webSettings.xml"/><Relationship Id="rId214" Type="http://schemas.openxmlformats.org/officeDocument/2006/relationships/hyperlink" Target="00159337.htm" TargetMode="External"/><Relationship Id="rId230" Type="http://schemas.openxmlformats.org/officeDocument/2006/relationships/hyperlink" Target="00159337.htm" TargetMode="External"/><Relationship Id="rId235" Type="http://schemas.openxmlformats.org/officeDocument/2006/relationships/hyperlink" Target="00154164.htm" TargetMode="External"/><Relationship Id="rId25" Type="http://schemas.openxmlformats.org/officeDocument/2006/relationships/hyperlink" Target="00159337.htm" TargetMode="External"/><Relationship Id="rId46" Type="http://schemas.openxmlformats.org/officeDocument/2006/relationships/hyperlink" Target="00182235.htm" TargetMode="External"/><Relationship Id="rId67" Type="http://schemas.openxmlformats.org/officeDocument/2006/relationships/hyperlink" Target="00221149.htm" TargetMode="External"/><Relationship Id="rId116" Type="http://schemas.openxmlformats.org/officeDocument/2006/relationships/hyperlink" Target="00182235.htm" TargetMode="External"/><Relationship Id="rId137" Type="http://schemas.openxmlformats.org/officeDocument/2006/relationships/hyperlink" Target="00182235.htm" TargetMode="External"/><Relationship Id="rId158" Type="http://schemas.openxmlformats.org/officeDocument/2006/relationships/hyperlink" Target="00182235.htm" TargetMode="External"/><Relationship Id="rId20" Type="http://schemas.openxmlformats.org/officeDocument/2006/relationships/hyperlink" Target="00031695.htm" TargetMode="External"/><Relationship Id="rId41" Type="http://schemas.openxmlformats.org/officeDocument/2006/relationships/hyperlink" Target="00209718.htm" TargetMode="External"/><Relationship Id="rId62" Type="http://schemas.openxmlformats.org/officeDocument/2006/relationships/hyperlink" Target="00221149.htm" TargetMode="External"/><Relationship Id="rId83" Type="http://schemas.openxmlformats.org/officeDocument/2006/relationships/hyperlink" Target="00159337.htm" TargetMode="External"/><Relationship Id="rId88" Type="http://schemas.openxmlformats.org/officeDocument/2006/relationships/hyperlink" Target="00163363.htm" TargetMode="External"/><Relationship Id="rId111" Type="http://schemas.openxmlformats.org/officeDocument/2006/relationships/hyperlink" Target="00163363.htm" TargetMode="External"/><Relationship Id="rId132" Type="http://schemas.openxmlformats.org/officeDocument/2006/relationships/hyperlink" Target="00221149.htm" TargetMode="External"/><Relationship Id="rId153" Type="http://schemas.openxmlformats.org/officeDocument/2006/relationships/hyperlink" Target="00182235.htm" TargetMode="External"/><Relationship Id="rId174" Type="http://schemas.openxmlformats.org/officeDocument/2006/relationships/hyperlink" Target="00184181.htm" TargetMode="External"/><Relationship Id="rId179" Type="http://schemas.openxmlformats.org/officeDocument/2006/relationships/hyperlink" Target="00159337.htm" TargetMode="External"/><Relationship Id="rId195" Type="http://schemas.openxmlformats.org/officeDocument/2006/relationships/hyperlink" Target="00126647.htm" TargetMode="External"/><Relationship Id="rId209" Type="http://schemas.openxmlformats.org/officeDocument/2006/relationships/hyperlink" Target="00137318.htm" TargetMode="External"/><Relationship Id="rId190" Type="http://schemas.openxmlformats.org/officeDocument/2006/relationships/hyperlink" Target="00182235.htm" TargetMode="External"/><Relationship Id="rId204" Type="http://schemas.openxmlformats.org/officeDocument/2006/relationships/hyperlink" Target="00233295.htm" TargetMode="External"/><Relationship Id="rId220" Type="http://schemas.openxmlformats.org/officeDocument/2006/relationships/hyperlink" Target="00233295.htm" TargetMode="External"/><Relationship Id="rId225" Type="http://schemas.openxmlformats.org/officeDocument/2006/relationships/hyperlink" Target="00137318.htm" TargetMode="External"/><Relationship Id="rId15" Type="http://schemas.openxmlformats.org/officeDocument/2006/relationships/hyperlink" Target="00137318.htm" TargetMode="External"/><Relationship Id="rId36" Type="http://schemas.openxmlformats.org/officeDocument/2006/relationships/hyperlink" Target="00209718.htm" TargetMode="External"/><Relationship Id="rId57" Type="http://schemas.openxmlformats.org/officeDocument/2006/relationships/hyperlink" Target="00221149.htm" TargetMode="External"/><Relationship Id="rId106" Type="http://schemas.openxmlformats.org/officeDocument/2006/relationships/hyperlink" Target="00159337.htm" TargetMode="External"/><Relationship Id="rId127" Type="http://schemas.openxmlformats.org/officeDocument/2006/relationships/hyperlink" Target="00209718.htm" TargetMode="External"/><Relationship Id="rId10" Type="http://schemas.openxmlformats.org/officeDocument/2006/relationships/hyperlink" Target="00137318.htm" TargetMode="External"/><Relationship Id="rId31" Type="http://schemas.openxmlformats.org/officeDocument/2006/relationships/hyperlink" Target="00163363.htm" TargetMode="External"/><Relationship Id="rId52" Type="http://schemas.openxmlformats.org/officeDocument/2006/relationships/hyperlink" Target="00209718.htm" TargetMode="External"/><Relationship Id="rId73" Type="http://schemas.openxmlformats.org/officeDocument/2006/relationships/hyperlink" Target="00221149.htm" TargetMode="External"/><Relationship Id="rId78" Type="http://schemas.openxmlformats.org/officeDocument/2006/relationships/hyperlink" Target="00221149.htm" TargetMode="External"/><Relationship Id="rId94" Type="http://schemas.openxmlformats.org/officeDocument/2006/relationships/hyperlink" Target="00154164.htm" TargetMode="External"/><Relationship Id="rId99" Type="http://schemas.openxmlformats.org/officeDocument/2006/relationships/hyperlink" Target="00221149.htm" TargetMode="External"/><Relationship Id="rId101" Type="http://schemas.openxmlformats.org/officeDocument/2006/relationships/hyperlink" Target="00163363.htm" TargetMode="External"/><Relationship Id="rId122" Type="http://schemas.openxmlformats.org/officeDocument/2006/relationships/hyperlink" Target="00182235.htm" TargetMode="External"/><Relationship Id="rId143" Type="http://schemas.openxmlformats.org/officeDocument/2006/relationships/hyperlink" Target="00137318.htm" TargetMode="External"/><Relationship Id="rId148" Type="http://schemas.openxmlformats.org/officeDocument/2006/relationships/hyperlink" Target="00209718.htm" TargetMode="External"/><Relationship Id="rId164" Type="http://schemas.openxmlformats.org/officeDocument/2006/relationships/hyperlink" Target="00182235.htm" TargetMode="External"/><Relationship Id="rId169" Type="http://schemas.openxmlformats.org/officeDocument/2006/relationships/hyperlink" Target="00182235.htm" TargetMode="External"/><Relationship Id="rId185" Type="http://schemas.openxmlformats.org/officeDocument/2006/relationships/hyperlink" Target="00137318.htm" TargetMode="External"/><Relationship Id="rId4" Type="http://schemas.openxmlformats.org/officeDocument/2006/relationships/hyperlink" Target="00143602.htm" TargetMode="External"/><Relationship Id="rId9" Type="http://schemas.openxmlformats.org/officeDocument/2006/relationships/hyperlink" Target="00184181.htm" TargetMode="External"/><Relationship Id="rId180" Type="http://schemas.openxmlformats.org/officeDocument/2006/relationships/hyperlink" Target="00137318.htm" TargetMode="External"/><Relationship Id="rId210" Type="http://schemas.openxmlformats.org/officeDocument/2006/relationships/hyperlink" Target="00159337.htm" TargetMode="External"/><Relationship Id="rId215" Type="http://schemas.openxmlformats.org/officeDocument/2006/relationships/hyperlink" Target="00173428.htm" TargetMode="External"/><Relationship Id="rId236" Type="http://schemas.openxmlformats.org/officeDocument/2006/relationships/hyperlink" Target="00159337.htm" TargetMode="External"/><Relationship Id="rId26" Type="http://schemas.openxmlformats.org/officeDocument/2006/relationships/hyperlink" Target="00182235.htm" TargetMode="External"/><Relationship Id="rId231" Type="http://schemas.openxmlformats.org/officeDocument/2006/relationships/hyperlink" Target="00159337.htm" TargetMode="External"/><Relationship Id="rId47" Type="http://schemas.openxmlformats.org/officeDocument/2006/relationships/hyperlink" Target="00182235.htm" TargetMode="External"/><Relationship Id="rId68" Type="http://schemas.openxmlformats.org/officeDocument/2006/relationships/hyperlink" Target="00182235.htm" TargetMode="External"/><Relationship Id="rId89" Type="http://schemas.openxmlformats.org/officeDocument/2006/relationships/hyperlink" Target="00182235.htm" TargetMode="External"/><Relationship Id="rId112" Type="http://schemas.openxmlformats.org/officeDocument/2006/relationships/hyperlink" Target="00182235.htm" TargetMode="External"/><Relationship Id="rId133" Type="http://schemas.openxmlformats.org/officeDocument/2006/relationships/hyperlink" Target="00163363.htm" TargetMode="External"/><Relationship Id="rId154" Type="http://schemas.openxmlformats.org/officeDocument/2006/relationships/hyperlink" Target="00184181.htm" TargetMode="External"/><Relationship Id="rId175" Type="http://schemas.openxmlformats.org/officeDocument/2006/relationships/hyperlink" Target="00184181.htm" TargetMode="External"/><Relationship Id="rId196" Type="http://schemas.openxmlformats.org/officeDocument/2006/relationships/hyperlink" Target="00126646.htm" TargetMode="External"/><Relationship Id="rId200" Type="http://schemas.openxmlformats.org/officeDocument/2006/relationships/hyperlink" Target="00233295.htm" TargetMode="External"/><Relationship Id="rId16" Type="http://schemas.openxmlformats.org/officeDocument/2006/relationships/hyperlink" Target="00140284.htm" TargetMode="External"/><Relationship Id="rId221" Type="http://schemas.openxmlformats.org/officeDocument/2006/relationships/hyperlink" Target="00163363.htm" TargetMode="External"/><Relationship Id="rId37" Type="http://schemas.openxmlformats.org/officeDocument/2006/relationships/hyperlink" Target="00221149.htm" TargetMode="External"/><Relationship Id="rId58" Type="http://schemas.openxmlformats.org/officeDocument/2006/relationships/hyperlink" Target="00209718.htm" TargetMode="External"/><Relationship Id="rId79" Type="http://schemas.openxmlformats.org/officeDocument/2006/relationships/hyperlink" Target="00221149.htm" TargetMode="External"/><Relationship Id="rId102" Type="http://schemas.openxmlformats.org/officeDocument/2006/relationships/hyperlink" Target="00163363.htm" TargetMode="External"/><Relationship Id="rId123" Type="http://schemas.openxmlformats.org/officeDocument/2006/relationships/hyperlink" Target="00221149.htm" TargetMode="External"/><Relationship Id="rId144" Type="http://schemas.openxmlformats.org/officeDocument/2006/relationships/hyperlink" Target="00137318.htm" TargetMode="External"/><Relationship Id="rId90" Type="http://schemas.openxmlformats.org/officeDocument/2006/relationships/hyperlink" Target="00163363.htm" TargetMode="External"/><Relationship Id="rId165" Type="http://schemas.openxmlformats.org/officeDocument/2006/relationships/hyperlink" Target="00159337.htm" TargetMode="External"/><Relationship Id="rId186" Type="http://schemas.openxmlformats.org/officeDocument/2006/relationships/hyperlink" Target="00137318.htm" TargetMode="External"/><Relationship Id="rId211" Type="http://schemas.openxmlformats.org/officeDocument/2006/relationships/hyperlink" Target="00159337.htm" TargetMode="External"/><Relationship Id="rId232" Type="http://schemas.openxmlformats.org/officeDocument/2006/relationships/hyperlink" Target="00163363.htm" TargetMode="External"/><Relationship Id="rId27" Type="http://schemas.openxmlformats.org/officeDocument/2006/relationships/hyperlink" Target="00137318.htm" TargetMode="External"/><Relationship Id="rId48" Type="http://schemas.openxmlformats.org/officeDocument/2006/relationships/hyperlink" Target="00209718.htm" TargetMode="External"/><Relationship Id="rId69" Type="http://schemas.openxmlformats.org/officeDocument/2006/relationships/hyperlink" Target="00221149.htm" TargetMode="External"/><Relationship Id="rId113" Type="http://schemas.openxmlformats.org/officeDocument/2006/relationships/hyperlink" Target="00159337.htm" TargetMode="External"/><Relationship Id="rId134" Type="http://schemas.openxmlformats.org/officeDocument/2006/relationships/hyperlink" Target="001541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155</Pages>
  <Words>65589</Words>
  <Characters>373858</Characters>
  <Application>Microsoft Office Word</Application>
  <DocSecurity>0</DocSecurity>
  <Lines>3115</Lines>
  <Paragraphs>877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Nectara</dc:creator>
  <cp:keywords/>
  <dc:description/>
  <cp:lastModifiedBy>Nectara</cp:lastModifiedBy>
  <cp:revision>1</cp:revision>
  <dcterms:created xsi:type="dcterms:W3CDTF">2022-11-01T08:06:00Z</dcterms:created>
  <dcterms:modified xsi:type="dcterms:W3CDTF">2022-11-01T09:18:00Z</dcterms:modified>
</cp:coreProperties>
</file>