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1921" w14:textId="77777777" w:rsidR="009F0ACA" w:rsidRPr="009F0ACA" w:rsidRDefault="009F0ACA" w:rsidP="009F0ACA">
      <w:pPr>
        <w:keepNext/>
        <w:keepLines/>
        <w:spacing w:before="960" w:after="360"/>
        <w:jc w:val="center"/>
        <w:outlineLvl w:val="0"/>
        <w:rPr>
          <w:rFonts w:eastAsia="PMingLiU"/>
          <w:b/>
          <w:bCs/>
          <w:lang w:val="en-GB"/>
        </w:rPr>
      </w:pPr>
      <w:r w:rsidRPr="009F0ACA">
        <w:rPr>
          <w:rFonts w:eastAsia="PMingLiU"/>
          <w:b/>
          <w:bCs/>
          <w:lang w:val="en-GB"/>
        </w:rPr>
        <w:t>TEMPLATE. PAPER MAIN TITLE</w:t>
      </w:r>
    </w:p>
    <w:p w14:paraId="7105F2A8" w14:textId="77777777" w:rsidR="009F0ACA" w:rsidRPr="00B9150D" w:rsidRDefault="009F0ACA" w:rsidP="009F0ACA">
      <w:pPr>
        <w:spacing w:before="120"/>
        <w:jc w:val="center"/>
        <w:outlineLvl w:val="1"/>
        <w:rPr>
          <w:b/>
          <w:sz w:val="22"/>
          <w:szCs w:val="22"/>
          <w:lang w:val="en-US" w:eastAsia="ro-RO"/>
        </w:rPr>
      </w:pPr>
      <w:r w:rsidRPr="00B9150D">
        <w:rPr>
          <w:b/>
          <w:sz w:val="22"/>
          <w:szCs w:val="22"/>
          <w:lang w:val="en-US" w:eastAsia="ro-RO"/>
        </w:rPr>
        <w:t>Author Name(s) [Times New Roman, 1</w:t>
      </w:r>
      <w:r w:rsidR="00B9150D" w:rsidRPr="00B9150D">
        <w:rPr>
          <w:b/>
          <w:sz w:val="22"/>
          <w:szCs w:val="22"/>
          <w:lang w:val="en-US" w:eastAsia="ro-RO"/>
        </w:rPr>
        <w:t>1</w:t>
      </w:r>
      <w:r w:rsidRPr="00B9150D">
        <w:rPr>
          <w:b/>
          <w:sz w:val="22"/>
          <w:szCs w:val="22"/>
          <w:lang w:val="en-US" w:eastAsia="ro-RO"/>
        </w:rPr>
        <w:t xml:space="preserve"> p</w:t>
      </w:r>
      <w:r w:rsidR="00D12848">
        <w:rPr>
          <w:b/>
          <w:sz w:val="22"/>
          <w:szCs w:val="22"/>
          <w:lang w:val="en-US" w:eastAsia="ro-RO"/>
        </w:rPr>
        <w:t>ts.</w:t>
      </w:r>
      <w:r w:rsidRPr="00B9150D">
        <w:rPr>
          <w:b/>
          <w:sz w:val="22"/>
          <w:szCs w:val="22"/>
          <w:lang w:val="en-US" w:eastAsia="ro-RO"/>
        </w:rPr>
        <w:t>, bold, cent</w:t>
      </w:r>
      <w:r w:rsidR="00B9150D">
        <w:rPr>
          <w:b/>
          <w:sz w:val="22"/>
          <w:szCs w:val="22"/>
          <w:lang w:val="en-US" w:eastAsia="ro-RO"/>
        </w:rPr>
        <w:t>e</w:t>
      </w:r>
      <w:r w:rsidRPr="00B9150D">
        <w:rPr>
          <w:b/>
          <w:sz w:val="22"/>
          <w:szCs w:val="22"/>
          <w:lang w:val="en-US" w:eastAsia="ro-RO"/>
        </w:rPr>
        <w:t>red and Upper and lower case]</w:t>
      </w:r>
    </w:p>
    <w:p w14:paraId="0C3B17FD" w14:textId="77777777" w:rsidR="009F0ACA" w:rsidRPr="00B9150D" w:rsidRDefault="009F0ACA" w:rsidP="009F0ACA">
      <w:pPr>
        <w:jc w:val="center"/>
        <w:rPr>
          <w:iCs/>
          <w:sz w:val="22"/>
          <w:szCs w:val="22"/>
          <w:lang w:val="en-US"/>
        </w:rPr>
      </w:pPr>
      <w:r w:rsidRPr="00B9150D">
        <w:rPr>
          <w:iCs/>
          <w:sz w:val="22"/>
          <w:szCs w:val="22"/>
          <w:lang w:val="en-US"/>
        </w:rPr>
        <w:t>Affiliation [1</w:t>
      </w:r>
      <w:r w:rsidR="00B9150D" w:rsidRPr="00B9150D">
        <w:rPr>
          <w:iCs/>
          <w:sz w:val="22"/>
          <w:szCs w:val="22"/>
          <w:lang w:val="en-US"/>
        </w:rPr>
        <w:t>1</w:t>
      </w:r>
      <w:r w:rsidRPr="00B9150D">
        <w:rPr>
          <w:iCs/>
          <w:sz w:val="22"/>
          <w:szCs w:val="22"/>
          <w:lang w:val="en-US"/>
        </w:rPr>
        <w:t xml:space="preserve"> p</w:t>
      </w:r>
      <w:r w:rsidR="00D12848">
        <w:rPr>
          <w:iCs/>
          <w:sz w:val="22"/>
          <w:szCs w:val="22"/>
          <w:lang w:val="en-US"/>
        </w:rPr>
        <w:t>ts.</w:t>
      </w:r>
      <w:r w:rsidRPr="00B9150D">
        <w:rPr>
          <w:iCs/>
          <w:sz w:val="22"/>
          <w:szCs w:val="22"/>
          <w:lang w:val="en-US"/>
        </w:rPr>
        <w:t>, normal, cent</w:t>
      </w:r>
      <w:r w:rsidR="00B9150D">
        <w:rPr>
          <w:iCs/>
          <w:sz w:val="22"/>
          <w:szCs w:val="22"/>
          <w:lang w:val="en-US"/>
        </w:rPr>
        <w:t>e</w:t>
      </w:r>
      <w:r w:rsidRPr="00B9150D">
        <w:rPr>
          <w:iCs/>
          <w:sz w:val="22"/>
          <w:szCs w:val="22"/>
          <w:lang w:val="en-US"/>
        </w:rPr>
        <w:t>red and upper and lower case]</w:t>
      </w:r>
    </w:p>
    <w:p w14:paraId="5213E940" w14:textId="77777777" w:rsidR="009F0ACA" w:rsidRPr="00B9150D" w:rsidRDefault="009F0ACA" w:rsidP="009F0ACA">
      <w:pPr>
        <w:jc w:val="center"/>
        <w:rPr>
          <w:iCs/>
          <w:sz w:val="22"/>
          <w:szCs w:val="22"/>
          <w:lang w:val="en-US"/>
        </w:rPr>
      </w:pPr>
      <w:r w:rsidRPr="00B9150D">
        <w:rPr>
          <w:iCs/>
          <w:sz w:val="22"/>
          <w:szCs w:val="22"/>
          <w:lang w:val="en-US"/>
        </w:rPr>
        <w:t>City, Country [1</w:t>
      </w:r>
      <w:r w:rsidR="00B9150D" w:rsidRPr="00B9150D">
        <w:rPr>
          <w:iCs/>
          <w:sz w:val="22"/>
          <w:szCs w:val="22"/>
          <w:lang w:val="en-US"/>
        </w:rPr>
        <w:t>1</w:t>
      </w:r>
      <w:r w:rsidRPr="00B9150D">
        <w:rPr>
          <w:iCs/>
          <w:sz w:val="22"/>
          <w:szCs w:val="22"/>
          <w:lang w:val="en-US"/>
        </w:rPr>
        <w:t xml:space="preserve"> </w:t>
      </w:r>
      <w:r w:rsidR="00D12848">
        <w:rPr>
          <w:iCs/>
          <w:sz w:val="22"/>
          <w:szCs w:val="22"/>
          <w:lang w:val="en-US"/>
        </w:rPr>
        <w:t>pts.</w:t>
      </w:r>
      <w:r w:rsidRPr="00B9150D">
        <w:rPr>
          <w:iCs/>
          <w:sz w:val="22"/>
          <w:szCs w:val="22"/>
          <w:lang w:val="en-US"/>
        </w:rPr>
        <w:t>, normal, cent</w:t>
      </w:r>
      <w:r w:rsidR="00B9150D">
        <w:rPr>
          <w:iCs/>
          <w:sz w:val="22"/>
          <w:szCs w:val="22"/>
          <w:lang w:val="en-US"/>
        </w:rPr>
        <w:t>e</w:t>
      </w:r>
      <w:r w:rsidRPr="00B9150D">
        <w:rPr>
          <w:iCs/>
          <w:sz w:val="22"/>
          <w:szCs w:val="22"/>
          <w:lang w:val="en-US"/>
        </w:rPr>
        <w:t>red and upper and lower case]</w:t>
      </w:r>
    </w:p>
    <w:p w14:paraId="60E819C2" w14:textId="77777777" w:rsidR="009F0ACA" w:rsidRPr="00B9150D" w:rsidRDefault="009F0ACA" w:rsidP="009F0ACA">
      <w:pPr>
        <w:jc w:val="center"/>
        <w:rPr>
          <w:i/>
          <w:iCs/>
          <w:sz w:val="22"/>
          <w:szCs w:val="22"/>
          <w:lang w:val="en-US"/>
        </w:rPr>
      </w:pPr>
      <w:r w:rsidRPr="00B9150D">
        <w:rPr>
          <w:i/>
          <w:iCs/>
          <w:sz w:val="22"/>
          <w:szCs w:val="22"/>
          <w:lang w:val="en-US"/>
        </w:rPr>
        <w:t>E-mail [1</w:t>
      </w:r>
      <w:r w:rsidR="00B9150D" w:rsidRPr="00B9150D">
        <w:rPr>
          <w:i/>
          <w:iCs/>
          <w:sz w:val="22"/>
          <w:szCs w:val="22"/>
          <w:lang w:val="en-US"/>
        </w:rPr>
        <w:t>1</w:t>
      </w:r>
      <w:r w:rsidR="00B9150D">
        <w:rPr>
          <w:i/>
          <w:iCs/>
          <w:sz w:val="22"/>
          <w:szCs w:val="22"/>
          <w:lang w:val="en-US"/>
        </w:rPr>
        <w:t xml:space="preserve"> </w:t>
      </w:r>
      <w:r w:rsidRPr="00B9150D">
        <w:rPr>
          <w:i/>
          <w:iCs/>
          <w:sz w:val="22"/>
          <w:szCs w:val="22"/>
          <w:lang w:val="en-US"/>
        </w:rPr>
        <w:t>p</w:t>
      </w:r>
      <w:r w:rsidR="00D12848">
        <w:rPr>
          <w:i/>
          <w:iCs/>
          <w:sz w:val="22"/>
          <w:szCs w:val="22"/>
          <w:lang w:val="en-US"/>
        </w:rPr>
        <w:t>ts.</w:t>
      </w:r>
      <w:r w:rsidRPr="00B9150D">
        <w:rPr>
          <w:i/>
          <w:iCs/>
          <w:sz w:val="22"/>
          <w:szCs w:val="22"/>
          <w:lang w:val="en-US"/>
        </w:rPr>
        <w:t>, italic, cent</w:t>
      </w:r>
      <w:r w:rsidR="00B9150D">
        <w:rPr>
          <w:i/>
          <w:iCs/>
          <w:sz w:val="22"/>
          <w:szCs w:val="22"/>
          <w:lang w:val="en-US"/>
        </w:rPr>
        <w:t>e</w:t>
      </w:r>
      <w:r w:rsidRPr="00B9150D">
        <w:rPr>
          <w:i/>
          <w:iCs/>
          <w:sz w:val="22"/>
          <w:szCs w:val="22"/>
          <w:lang w:val="en-US"/>
        </w:rPr>
        <w:t>red and upper and lower case]</w:t>
      </w:r>
    </w:p>
    <w:p w14:paraId="43311BB1" w14:textId="77777777" w:rsidR="009F0ACA" w:rsidRPr="00B9150D" w:rsidRDefault="009F0ACA" w:rsidP="009F0ACA">
      <w:pPr>
        <w:spacing w:before="120"/>
        <w:jc w:val="center"/>
        <w:outlineLvl w:val="1"/>
        <w:rPr>
          <w:b/>
          <w:sz w:val="22"/>
          <w:szCs w:val="22"/>
          <w:lang w:val="en-US"/>
        </w:rPr>
      </w:pPr>
      <w:r w:rsidRPr="00B9150D">
        <w:rPr>
          <w:b/>
          <w:sz w:val="22"/>
          <w:szCs w:val="22"/>
          <w:lang w:val="en-US" w:eastAsia="ro-RO"/>
        </w:rPr>
        <w:t xml:space="preserve">John SMITH </w:t>
      </w:r>
    </w:p>
    <w:p w14:paraId="4E002493" w14:textId="77777777" w:rsidR="009F0ACA" w:rsidRPr="00B9150D" w:rsidRDefault="009F0ACA" w:rsidP="009F0ACA">
      <w:pPr>
        <w:jc w:val="center"/>
        <w:rPr>
          <w:iCs/>
          <w:sz w:val="22"/>
          <w:szCs w:val="22"/>
          <w:lang w:val="en-US"/>
        </w:rPr>
      </w:pPr>
      <w:r w:rsidRPr="00B9150D">
        <w:rPr>
          <w:iCs/>
          <w:sz w:val="22"/>
          <w:szCs w:val="22"/>
          <w:lang w:val="en-US"/>
        </w:rPr>
        <w:t>Alexandru Ioan Cuza University of Iaşi, Faculty of Economics and Business Administration</w:t>
      </w:r>
    </w:p>
    <w:p w14:paraId="7687FBFB" w14:textId="77777777" w:rsidR="009F0ACA" w:rsidRPr="00B9150D" w:rsidRDefault="009F0ACA" w:rsidP="009F0ACA">
      <w:pPr>
        <w:jc w:val="center"/>
        <w:rPr>
          <w:iCs/>
          <w:sz w:val="22"/>
          <w:szCs w:val="22"/>
          <w:lang w:val="en-US"/>
        </w:rPr>
      </w:pPr>
      <w:r w:rsidRPr="00B9150D">
        <w:rPr>
          <w:iCs/>
          <w:sz w:val="22"/>
          <w:szCs w:val="22"/>
          <w:lang w:val="en-US"/>
        </w:rPr>
        <w:t>Ia</w:t>
      </w:r>
      <w:r w:rsidRPr="00B9150D">
        <w:rPr>
          <w:iCs/>
          <w:sz w:val="22"/>
          <w:szCs w:val="22"/>
          <w:lang w:val="ro-RO"/>
        </w:rPr>
        <w:t>şi</w:t>
      </w:r>
      <w:r w:rsidRPr="00B9150D">
        <w:rPr>
          <w:iCs/>
          <w:sz w:val="22"/>
          <w:szCs w:val="22"/>
          <w:lang w:val="en-US"/>
        </w:rPr>
        <w:t>, Romania</w:t>
      </w:r>
    </w:p>
    <w:p w14:paraId="59DAD18E" w14:textId="77777777" w:rsidR="009F0ACA" w:rsidRPr="008158BB" w:rsidRDefault="00000000" w:rsidP="009F0ACA">
      <w:pPr>
        <w:jc w:val="center"/>
        <w:rPr>
          <w:i/>
          <w:iCs/>
          <w:sz w:val="22"/>
          <w:szCs w:val="22"/>
          <w:lang w:val="en-US"/>
        </w:rPr>
      </w:pPr>
      <w:hyperlink r:id="rId5" w:history="1">
        <w:r w:rsidR="008158BB" w:rsidRPr="008158BB">
          <w:rPr>
            <w:rStyle w:val="Hyperlink"/>
            <w:i/>
            <w:iCs/>
            <w:color w:val="auto"/>
            <w:sz w:val="22"/>
            <w:szCs w:val="22"/>
            <w:u w:val="none"/>
            <w:lang w:val="en-US"/>
          </w:rPr>
          <w:t>jon.smith@uaic.ro</w:t>
        </w:r>
      </w:hyperlink>
      <w:r w:rsidR="009F0ACA" w:rsidRPr="008158BB">
        <w:rPr>
          <w:i/>
          <w:iCs/>
          <w:sz w:val="22"/>
          <w:szCs w:val="22"/>
          <w:lang w:val="en-US"/>
        </w:rPr>
        <w:t xml:space="preserve"> </w:t>
      </w:r>
    </w:p>
    <w:p w14:paraId="3AA61AB7" w14:textId="77777777" w:rsidR="008158BB" w:rsidRPr="008158BB" w:rsidRDefault="008158BB" w:rsidP="009F0ACA">
      <w:pPr>
        <w:jc w:val="center"/>
        <w:rPr>
          <w:sz w:val="22"/>
          <w:szCs w:val="22"/>
          <w:lang w:val="en-US"/>
        </w:rPr>
      </w:pPr>
    </w:p>
    <w:p w14:paraId="115BA810" w14:textId="77777777" w:rsidR="009F0ACA" w:rsidRPr="00B9150D" w:rsidRDefault="007E5A04" w:rsidP="008158BB">
      <w:pPr>
        <w:spacing w:before="120" w:after="120"/>
        <w:rPr>
          <w:b/>
          <w:bCs/>
          <w:iCs/>
          <w:smallCaps/>
          <w:sz w:val="20"/>
          <w:szCs w:val="20"/>
          <w:lang w:val="en-US"/>
        </w:rPr>
      </w:pPr>
      <w:r>
        <w:rPr>
          <w:b/>
          <w:bCs/>
          <w:iCs/>
          <w:smallCaps/>
          <w:sz w:val="20"/>
          <w:szCs w:val="20"/>
          <w:lang w:val="en-US"/>
        </w:rPr>
        <w:t>ABSTRACT</w:t>
      </w:r>
    </w:p>
    <w:p w14:paraId="044B2F87" w14:textId="77777777" w:rsidR="009F0ACA" w:rsidRPr="00B9150D" w:rsidRDefault="009F0ACA" w:rsidP="00B9150D">
      <w:pPr>
        <w:jc w:val="both"/>
        <w:rPr>
          <w:rFonts w:eastAsia="PMingLiU"/>
          <w:i/>
          <w:sz w:val="20"/>
          <w:szCs w:val="20"/>
          <w:lang w:val="en-GB"/>
        </w:rPr>
      </w:pPr>
      <w:r w:rsidRPr="00B9150D">
        <w:rPr>
          <w:rFonts w:eastAsia="PMingLiU"/>
          <w:i/>
          <w:sz w:val="20"/>
          <w:szCs w:val="20"/>
          <w:lang w:val="en-GB"/>
        </w:rPr>
        <w:t xml:space="preserve">This template will assist you in formatting your paper. Please, copy it on your computer and insert the text keeping the format indicated………[Times New Roman </w:t>
      </w:r>
      <w:r w:rsidR="00B9150D">
        <w:rPr>
          <w:rFonts w:eastAsia="PMingLiU"/>
          <w:i/>
          <w:sz w:val="20"/>
          <w:szCs w:val="20"/>
          <w:lang w:val="en-GB"/>
        </w:rPr>
        <w:t>10</w:t>
      </w:r>
      <w:r w:rsidRPr="00B9150D">
        <w:rPr>
          <w:rFonts w:eastAsia="PMingLiU"/>
          <w:i/>
          <w:sz w:val="20"/>
          <w:szCs w:val="20"/>
          <w:lang w:val="en-GB"/>
        </w:rPr>
        <w:t>-point, italic, upper and lower case and alignment justified]</w:t>
      </w:r>
    </w:p>
    <w:p w14:paraId="536B0CFB" w14:textId="77777777" w:rsidR="007E5A04" w:rsidRDefault="00D12848" w:rsidP="007E5A04">
      <w:pPr>
        <w:pStyle w:val="Title"/>
        <w:spacing w:before="120" w:after="120"/>
        <w:jc w:val="both"/>
        <w:rPr>
          <w:b w:val="0"/>
          <w:bCs w:val="0"/>
          <w:sz w:val="20"/>
          <w:szCs w:val="20"/>
          <w:lang w:val="en-GB"/>
        </w:rPr>
      </w:pPr>
      <w:r w:rsidRPr="00B9150D">
        <w:rPr>
          <w:sz w:val="20"/>
          <w:szCs w:val="20"/>
          <w:lang w:val="en-GB"/>
        </w:rPr>
        <w:t>Keywords</w:t>
      </w:r>
      <w:r>
        <w:rPr>
          <w:sz w:val="20"/>
          <w:szCs w:val="20"/>
          <w:lang w:val="en-GB"/>
        </w:rPr>
        <w:t xml:space="preserve">: </w:t>
      </w:r>
      <w:r w:rsidR="007E5A04">
        <w:rPr>
          <w:b w:val="0"/>
          <w:bCs w:val="0"/>
          <w:sz w:val="20"/>
          <w:szCs w:val="20"/>
          <w:lang w:val="en-GB"/>
        </w:rPr>
        <w:t>i</w:t>
      </w:r>
      <w:r w:rsidR="007E5A04" w:rsidRPr="00B9150D">
        <w:rPr>
          <w:b w:val="0"/>
          <w:bCs w:val="0"/>
          <w:sz w:val="20"/>
          <w:szCs w:val="20"/>
          <w:lang w:val="en-GB"/>
        </w:rPr>
        <w:t>nnovation</w:t>
      </w:r>
      <w:r w:rsidR="007E5A04">
        <w:rPr>
          <w:b w:val="0"/>
          <w:bCs w:val="0"/>
          <w:sz w:val="20"/>
          <w:szCs w:val="20"/>
          <w:lang w:val="en-GB"/>
        </w:rPr>
        <w:t xml:space="preserve">; </w:t>
      </w:r>
      <w:r w:rsidR="007E5A04" w:rsidRPr="00B9150D">
        <w:rPr>
          <w:b w:val="0"/>
          <w:bCs w:val="0"/>
          <w:sz w:val="20"/>
          <w:szCs w:val="20"/>
          <w:lang w:val="en-GB"/>
        </w:rPr>
        <w:t>technology</w:t>
      </w:r>
      <w:r w:rsidR="007E5A04">
        <w:rPr>
          <w:b w:val="0"/>
          <w:bCs w:val="0"/>
          <w:sz w:val="20"/>
          <w:szCs w:val="20"/>
          <w:lang w:val="en-GB"/>
        </w:rPr>
        <w:t>;</w:t>
      </w:r>
      <w:r w:rsidR="007E5A04" w:rsidRPr="00B9150D">
        <w:rPr>
          <w:b w:val="0"/>
          <w:bCs w:val="0"/>
          <w:sz w:val="20"/>
          <w:szCs w:val="20"/>
          <w:lang w:val="en-GB"/>
        </w:rPr>
        <w:t xml:space="preserve"> research projects</w:t>
      </w:r>
      <w:r w:rsidR="007E5A04">
        <w:rPr>
          <w:b w:val="0"/>
          <w:bCs w:val="0"/>
          <w:sz w:val="20"/>
          <w:szCs w:val="20"/>
          <w:lang w:val="en-GB"/>
        </w:rPr>
        <w:t>.</w:t>
      </w:r>
      <w:r w:rsidR="007E5A04" w:rsidRPr="00B9150D">
        <w:rPr>
          <w:b w:val="0"/>
          <w:bCs w:val="0"/>
          <w:sz w:val="20"/>
          <w:szCs w:val="20"/>
          <w:lang w:val="en-GB"/>
        </w:rPr>
        <w:t xml:space="preserve">  [Times New Roman, 10-point,</w:t>
      </w:r>
      <w:r w:rsidR="007E5A04">
        <w:rPr>
          <w:b w:val="0"/>
          <w:bCs w:val="0"/>
          <w:sz w:val="20"/>
          <w:szCs w:val="20"/>
          <w:lang w:val="en-GB"/>
        </w:rPr>
        <w:t xml:space="preserve"> </w:t>
      </w:r>
      <w:r w:rsidR="007E5A04" w:rsidRPr="00B9150D">
        <w:rPr>
          <w:b w:val="0"/>
          <w:bCs w:val="0"/>
          <w:sz w:val="20"/>
          <w:szCs w:val="20"/>
          <w:lang w:val="en-GB"/>
        </w:rPr>
        <w:t xml:space="preserve">normal, upper and lower case and alignment </w:t>
      </w:r>
      <w:r w:rsidR="007E5A04">
        <w:rPr>
          <w:b w:val="0"/>
          <w:bCs w:val="0"/>
          <w:sz w:val="20"/>
          <w:szCs w:val="20"/>
          <w:lang w:val="en-GB"/>
        </w:rPr>
        <w:t>justify</w:t>
      </w:r>
      <w:r w:rsidR="007E5A04" w:rsidRPr="00B9150D">
        <w:rPr>
          <w:b w:val="0"/>
          <w:bCs w:val="0"/>
          <w:sz w:val="20"/>
          <w:szCs w:val="20"/>
          <w:lang w:val="en-GB"/>
        </w:rPr>
        <w:t xml:space="preserve">]. </w:t>
      </w:r>
    </w:p>
    <w:p w14:paraId="4CDDE933" w14:textId="77777777" w:rsidR="007E5A04" w:rsidRDefault="007E5A04" w:rsidP="007E5A04">
      <w:pPr>
        <w:pStyle w:val="Title"/>
        <w:spacing w:before="120" w:after="120"/>
        <w:jc w:val="both"/>
        <w:rPr>
          <w:b w:val="0"/>
          <w:bCs w:val="0"/>
          <w:sz w:val="20"/>
          <w:szCs w:val="20"/>
          <w:lang w:val="en-GB"/>
        </w:rPr>
      </w:pPr>
      <w:r w:rsidRPr="007E5A04">
        <w:rPr>
          <w:sz w:val="20"/>
          <w:szCs w:val="20"/>
          <w:lang w:val="en-GB"/>
        </w:rPr>
        <w:t>JEL Classification:</w:t>
      </w:r>
      <w:r>
        <w:rPr>
          <w:b w:val="0"/>
          <w:bCs w:val="0"/>
          <w:sz w:val="20"/>
          <w:szCs w:val="20"/>
          <w:lang w:val="en-GB"/>
        </w:rPr>
        <w:t xml:space="preserve"> </w:t>
      </w:r>
      <w:r w:rsidRPr="00386A30">
        <w:rPr>
          <w:b w:val="0"/>
          <w:iCs/>
          <w:sz w:val="20"/>
          <w:szCs w:val="20"/>
          <w:lang w:val="en-US"/>
        </w:rPr>
        <w:t>according to the JEL Classification System</w:t>
      </w:r>
      <w:r>
        <w:rPr>
          <w:b w:val="0"/>
          <w:iCs/>
          <w:sz w:val="20"/>
          <w:szCs w:val="20"/>
          <w:lang w:val="en-US"/>
        </w:rPr>
        <w:t xml:space="preserve"> </w:t>
      </w:r>
      <w:r w:rsidRPr="00B9150D">
        <w:rPr>
          <w:b w:val="0"/>
          <w:bCs w:val="0"/>
          <w:sz w:val="20"/>
          <w:szCs w:val="20"/>
          <w:lang w:val="en-GB"/>
        </w:rPr>
        <w:t>[Times New Roman, 10-point,</w:t>
      </w:r>
      <w:r>
        <w:rPr>
          <w:b w:val="0"/>
          <w:bCs w:val="0"/>
          <w:sz w:val="20"/>
          <w:szCs w:val="20"/>
          <w:lang w:val="en-GB"/>
        </w:rPr>
        <w:t xml:space="preserve"> </w:t>
      </w:r>
      <w:r w:rsidRPr="00B9150D">
        <w:rPr>
          <w:b w:val="0"/>
          <w:bCs w:val="0"/>
          <w:sz w:val="20"/>
          <w:szCs w:val="20"/>
          <w:lang w:val="en-GB"/>
        </w:rPr>
        <w:t xml:space="preserve">normal, upper and lower case and alignment </w:t>
      </w:r>
      <w:r>
        <w:rPr>
          <w:b w:val="0"/>
          <w:bCs w:val="0"/>
          <w:sz w:val="20"/>
          <w:szCs w:val="20"/>
          <w:lang w:val="en-GB"/>
        </w:rPr>
        <w:t>justify</w:t>
      </w:r>
      <w:r w:rsidRPr="00B9150D">
        <w:rPr>
          <w:b w:val="0"/>
          <w:bCs w:val="0"/>
          <w:sz w:val="20"/>
          <w:szCs w:val="20"/>
          <w:lang w:val="en-GB"/>
        </w:rPr>
        <w:t xml:space="preserve">]. </w:t>
      </w:r>
    </w:p>
    <w:p w14:paraId="78483891" w14:textId="77777777" w:rsidR="008158BB" w:rsidRPr="008158BB" w:rsidRDefault="008158BB" w:rsidP="008158BB">
      <w:pPr>
        <w:pStyle w:val="Title"/>
        <w:jc w:val="both"/>
        <w:rPr>
          <w:b w:val="0"/>
          <w:bCs w:val="0"/>
          <w:sz w:val="22"/>
          <w:szCs w:val="22"/>
          <w:lang w:val="en-GB"/>
        </w:rPr>
      </w:pPr>
    </w:p>
    <w:p w14:paraId="05AF1A3A" w14:textId="77777777" w:rsidR="008158BB" w:rsidRDefault="008158BB" w:rsidP="004B6500">
      <w:pPr>
        <w:pStyle w:val="Title"/>
        <w:numPr>
          <w:ilvl w:val="0"/>
          <w:numId w:val="1"/>
        </w:numPr>
        <w:tabs>
          <w:tab w:val="clear" w:pos="360"/>
          <w:tab w:val="num" w:pos="426"/>
        </w:tabs>
        <w:ind w:left="426" w:hanging="426"/>
        <w:jc w:val="left"/>
        <w:rPr>
          <w:sz w:val="22"/>
          <w:szCs w:val="22"/>
          <w:lang w:val="en-GB"/>
        </w:rPr>
      </w:pPr>
      <w:r w:rsidRPr="00E95FD0">
        <w:rPr>
          <w:sz w:val="22"/>
          <w:szCs w:val="22"/>
          <w:lang w:val="en-GB"/>
        </w:rPr>
        <w:t>SECTION [Times New Roman, 1</w:t>
      </w:r>
      <w:r>
        <w:rPr>
          <w:sz w:val="22"/>
          <w:szCs w:val="22"/>
          <w:lang w:val="en-GB"/>
        </w:rPr>
        <w:t>1 p</w:t>
      </w:r>
      <w:r w:rsidRPr="00E95FD0">
        <w:rPr>
          <w:sz w:val="22"/>
          <w:szCs w:val="22"/>
          <w:lang w:val="en-GB"/>
        </w:rPr>
        <w:t>t</w:t>
      </w:r>
      <w:r>
        <w:rPr>
          <w:sz w:val="22"/>
          <w:szCs w:val="22"/>
          <w:lang w:val="en-GB"/>
        </w:rPr>
        <w:t>s.</w:t>
      </w:r>
      <w:r w:rsidRPr="00E95FD0">
        <w:rPr>
          <w:sz w:val="22"/>
          <w:szCs w:val="22"/>
          <w:lang w:val="en-GB"/>
        </w:rPr>
        <w:t>, bold, upper case</w:t>
      </w:r>
      <w:r>
        <w:rPr>
          <w:sz w:val="22"/>
          <w:szCs w:val="22"/>
          <w:lang w:val="en-GB"/>
        </w:rPr>
        <w:t>,</w:t>
      </w:r>
      <w:r w:rsidRPr="00E95FD0">
        <w:rPr>
          <w:sz w:val="22"/>
          <w:szCs w:val="22"/>
          <w:lang w:val="en-GB"/>
        </w:rPr>
        <w:t xml:space="preserve"> and alignment left]</w:t>
      </w:r>
    </w:p>
    <w:p w14:paraId="298DC6D0" w14:textId="77777777" w:rsidR="004B6500" w:rsidRPr="00E95FD0" w:rsidRDefault="004B6500" w:rsidP="004B6500">
      <w:pPr>
        <w:pStyle w:val="Title"/>
        <w:ind w:left="426"/>
        <w:jc w:val="left"/>
        <w:rPr>
          <w:sz w:val="22"/>
          <w:szCs w:val="22"/>
          <w:lang w:val="en-GB"/>
        </w:rPr>
      </w:pPr>
    </w:p>
    <w:p w14:paraId="3F10E5B1" w14:textId="77777777" w:rsidR="004B6500" w:rsidRPr="00E95FD0" w:rsidRDefault="004B6500" w:rsidP="004B6500">
      <w:pPr>
        <w:pStyle w:val="Title"/>
        <w:numPr>
          <w:ilvl w:val="1"/>
          <w:numId w:val="1"/>
        </w:numPr>
        <w:tabs>
          <w:tab w:val="clear" w:pos="360"/>
          <w:tab w:val="num" w:pos="426"/>
        </w:tabs>
        <w:ind w:left="426" w:hanging="426"/>
        <w:jc w:val="left"/>
        <w:rPr>
          <w:sz w:val="22"/>
          <w:szCs w:val="22"/>
          <w:lang w:val="en-GB"/>
        </w:rPr>
      </w:pPr>
      <w:r w:rsidRPr="00E95FD0">
        <w:rPr>
          <w:sz w:val="22"/>
          <w:szCs w:val="22"/>
          <w:lang w:val="en-GB"/>
        </w:rPr>
        <w:t>Subsections [Times New Roman, 11</w:t>
      </w:r>
      <w:r>
        <w:rPr>
          <w:sz w:val="22"/>
          <w:szCs w:val="22"/>
          <w:lang w:val="en-GB"/>
        </w:rPr>
        <w:t xml:space="preserve"> pts.</w:t>
      </w:r>
      <w:r w:rsidRPr="00E95FD0">
        <w:rPr>
          <w:sz w:val="22"/>
          <w:szCs w:val="22"/>
          <w:lang w:val="en-GB"/>
        </w:rPr>
        <w:t xml:space="preserve">, bold, </w:t>
      </w:r>
      <w:r>
        <w:rPr>
          <w:sz w:val="22"/>
          <w:szCs w:val="22"/>
          <w:lang w:val="en-GB"/>
        </w:rPr>
        <w:t xml:space="preserve">and </w:t>
      </w:r>
      <w:r w:rsidRPr="00E95FD0">
        <w:rPr>
          <w:sz w:val="22"/>
          <w:szCs w:val="22"/>
          <w:lang w:val="en-GB"/>
        </w:rPr>
        <w:t>alignment left]</w:t>
      </w:r>
    </w:p>
    <w:p w14:paraId="06487FC3" w14:textId="77777777" w:rsidR="004B6500" w:rsidRPr="00157D3D" w:rsidRDefault="004B6500" w:rsidP="004B6500">
      <w:pPr>
        <w:pStyle w:val="Title"/>
        <w:ind w:firstLine="426"/>
        <w:jc w:val="both"/>
        <w:rPr>
          <w:b w:val="0"/>
          <w:bCs w:val="0"/>
          <w:sz w:val="20"/>
          <w:szCs w:val="20"/>
          <w:lang w:val="en-GB"/>
        </w:rPr>
      </w:pPr>
      <w:r w:rsidRPr="009F712F">
        <w:rPr>
          <w:b w:val="0"/>
          <w:bCs w:val="0"/>
          <w:sz w:val="22"/>
          <w:szCs w:val="22"/>
          <w:lang w:val="en-GB"/>
        </w:rPr>
        <w:t>Leav</w:t>
      </w:r>
      <w:r>
        <w:rPr>
          <w:b w:val="0"/>
          <w:bCs w:val="0"/>
          <w:sz w:val="22"/>
          <w:szCs w:val="22"/>
          <w:lang w:val="en-GB"/>
        </w:rPr>
        <w:t>e one blank line</w:t>
      </w:r>
      <w:r w:rsidRPr="009F712F">
        <w:rPr>
          <w:b w:val="0"/>
          <w:bCs w:val="0"/>
          <w:sz w:val="22"/>
          <w:szCs w:val="22"/>
          <w:lang w:val="en-GB"/>
        </w:rPr>
        <w:t xml:space="preserve"> (11</w:t>
      </w:r>
      <w:r>
        <w:rPr>
          <w:b w:val="0"/>
          <w:bCs w:val="0"/>
          <w:sz w:val="22"/>
          <w:szCs w:val="22"/>
          <w:lang w:val="en-GB"/>
        </w:rPr>
        <w:t xml:space="preserve"> p</w:t>
      </w:r>
      <w:r w:rsidRPr="009F712F">
        <w:rPr>
          <w:b w:val="0"/>
          <w:bCs w:val="0"/>
          <w:sz w:val="22"/>
          <w:szCs w:val="22"/>
          <w:lang w:val="en-GB"/>
        </w:rPr>
        <w:t>t</w:t>
      </w:r>
      <w:r>
        <w:rPr>
          <w:b w:val="0"/>
          <w:bCs w:val="0"/>
          <w:sz w:val="22"/>
          <w:szCs w:val="22"/>
          <w:lang w:val="en-GB"/>
        </w:rPr>
        <w:t>s.</w:t>
      </w:r>
      <w:r w:rsidRPr="009F712F">
        <w:rPr>
          <w:b w:val="0"/>
          <w:bCs w:val="0"/>
          <w:sz w:val="22"/>
          <w:szCs w:val="22"/>
          <w:lang w:val="en-GB"/>
        </w:rPr>
        <w:t>) before the section</w:t>
      </w:r>
      <w:r>
        <w:rPr>
          <w:b w:val="0"/>
          <w:bCs w:val="0"/>
          <w:sz w:val="22"/>
          <w:szCs w:val="22"/>
          <w:lang w:val="en-GB"/>
        </w:rPr>
        <w:t>/subsection</w:t>
      </w:r>
      <w:r w:rsidRPr="009F712F">
        <w:rPr>
          <w:b w:val="0"/>
          <w:bCs w:val="0"/>
          <w:sz w:val="22"/>
          <w:szCs w:val="22"/>
          <w:lang w:val="en-GB"/>
        </w:rPr>
        <w:t xml:space="preserve"> title</w:t>
      </w:r>
      <w:r w:rsidRPr="009F712F">
        <w:rPr>
          <w:b w:val="0"/>
          <w:bCs w:val="0"/>
          <w:sz w:val="20"/>
          <w:szCs w:val="20"/>
          <w:lang w:val="en-GB"/>
        </w:rPr>
        <w:t>.</w:t>
      </w:r>
      <w:r w:rsidRPr="00157D3D">
        <w:rPr>
          <w:b w:val="0"/>
          <w:bCs w:val="0"/>
          <w:sz w:val="20"/>
          <w:szCs w:val="20"/>
          <w:lang w:val="en-GB"/>
        </w:rPr>
        <w:t xml:space="preserve"> </w:t>
      </w:r>
    </w:p>
    <w:p w14:paraId="265A01C1" w14:textId="77777777" w:rsidR="009F0ACA" w:rsidRPr="00D12848" w:rsidRDefault="009F0ACA" w:rsidP="004B6500">
      <w:pPr>
        <w:pStyle w:val="6pbody"/>
        <w:shd w:val="clear" w:color="auto" w:fill="FFFFFF"/>
        <w:spacing w:before="0" w:after="0"/>
        <w:ind w:firstLine="426"/>
        <w:jc w:val="both"/>
        <w:rPr>
          <w:color w:val="111111"/>
          <w:sz w:val="22"/>
          <w:szCs w:val="22"/>
        </w:rPr>
      </w:pPr>
      <w:r w:rsidRPr="00D12848">
        <w:rPr>
          <w:color w:val="111111"/>
          <w:sz w:val="22"/>
          <w:szCs w:val="22"/>
        </w:rPr>
        <w:t xml:space="preserve">Page format: 17x24 cm. Margins: top – </w:t>
      </w:r>
      <w:r w:rsidR="003A3EFC" w:rsidRPr="00D12848">
        <w:rPr>
          <w:color w:val="111111"/>
          <w:sz w:val="22"/>
          <w:szCs w:val="22"/>
        </w:rPr>
        <w:t>3</w:t>
      </w:r>
      <w:r w:rsidRPr="00D12848">
        <w:rPr>
          <w:color w:val="111111"/>
          <w:sz w:val="22"/>
          <w:szCs w:val="22"/>
        </w:rPr>
        <w:t xml:space="preserve"> cm; bottom – 2 cm; left – 2</w:t>
      </w:r>
      <w:r w:rsidR="003A3EFC" w:rsidRPr="00D12848">
        <w:rPr>
          <w:color w:val="111111"/>
          <w:sz w:val="22"/>
          <w:szCs w:val="22"/>
        </w:rPr>
        <w:t>.2</w:t>
      </w:r>
      <w:r w:rsidRPr="00D12848">
        <w:rPr>
          <w:color w:val="111111"/>
          <w:sz w:val="22"/>
          <w:szCs w:val="22"/>
        </w:rPr>
        <w:t xml:space="preserve"> cm; right – 2.</w:t>
      </w:r>
      <w:r w:rsidR="003A3EFC" w:rsidRPr="00D12848">
        <w:rPr>
          <w:color w:val="111111"/>
          <w:sz w:val="22"/>
          <w:szCs w:val="22"/>
        </w:rPr>
        <w:t>2</w:t>
      </w:r>
      <w:r w:rsidRPr="00D12848">
        <w:rPr>
          <w:color w:val="111111"/>
          <w:sz w:val="22"/>
          <w:szCs w:val="22"/>
        </w:rPr>
        <w:t xml:space="preserve"> cm.</w:t>
      </w:r>
    </w:p>
    <w:p w14:paraId="66021F81" w14:textId="77777777" w:rsidR="009F0ACA" w:rsidRPr="00D12848" w:rsidRDefault="009F0ACA" w:rsidP="004B6500">
      <w:pPr>
        <w:pStyle w:val="6pbody"/>
        <w:shd w:val="clear" w:color="auto" w:fill="FFFFFF"/>
        <w:spacing w:before="0" w:after="0"/>
        <w:ind w:firstLine="426"/>
        <w:jc w:val="both"/>
        <w:rPr>
          <w:color w:val="111111"/>
          <w:sz w:val="22"/>
          <w:szCs w:val="22"/>
        </w:rPr>
      </w:pPr>
      <w:r w:rsidRPr="00D12848">
        <w:rPr>
          <w:color w:val="111111"/>
          <w:sz w:val="22"/>
          <w:szCs w:val="22"/>
        </w:rPr>
        <w:t>Body of the paragraph - Times New Roman, 1</w:t>
      </w:r>
      <w:r w:rsidR="007E5A04" w:rsidRPr="00D12848">
        <w:rPr>
          <w:color w:val="111111"/>
          <w:sz w:val="22"/>
          <w:szCs w:val="22"/>
        </w:rPr>
        <w:t>1</w:t>
      </w:r>
      <w:r w:rsidRPr="00D12848">
        <w:rPr>
          <w:color w:val="111111"/>
          <w:sz w:val="22"/>
          <w:szCs w:val="22"/>
        </w:rPr>
        <w:t xml:space="preserve"> pts., justified, 0.75 cm indent, line spacing – 1 line.</w:t>
      </w:r>
    </w:p>
    <w:p w14:paraId="7A7F8242" w14:textId="77777777" w:rsidR="009F0ACA" w:rsidRPr="00D12848" w:rsidRDefault="009F0ACA" w:rsidP="004B6500">
      <w:pPr>
        <w:pStyle w:val="6pbody"/>
        <w:shd w:val="clear" w:color="auto" w:fill="FFFFFF"/>
        <w:spacing w:before="0" w:after="0"/>
        <w:ind w:firstLine="426"/>
        <w:jc w:val="both"/>
        <w:rPr>
          <w:color w:val="111111"/>
          <w:sz w:val="22"/>
          <w:szCs w:val="22"/>
        </w:rPr>
      </w:pPr>
      <w:r w:rsidRPr="00D12848">
        <w:rPr>
          <w:color w:val="111111"/>
          <w:sz w:val="22"/>
          <w:szCs w:val="22"/>
        </w:rPr>
        <w:t>Body of the text - Times New Roman, 1</w:t>
      </w:r>
      <w:r w:rsidR="007E5A04" w:rsidRPr="00D12848">
        <w:rPr>
          <w:color w:val="111111"/>
          <w:sz w:val="22"/>
          <w:szCs w:val="22"/>
        </w:rPr>
        <w:t>1</w:t>
      </w:r>
      <w:r w:rsidRPr="00D12848">
        <w:rPr>
          <w:color w:val="111111"/>
          <w:sz w:val="22"/>
          <w:szCs w:val="22"/>
        </w:rPr>
        <w:t xml:space="preserve"> pts., justified, 0.75 cm indent, line spacing – 1 line.</w:t>
      </w:r>
    </w:p>
    <w:p w14:paraId="08B51B7C" w14:textId="77777777" w:rsidR="009F0ACA" w:rsidRDefault="009F0ACA" w:rsidP="004B6500">
      <w:pPr>
        <w:pStyle w:val="6pbody"/>
        <w:shd w:val="clear" w:color="auto" w:fill="FFFFFF"/>
        <w:spacing w:before="0" w:after="0"/>
        <w:ind w:firstLine="426"/>
        <w:jc w:val="both"/>
        <w:rPr>
          <w:color w:val="111111"/>
          <w:sz w:val="22"/>
          <w:szCs w:val="22"/>
        </w:rPr>
      </w:pPr>
      <w:r w:rsidRPr="00D12848">
        <w:rPr>
          <w:color w:val="111111"/>
          <w:sz w:val="22"/>
          <w:szCs w:val="22"/>
        </w:rPr>
        <w:t>Body of the introduction - Times New Roman, 1</w:t>
      </w:r>
      <w:r w:rsidR="007E5A04" w:rsidRPr="00D12848">
        <w:rPr>
          <w:color w:val="111111"/>
          <w:sz w:val="22"/>
          <w:szCs w:val="22"/>
        </w:rPr>
        <w:t>1</w:t>
      </w:r>
      <w:r w:rsidRPr="00D12848">
        <w:rPr>
          <w:color w:val="111111"/>
          <w:sz w:val="22"/>
          <w:szCs w:val="22"/>
        </w:rPr>
        <w:t xml:space="preserve"> pts., justified, 0.75 cm indent, line spacing – 1 line.</w:t>
      </w:r>
    </w:p>
    <w:p w14:paraId="26EC211E" w14:textId="77777777" w:rsidR="00D12848" w:rsidRPr="00D12848" w:rsidRDefault="00D12848" w:rsidP="00D12848">
      <w:pPr>
        <w:pStyle w:val="6pbody"/>
        <w:shd w:val="clear" w:color="auto" w:fill="FFFFFF"/>
        <w:spacing w:before="0" w:after="0"/>
        <w:jc w:val="both"/>
        <w:rPr>
          <w:color w:val="111111"/>
          <w:sz w:val="22"/>
          <w:szCs w:val="22"/>
        </w:rPr>
      </w:pPr>
    </w:p>
    <w:p w14:paraId="4BBF30CC" w14:textId="77777777" w:rsidR="009F0ACA" w:rsidRDefault="009F0ACA" w:rsidP="004B6500">
      <w:pPr>
        <w:pStyle w:val="6pbody"/>
        <w:shd w:val="clear" w:color="auto" w:fill="FFFFFF"/>
        <w:spacing w:before="0" w:after="0"/>
        <w:ind w:firstLine="426"/>
        <w:jc w:val="both"/>
        <w:rPr>
          <w:color w:val="111111"/>
          <w:sz w:val="22"/>
          <w:szCs w:val="22"/>
        </w:rPr>
      </w:pPr>
      <w:r w:rsidRPr="00D12848">
        <w:rPr>
          <w:color w:val="111111"/>
          <w:sz w:val="22"/>
          <w:szCs w:val="22"/>
        </w:rPr>
        <w:t>Any notes explaining or commenting certain items in the text shall be placed at the end of the paper</w:t>
      </w:r>
      <w:r w:rsidR="007E5A04" w:rsidRPr="00D12848">
        <w:rPr>
          <w:color w:val="111111"/>
          <w:sz w:val="22"/>
          <w:szCs w:val="22"/>
        </w:rPr>
        <w:t>, as endnotes,</w:t>
      </w:r>
      <w:r w:rsidRPr="00D12848">
        <w:rPr>
          <w:color w:val="111111"/>
          <w:sz w:val="22"/>
          <w:szCs w:val="22"/>
        </w:rPr>
        <w:t xml:space="preserve"> and </w:t>
      </w:r>
      <w:r w:rsidRPr="00D12848">
        <w:rPr>
          <w:color w:val="111111"/>
          <w:sz w:val="22"/>
          <w:szCs w:val="22"/>
          <w:u w:val="single"/>
        </w:rPr>
        <w:t>NOT as footnotes</w:t>
      </w:r>
      <w:r w:rsidRPr="00D12848">
        <w:rPr>
          <w:color w:val="111111"/>
          <w:sz w:val="22"/>
          <w:szCs w:val="22"/>
        </w:rPr>
        <w:t xml:space="preserve"> (Times New Roman, </w:t>
      </w:r>
      <w:r w:rsidR="007E5A04" w:rsidRPr="00D12848">
        <w:rPr>
          <w:color w:val="111111"/>
          <w:sz w:val="22"/>
          <w:szCs w:val="22"/>
        </w:rPr>
        <w:t xml:space="preserve">10 </w:t>
      </w:r>
      <w:r w:rsidRPr="00D12848">
        <w:rPr>
          <w:color w:val="111111"/>
          <w:sz w:val="22"/>
          <w:szCs w:val="22"/>
        </w:rPr>
        <w:t>pts.).</w:t>
      </w:r>
    </w:p>
    <w:p w14:paraId="00BFE518" w14:textId="77777777" w:rsidR="004B6500" w:rsidRPr="00D12848" w:rsidRDefault="004B6500" w:rsidP="004B6500">
      <w:pPr>
        <w:pStyle w:val="6pbody"/>
        <w:shd w:val="clear" w:color="auto" w:fill="FFFFFF"/>
        <w:spacing w:before="0" w:after="0"/>
        <w:ind w:firstLine="426"/>
        <w:jc w:val="both"/>
        <w:rPr>
          <w:color w:val="111111"/>
          <w:sz w:val="22"/>
          <w:szCs w:val="22"/>
        </w:rPr>
      </w:pPr>
    </w:p>
    <w:p w14:paraId="5CC47B2C" w14:textId="77777777" w:rsidR="009F0ACA" w:rsidRPr="00D12848" w:rsidRDefault="009F0ACA" w:rsidP="00D12848">
      <w:pPr>
        <w:pStyle w:val="6pbody"/>
        <w:shd w:val="clear" w:color="auto" w:fill="FFFFFF"/>
        <w:spacing w:before="0" w:after="0"/>
        <w:ind w:firstLine="426"/>
        <w:jc w:val="both"/>
        <w:rPr>
          <w:color w:val="111111"/>
          <w:sz w:val="22"/>
          <w:szCs w:val="22"/>
        </w:rPr>
      </w:pPr>
      <w:r w:rsidRPr="00D12848">
        <w:rPr>
          <w:color w:val="111111"/>
          <w:sz w:val="22"/>
          <w:szCs w:val="22"/>
        </w:rPr>
        <w:t>References to other publications must be in Harvard style (</w:t>
      </w:r>
      <w:r w:rsidR="00B6336E" w:rsidRPr="00B6336E">
        <w:rPr>
          <w:color w:val="111111"/>
          <w:sz w:val="22"/>
          <w:szCs w:val="22"/>
        </w:rPr>
        <w:t>https://www.citethisforme.com/harvard-referencing</w:t>
      </w:r>
      <w:r w:rsidRPr="00D12848">
        <w:rPr>
          <w:color w:val="111111"/>
          <w:sz w:val="22"/>
          <w:szCs w:val="22"/>
        </w:rPr>
        <w:t>). In text citation should follow the following format:</w:t>
      </w:r>
    </w:p>
    <w:p w14:paraId="78B61C53" w14:textId="77777777" w:rsidR="009F0ACA" w:rsidRPr="00D12848" w:rsidRDefault="009F0ACA" w:rsidP="00D12848">
      <w:pPr>
        <w:pStyle w:val="6pbody"/>
        <w:numPr>
          <w:ilvl w:val="0"/>
          <w:numId w:val="13"/>
        </w:numPr>
        <w:shd w:val="clear" w:color="auto" w:fill="FFFFFF"/>
        <w:spacing w:before="0" w:after="0"/>
        <w:ind w:left="567"/>
        <w:rPr>
          <w:color w:val="111111"/>
          <w:sz w:val="22"/>
          <w:szCs w:val="22"/>
        </w:rPr>
      </w:pPr>
      <w:r w:rsidRPr="00D12848">
        <w:rPr>
          <w:color w:val="111111"/>
          <w:sz w:val="22"/>
          <w:szCs w:val="22"/>
        </w:rPr>
        <w:t>One author: author's name followed by a comma, year of publication</w:t>
      </w:r>
      <w:r w:rsidR="00D12848">
        <w:rPr>
          <w:color w:val="111111"/>
          <w:sz w:val="22"/>
          <w:szCs w:val="22"/>
        </w:rPr>
        <w:t xml:space="preserve"> </w:t>
      </w:r>
      <w:r w:rsidRPr="00D12848">
        <w:rPr>
          <w:color w:val="111111"/>
          <w:sz w:val="22"/>
          <w:szCs w:val="22"/>
        </w:rPr>
        <w:t>(and, if needed, the quoted page number) all in round brackets, e.g. (Levine, 2007, p. 23);</w:t>
      </w:r>
    </w:p>
    <w:p w14:paraId="7D69A38B" w14:textId="77777777" w:rsidR="009F0ACA" w:rsidRPr="00D12848" w:rsidRDefault="009F0ACA" w:rsidP="00D12848">
      <w:pPr>
        <w:pStyle w:val="6pbody"/>
        <w:numPr>
          <w:ilvl w:val="0"/>
          <w:numId w:val="13"/>
        </w:numPr>
        <w:shd w:val="clear" w:color="auto" w:fill="FFFFFF"/>
        <w:spacing w:before="0" w:after="0"/>
        <w:ind w:left="567"/>
        <w:rPr>
          <w:color w:val="111111"/>
          <w:sz w:val="22"/>
          <w:szCs w:val="22"/>
        </w:rPr>
      </w:pPr>
      <w:r w:rsidRPr="00D12848">
        <w:rPr>
          <w:color w:val="111111"/>
          <w:sz w:val="22"/>
          <w:szCs w:val="22"/>
        </w:rPr>
        <w:t>Two authors: Eichengreen and Hausmann (1999);</w:t>
      </w:r>
    </w:p>
    <w:p w14:paraId="58B41464" w14:textId="77777777" w:rsidR="009F0ACA" w:rsidRPr="00D12848" w:rsidRDefault="009F0ACA" w:rsidP="00D12848">
      <w:pPr>
        <w:pStyle w:val="6pbody"/>
        <w:numPr>
          <w:ilvl w:val="0"/>
          <w:numId w:val="13"/>
        </w:numPr>
        <w:shd w:val="clear" w:color="auto" w:fill="FFFFFF"/>
        <w:spacing w:before="0" w:after="0"/>
        <w:ind w:left="567"/>
        <w:rPr>
          <w:color w:val="111111"/>
          <w:sz w:val="22"/>
          <w:szCs w:val="22"/>
        </w:rPr>
      </w:pPr>
      <w:r w:rsidRPr="00D12848">
        <w:rPr>
          <w:color w:val="111111"/>
          <w:sz w:val="22"/>
          <w:szCs w:val="22"/>
        </w:rPr>
        <w:t xml:space="preserve">For three or more authors, the following format is used: (Frankel </w:t>
      </w:r>
      <w:r w:rsidRPr="00D12848">
        <w:rPr>
          <w:rStyle w:val="Emphasis"/>
          <w:color w:val="111111"/>
          <w:sz w:val="22"/>
          <w:szCs w:val="22"/>
        </w:rPr>
        <w:t>et al.</w:t>
      </w:r>
      <w:r w:rsidRPr="00D12848">
        <w:rPr>
          <w:color w:val="111111"/>
          <w:sz w:val="22"/>
          <w:szCs w:val="22"/>
        </w:rPr>
        <w:t>, 2001).</w:t>
      </w:r>
    </w:p>
    <w:p w14:paraId="0F7F14C7" w14:textId="77777777" w:rsidR="009F0ACA" w:rsidRPr="00D12848" w:rsidRDefault="009F0ACA" w:rsidP="00D12848">
      <w:pPr>
        <w:pStyle w:val="6pbody"/>
        <w:numPr>
          <w:ilvl w:val="0"/>
          <w:numId w:val="13"/>
        </w:numPr>
        <w:shd w:val="clear" w:color="auto" w:fill="FFFFFF"/>
        <w:spacing w:before="0" w:after="0"/>
        <w:ind w:left="567"/>
        <w:rPr>
          <w:color w:val="111111"/>
          <w:sz w:val="22"/>
          <w:szCs w:val="22"/>
        </w:rPr>
      </w:pPr>
      <w:r w:rsidRPr="00D12848">
        <w:rPr>
          <w:color w:val="111111"/>
          <w:sz w:val="22"/>
          <w:szCs w:val="22"/>
        </w:rPr>
        <w:t>Where there are several works by one author and published in the same year, they should be differentiated by adding a lower</w:t>
      </w:r>
      <w:r w:rsidR="00D12848">
        <w:rPr>
          <w:color w:val="111111"/>
          <w:sz w:val="22"/>
          <w:szCs w:val="22"/>
        </w:rPr>
        <w:t>-</w:t>
      </w:r>
      <w:r w:rsidRPr="00D12848">
        <w:rPr>
          <w:color w:val="111111"/>
          <w:sz w:val="22"/>
          <w:szCs w:val="22"/>
        </w:rPr>
        <w:t>case letter after the date: (Soros, 1966a, p. 256).</w:t>
      </w:r>
    </w:p>
    <w:p w14:paraId="194CBE9B" w14:textId="77777777" w:rsidR="009F0ACA" w:rsidRDefault="009F0ACA" w:rsidP="00D12848">
      <w:pPr>
        <w:pStyle w:val="10bspace"/>
        <w:shd w:val="clear" w:color="auto" w:fill="FFFFFF"/>
        <w:spacing w:before="0" w:after="0"/>
        <w:rPr>
          <w:color w:val="111111"/>
          <w:sz w:val="22"/>
          <w:szCs w:val="22"/>
        </w:rPr>
      </w:pPr>
      <w:r w:rsidRPr="00D12848">
        <w:rPr>
          <w:color w:val="111111"/>
          <w:sz w:val="22"/>
          <w:szCs w:val="22"/>
        </w:rPr>
        <w:t> </w:t>
      </w:r>
    </w:p>
    <w:p w14:paraId="30390F82" w14:textId="77777777" w:rsidR="00C6741E" w:rsidRPr="00C6741E" w:rsidRDefault="00C6741E" w:rsidP="00C6741E">
      <w:pPr>
        <w:ind w:firstLine="426"/>
        <w:jc w:val="both"/>
        <w:rPr>
          <w:sz w:val="22"/>
          <w:szCs w:val="22"/>
          <w:lang w:val="en-GB"/>
        </w:rPr>
      </w:pPr>
      <w:r w:rsidRPr="00C6741E">
        <w:rPr>
          <w:bCs/>
          <w:sz w:val="22"/>
          <w:szCs w:val="22"/>
          <w:lang w:val="en-GB"/>
        </w:rPr>
        <w:t>Equations</w:t>
      </w:r>
      <w:r w:rsidRPr="00C6741E">
        <w:rPr>
          <w:sz w:val="22"/>
          <w:szCs w:val="22"/>
          <w:lang w:val="en-GB"/>
        </w:rPr>
        <w:t xml:space="preserve"> should be centered and numbered consecutively. </w:t>
      </w:r>
      <w:r>
        <w:rPr>
          <w:sz w:val="22"/>
          <w:szCs w:val="22"/>
          <w:lang w:val="en-GB"/>
        </w:rPr>
        <w:t xml:space="preserve">The </w:t>
      </w:r>
      <w:r>
        <w:rPr>
          <w:iCs/>
          <w:sz w:val="22"/>
          <w:szCs w:val="22"/>
          <w:lang w:val="en-GB"/>
        </w:rPr>
        <w:t>t</w:t>
      </w:r>
      <w:r w:rsidRPr="00C6741E">
        <w:rPr>
          <w:iCs/>
          <w:sz w:val="22"/>
          <w:szCs w:val="22"/>
          <w:lang w:val="en-GB"/>
        </w:rPr>
        <w:t>ext of the equations</w:t>
      </w:r>
      <w:r w:rsidRPr="00C6741E">
        <w:rPr>
          <w:iCs/>
          <w:sz w:val="22"/>
          <w:szCs w:val="22"/>
          <w:lang w:val="en"/>
        </w:rPr>
        <w:t>:</w:t>
      </w:r>
      <w:r w:rsidRPr="00C6741E">
        <w:rPr>
          <w:sz w:val="22"/>
          <w:szCs w:val="22"/>
          <w:lang w:val="en"/>
        </w:rPr>
        <w:t xml:space="preserve"> </w:t>
      </w:r>
      <w:r w:rsidRPr="00C6741E">
        <w:rPr>
          <w:sz w:val="22"/>
          <w:szCs w:val="22"/>
          <w:lang w:val="en-GB"/>
        </w:rPr>
        <w:t>Times New Roman, 11 pts., single space.</w:t>
      </w:r>
    </w:p>
    <w:p w14:paraId="1814C7D8" w14:textId="77777777" w:rsidR="00C6741E" w:rsidRPr="00C6741E" w:rsidRDefault="004B612F" w:rsidP="00C6741E">
      <w:pPr>
        <w:ind w:firstLine="426"/>
        <w:jc w:val="center"/>
        <w:rPr>
          <w:sz w:val="22"/>
          <w:szCs w:val="22"/>
        </w:rPr>
      </w:pPr>
      <w:r w:rsidRPr="00C6741E">
        <w:rPr>
          <w:noProof/>
          <w:position w:val="-16"/>
          <w:sz w:val="22"/>
          <w:szCs w:val="22"/>
          <w:lang w:val="en-GB"/>
        </w:rPr>
        <w:object w:dxaOrig="2580" w:dyaOrig="440" w14:anchorId="75939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5pt;height:22.55pt;mso-width-percent:0;mso-height-percent:0;mso-width-percent:0;mso-height-percent:0" o:ole="" fillcolor="window">
            <v:imagedata r:id="rId6" o:title=""/>
          </v:shape>
          <o:OLEObject Type="Embed" ProgID="Equation.3" ShapeID="_x0000_i1025" DrawAspect="Content" ObjectID="_1722261976" r:id="rId7"/>
        </w:object>
      </w:r>
    </w:p>
    <w:p w14:paraId="7043663C" w14:textId="77777777" w:rsidR="00C6741E" w:rsidRDefault="00C6741E" w:rsidP="00C6741E">
      <w:pPr>
        <w:pStyle w:val="Title"/>
        <w:ind w:firstLine="426"/>
        <w:jc w:val="both"/>
        <w:rPr>
          <w:b w:val="0"/>
          <w:bCs w:val="0"/>
          <w:sz w:val="22"/>
          <w:szCs w:val="22"/>
          <w:lang w:val="en-GB"/>
        </w:rPr>
      </w:pPr>
      <w:r w:rsidRPr="00C6741E">
        <w:rPr>
          <w:b w:val="0"/>
          <w:bCs w:val="0"/>
          <w:sz w:val="22"/>
          <w:szCs w:val="22"/>
          <w:lang w:val="en-GB"/>
        </w:rPr>
        <w:t>Figures, tables and graphics should be centred, numbered and accompanied by a legend.  Tables and figures should be numbered consecutively (e.g. Table 1, Table 2, Figure 1, Figure 2).</w:t>
      </w:r>
    </w:p>
    <w:p w14:paraId="64B5F18C" w14:textId="77777777" w:rsidR="00C6741E" w:rsidRDefault="00C6741E" w:rsidP="00C6741E">
      <w:pPr>
        <w:pStyle w:val="Title"/>
        <w:ind w:firstLine="426"/>
        <w:jc w:val="both"/>
        <w:rPr>
          <w:b w:val="0"/>
          <w:bCs w:val="0"/>
          <w:sz w:val="22"/>
          <w:szCs w:val="22"/>
          <w:lang w:val="en-GB"/>
        </w:rPr>
      </w:pPr>
    </w:p>
    <w:p w14:paraId="33007B7A" w14:textId="77777777" w:rsidR="00C6741E" w:rsidRPr="00C6741E" w:rsidRDefault="00C6741E" w:rsidP="00C6741E">
      <w:pPr>
        <w:jc w:val="center"/>
        <w:rPr>
          <w:b/>
          <w:sz w:val="20"/>
          <w:szCs w:val="20"/>
          <w:lang w:val="en-US"/>
        </w:rPr>
      </w:pPr>
      <w:r w:rsidRPr="00C6741E">
        <w:rPr>
          <w:b/>
          <w:sz w:val="20"/>
          <w:szCs w:val="20"/>
          <w:lang w:val="en-US"/>
        </w:rPr>
        <w:t>Table 1.</w:t>
      </w:r>
      <w:r w:rsidRPr="00C6741E">
        <w:rPr>
          <w:i/>
          <w:sz w:val="20"/>
          <w:szCs w:val="20"/>
          <w:lang w:val="en-US"/>
        </w:rPr>
        <w:t xml:space="preserve"> </w:t>
      </w:r>
      <w:r w:rsidRPr="00C6741E">
        <w:rPr>
          <w:b/>
          <w:sz w:val="20"/>
          <w:szCs w:val="20"/>
          <w:lang w:val="en-US"/>
        </w:rPr>
        <w:t>Name of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36"/>
      </w:tblGrid>
      <w:tr w:rsidR="00C6741E" w:rsidRPr="00C6741E" w14:paraId="7A97C1D8" w14:textId="77777777" w:rsidTr="004B6500">
        <w:trPr>
          <w:jc w:val="center"/>
        </w:trPr>
        <w:tc>
          <w:tcPr>
            <w:tcW w:w="0" w:type="auto"/>
            <w:shd w:val="clear" w:color="auto" w:fill="auto"/>
          </w:tcPr>
          <w:p w14:paraId="348DB536" w14:textId="77777777" w:rsidR="00C6741E" w:rsidRPr="00C6741E" w:rsidRDefault="00C6741E" w:rsidP="004B6500">
            <w:pPr>
              <w:jc w:val="both"/>
              <w:rPr>
                <w:caps/>
                <w:sz w:val="20"/>
                <w:szCs w:val="20"/>
                <w:lang w:val="en-US"/>
              </w:rPr>
            </w:pPr>
          </w:p>
        </w:tc>
        <w:tc>
          <w:tcPr>
            <w:tcW w:w="236" w:type="dxa"/>
            <w:shd w:val="clear" w:color="auto" w:fill="auto"/>
          </w:tcPr>
          <w:p w14:paraId="3B6DB3CE" w14:textId="77777777" w:rsidR="00C6741E" w:rsidRPr="00C6741E" w:rsidRDefault="00C6741E" w:rsidP="004B6500">
            <w:pPr>
              <w:jc w:val="both"/>
              <w:rPr>
                <w:caps/>
                <w:sz w:val="20"/>
                <w:szCs w:val="20"/>
                <w:lang w:val="en-US"/>
              </w:rPr>
            </w:pPr>
          </w:p>
        </w:tc>
      </w:tr>
      <w:tr w:rsidR="00C6741E" w:rsidRPr="00C6741E" w14:paraId="402217BB" w14:textId="77777777" w:rsidTr="004B6500">
        <w:trPr>
          <w:jc w:val="center"/>
        </w:trPr>
        <w:tc>
          <w:tcPr>
            <w:tcW w:w="0" w:type="auto"/>
            <w:shd w:val="clear" w:color="auto" w:fill="auto"/>
          </w:tcPr>
          <w:p w14:paraId="2AF47DC5" w14:textId="77777777" w:rsidR="00C6741E" w:rsidRPr="00C6741E" w:rsidRDefault="00C6741E" w:rsidP="004B6500">
            <w:pPr>
              <w:jc w:val="both"/>
              <w:rPr>
                <w:sz w:val="20"/>
                <w:szCs w:val="20"/>
                <w:lang w:val="en-US"/>
              </w:rPr>
            </w:pPr>
          </w:p>
        </w:tc>
        <w:tc>
          <w:tcPr>
            <w:tcW w:w="236" w:type="dxa"/>
            <w:shd w:val="clear" w:color="auto" w:fill="auto"/>
          </w:tcPr>
          <w:p w14:paraId="0089C39D" w14:textId="77777777" w:rsidR="00C6741E" w:rsidRPr="00C6741E" w:rsidRDefault="00C6741E" w:rsidP="004B6500">
            <w:pPr>
              <w:jc w:val="both"/>
              <w:rPr>
                <w:sz w:val="20"/>
                <w:szCs w:val="20"/>
                <w:lang w:val="en-US"/>
              </w:rPr>
            </w:pPr>
          </w:p>
        </w:tc>
      </w:tr>
    </w:tbl>
    <w:p w14:paraId="76F53587" w14:textId="77777777" w:rsidR="00C6741E" w:rsidRPr="00DE338D" w:rsidRDefault="00C6741E" w:rsidP="00C6741E">
      <w:pPr>
        <w:pStyle w:val="Title"/>
        <w:rPr>
          <w:b w:val="0"/>
          <w:sz w:val="20"/>
          <w:szCs w:val="20"/>
          <w:lang w:val="en-US"/>
        </w:rPr>
      </w:pPr>
      <w:r w:rsidRPr="00DE338D">
        <w:rPr>
          <w:b w:val="0"/>
          <w:sz w:val="20"/>
          <w:szCs w:val="20"/>
          <w:lang w:val="en-US"/>
        </w:rPr>
        <w:t xml:space="preserve">(Source: </w:t>
      </w:r>
      <w:r>
        <w:rPr>
          <w:b w:val="0"/>
          <w:sz w:val="20"/>
          <w:szCs w:val="20"/>
          <w:lang w:val="en-US"/>
        </w:rPr>
        <w:t xml:space="preserve">Author, 2004, </w:t>
      </w:r>
      <w:r w:rsidRPr="00DE338D">
        <w:rPr>
          <w:b w:val="0"/>
          <w:sz w:val="20"/>
          <w:szCs w:val="20"/>
          <w:lang w:val="en-US"/>
        </w:rPr>
        <w:t>p…..)</w:t>
      </w:r>
    </w:p>
    <w:p w14:paraId="3813641F" w14:textId="77777777" w:rsidR="00C6741E" w:rsidRPr="00C6741E" w:rsidRDefault="00C6741E" w:rsidP="00C6741E">
      <w:pPr>
        <w:pStyle w:val="Title"/>
        <w:ind w:firstLine="426"/>
        <w:jc w:val="both"/>
        <w:rPr>
          <w:sz w:val="22"/>
          <w:szCs w:val="22"/>
          <w:lang w:val="en-GB"/>
        </w:rPr>
      </w:pPr>
    </w:p>
    <w:p w14:paraId="5AF4B846" w14:textId="77777777" w:rsidR="00C6741E" w:rsidRPr="00C6741E" w:rsidRDefault="00C6741E" w:rsidP="00C6741E">
      <w:pPr>
        <w:pStyle w:val="Title"/>
        <w:ind w:firstLine="426"/>
        <w:jc w:val="both"/>
        <w:rPr>
          <w:b w:val="0"/>
          <w:bCs w:val="0"/>
          <w:iCs/>
          <w:sz w:val="22"/>
          <w:szCs w:val="22"/>
          <w:lang w:val="en-GB"/>
        </w:rPr>
      </w:pPr>
      <w:r w:rsidRPr="00C6741E">
        <w:rPr>
          <w:b w:val="0"/>
          <w:bCs w:val="0"/>
          <w:iCs/>
          <w:sz w:val="22"/>
          <w:szCs w:val="22"/>
          <w:lang w:val="en-GB"/>
        </w:rPr>
        <w:t>The number of the table, graphic or figure will be mentioned in the text in a parenthesis (</w:t>
      </w:r>
      <w:r>
        <w:rPr>
          <w:b w:val="0"/>
          <w:bCs w:val="0"/>
          <w:iCs/>
          <w:sz w:val="22"/>
          <w:szCs w:val="22"/>
          <w:lang w:val="en-GB"/>
        </w:rPr>
        <w:t>F</w:t>
      </w:r>
      <w:r w:rsidRPr="00C6741E">
        <w:rPr>
          <w:b w:val="0"/>
          <w:bCs w:val="0"/>
          <w:iCs/>
          <w:sz w:val="22"/>
          <w:szCs w:val="22"/>
          <w:lang w:val="en-GB"/>
        </w:rPr>
        <w:t>ig. 1); (</w:t>
      </w:r>
      <w:r>
        <w:rPr>
          <w:b w:val="0"/>
          <w:bCs w:val="0"/>
          <w:iCs/>
          <w:sz w:val="22"/>
          <w:szCs w:val="22"/>
          <w:lang w:val="en-GB"/>
        </w:rPr>
        <w:t>T</w:t>
      </w:r>
      <w:r w:rsidRPr="00C6741E">
        <w:rPr>
          <w:b w:val="0"/>
          <w:bCs w:val="0"/>
          <w:iCs/>
          <w:sz w:val="22"/>
          <w:szCs w:val="22"/>
          <w:lang w:val="en-GB"/>
        </w:rPr>
        <w:t>able 1). Graphics will be clearly executed black/white.</w:t>
      </w:r>
    </w:p>
    <w:p w14:paraId="794E4C6A" w14:textId="77777777" w:rsidR="00C6741E" w:rsidRPr="00D12848" w:rsidRDefault="00C6741E" w:rsidP="00D12848">
      <w:pPr>
        <w:pStyle w:val="10bspace"/>
        <w:shd w:val="clear" w:color="auto" w:fill="FFFFFF"/>
        <w:spacing w:before="0" w:after="0"/>
        <w:rPr>
          <w:color w:val="111111"/>
          <w:sz w:val="22"/>
          <w:szCs w:val="22"/>
        </w:rPr>
      </w:pPr>
    </w:p>
    <w:p w14:paraId="4BD6696E" w14:textId="77777777" w:rsidR="009F0ACA" w:rsidRPr="00D12848" w:rsidRDefault="00D12848" w:rsidP="00D12848">
      <w:pPr>
        <w:spacing w:before="120" w:after="120"/>
        <w:rPr>
          <w:b/>
          <w:bCs/>
          <w:iCs/>
          <w:smallCaps/>
          <w:sz w:val="20"/>
          <w:szCs w:val="20"/>
          <w:lang w:val="en-US"/>
        </w:rPr>
      </w:pPr>
      <w:r>
        <w:rPr>
          <w:b/>
          <w:iCs/>
          <w:smallCaps/>
          <w:sz w:val="20"/>
          <w:szCs w:val="20"/>
          <w:lang w:val="en-US"/>
        </w:rPr>
        <w:t>ACKNOWLEDGEMENTS</w:t>
      </w:r>
    </w:p>
    <w:p w14:paraId="7B978297" w14:textId="77777777" w:rsidR="009F0ACA" w:rsidRPr="00D12848" w:rsidRDefault="009F0ACA" w:rsidP="00D12848">
      <w:pPr>
        <w:pStyle w:val="9acknowbody"/>
        <w:shd w:val="clear" w:color="auto" w:fill="FFFFFF"/>
        <w:spacing w:before="0" w:after="0"/>
        <w:jc w:val="both"/>
        <w:rPr>
          <w:i/>
          <w:iCs/>
          <w:color w:val="111111"/>
          <w:sz w:val="22"/>
          <w:szCs w:val="22"/>
        </w:rPr>
      </w:pPr>
      <w:r w:rsidRPr="00D12848">
        <w:rPr>
          <w:i/>
          <w:iCs/>
          <w:color w:val="111111"/>
          <w:sz w:val="22"/>
          <w:szCs w:val="22"/>
        </w:rPr>
        <w:t xml:space="preserve">Body of the text - Times New Roman, </w:t>
      </w:r>
      <w:r w:rsidR="00D12848" w:rsidRPr="00D12848">
        <w:rPr>
          <w:i/>
          <w:iCs/>
          <w:color w:val="111111"/>
          <w:sz w:val="22"/>
          <w:szCs w:val="22"/>
        </w:rPr>
        <w:t>10</w:t>
      </w:r>
      <w:r w:rsidRPr="00D12848">
        <w:rPr>
          <w:i/>
          <w:iCs/>
          <w:color w:val="111111"/>
          <w:sz w:val="22"/>
          <w:szCs w:val="22"/>
        </w:rPr>
        <w:t xml:space="preserve"> pts., </w:t>
      </w:r>
      <w:r w:rsidR="00D12848">
        <w:rPr>
          <w:i/>
          <w:iCs/>
          <w:color w:val="111111"/>
          <w:sz w:val="22"/>
          <w:szCs w:val="22"/>
        </w:rPr>
        <w:t xml:space="preserve">italic, </w:t>
      </w:r>
      <w:r w:rsidRPr="00D12848">
        <w:rPr>
          <w:i/>
          <w:iCs/>
          <w:color w:val="111111"/>
          <w:sz w:val="22"/>
          <w:szCs w:val="22"/>
        </w:rPr>
        <w:t>justified, line spacing – 1 line.</w:t>
      </w:r>
    </w:p>
    <w:p w14:paraId="7E79CEB1" w14:textId="77777777" w:rsidR="009F0ACA" w:rsidRPr="00D12848" w:rsidRDefault="009F0ACA" w:rsidP="00D12848">
      <w:pPr>
        <w:pStyle w:val="10bspace"/>
        <w:shd w:val="clear" w:color="auto" w:fill="FFFFFF"/>
        <w:spacing w:before="0" w:after="0"/>
        <w:rPr>
          <w:color w:val="111111"/>
          <w:sz w:val="20"/>
          <w:szCs w:val="20"/>
        </w:rPr>
      </w:pPr>
      <w:r w:rsidRPr="00D12848">
        <w:rPr>
          <w:color w:val="111111"/>
          <w:sz w:val="22"/>
          <w:szCs w:val="22"/>
        </w:rPr>
        <w:t> </w:t>
      </w:r>
    </w:p>
    <w:p w14:paraId="21FB559D" w14:textId="77777777" w:rsidR="009F0ACA" w:rsidRDefault="009F0ACA" w:rsidP="00D12848">
      <w:pPr>
        <w:jc w:val="center"/>
        <w:rPr>
          <w:b/>
          <w:bCs/>
          <w:iCs/>
          <w:smallCaps/>
          <w:sz w:val="20"/>
          <w:szCs w:val="20"/>
          <w:lang w:val="en-US"/>
        </w:rPr>
      </w:pPr>
      <w:r w:rsidRPr="00D12848">
        <w:rPr>
          <w:b/>
          <w:bCs/>
          <w:iCs/>
          <w:smallCaps/>
          <w:sz w:val="20"/>
          <w:szCs w:val="20"/>
          <w:lang w:val="en-US"/>
        </w:rPr>
        <w:t>R</w:t>
      </w:r>
      <w:r w:rsidR="00D12848" w:rsidRPr="00D12848">
        <w:rPr>
          <w:b/>
          <w:bCs/>
          <w:iCs/>
          <w:smallCaps/>
          <w:sz w:val="20"/>
          <w:szCs w:val="20"/>
          <w:lang w:val="en-US"/>
        </w:rPr>
        <w:t>EFERENCES</w:t>
      </w:r>
    </w:p>
    <w:p w14:paraId="42101E82" w14:textId="77777777" w:rsidR="00D12848" w:rsidRPr="00D12848" w:rsidRDefault="00D12848" w:rsidP="00D12848">
      <w:pPr>
        <w:jc w:val="center"/>
        <w:rPr>
          <w:color w:val="111111"/>
          <w:sz w:val="20"/>
          <w:szCs w:val="20"/>
          <w:lang w:val="en-US"/>
        </w:rPr>
      </w:pPr>
    </w:p>
    <w:p w14:paraId="7F6F3D16"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 xml:space="preserve">Body: Times New Roman, </w:t>
      </w:r>
      <w:r w:rsidR="00D12848" w:rsidRPr="00061831">
        <w:rPr>
          <w:color w:val="111111"/>
          <w:sz w:val="20"/>
          <w:szCs w:val="20"/>
        </w:rPr>
        <w:t>10</w:t>
      </w:r>
      <w:r w:rsidRPr="00061831">
        <w:rPr>
          <w:color w:val="111111"/>
          <w:sz w:val="20"/>
          <w:szCs w:val="20"/>
        </w:rPr>
        <w:t xml:space="preserve"> pts.</w:t>
      </w:r>
    </w:p>
    <w:p w14:paraId="6987695B"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References to other publications must be in Harvard style</w:t>
      </w:r>
      <w:r w:rsidR="00D12848" w:rsidRPr="00061831">
        <w:rPr>
          <w:color w:val="111111"/>
          <w:sz w:val="20"/>
          <w:szCs w:val="20"/>
        </w:rPr>
        <w:t xml:space="preserve"> </w:t>
      </w:r>
      <w:r w:rsidRPr="00061831">
        <w:rPr>
          <w:color w:val="111111"/>
          <w:sz w:val="20"/>
          <w:szCs w:val="20"/>
        </w:rPr>
        <w:t>(</w:t>
      </w:r>
      <w:r w:rsidR="00B6336E" w:rsidRPr="00061831">
        <w:rPr>
          <w:color w:val="111111"/>
          <w:sz w:val="20"/>
          <w:szCs w:val="20"/>
        </w:rPr>
        <w:t>https://www.citethisforme.com/harvard-referencing</w:t>
      </w:r>
      <w:r w:rsidRPr="00061831">
        <w:rPr>
          <w:color w:val="111111"/>
          <w:sz w:val="20"/>
          <w:szCs w:val="20"/>
        </w:rPr>
        <w:t>).</w:t>
      </w:r>
    </w:p>
    <w:p w14:paraId="0AE1A559" w14:textId="77777777" w:rsidR="009F0ACA" w:rsidRPr="00061831" w:rsidRDefault="009F0ACA" w:rsidP="00B6336E">
      <w:pPr>
        <w:pStyle w:val="NormalWeb"/>
        <w:shd w:val="clear" w:color="auto" w:fill="FFFFFF"/>
        <w:spacing w:before="0" w:after="0"/>
        <w:ind w:firstLine="426"/>
        <w:jc w:val="both"/>
        <w:rPr>
          <w:color w:val="111111"/>
          <w:sz w:val="20"/>
          <w:szCs w:val="20"/>
        </w:rPr>
      </w:pPr>
      <w:r w:rsidRPr="00061831">
        <w:rPr>
          <w:color w:val="111111"/>
          <w:sz w:val="20"/>
          <w:szCs w:val="20"/>
        </w:rPr>
        <w:lastRenderedPageBreak/>
        <w:t xml:space="preserve">The </w:t>
      </w:r>
      <w:r w:rsidR="00B6336E" w:rsidRPr="00061831">
        <w:rPr>
          <w:color w:val="111111"/>
          <w:sz w:val="20"/>
          <w:szCs w:val="20"/>
        </w:rPr>
        <w:t xml:space="preserve">full </w:t>
      </w:r>
      <w:r w:rsidRPr="00061831">
        <w:rPr>
          <w:color w:val="111111"/>
          <w:sz w:val="20"/>
          <w:szCs w:val="20"/>
        </w:rPr>
        <w:t>list of References should be included at the end of the text. It should only include quoted sources, with the names of authors listed in alphabetical order.</w:t>
      </w:r>
    </w:p>
    <w:p w14:paraId="0D910048" w14:textId="77777777" w:rsidR="009F0ACA" w:rsidRPr="00061831" w:rsidRDefault="009F0ACA" w:rsidP="00B6336E">
      <w:pPr>
        <w:pStyle w:val="NormalWeb"/>
        <w:shd w:val="clear" w:color="auto" w:fill="FFFFFF"/>
        <w:spacing w:before="0" w:after="0"/>
        <w:ind w:firstLine="426"/>
        <w:jc w:val="both"/>
        <w:rPr>
          <w:color w:val="111111"/>
          <w:sz w:val="20"/>
          <w:szCs w:val="20"/>
        </w:rPr>
      </w:pPr>
      <w:r w:rsidRPr="00061831">
        <w:rPr>
          <w:color w:val="111111"/>
          <w:sz w:val="20"/>
          <w:szCs w:val="20"/>
        </w:rPr>
        <w:t>Examples</w:t>
      </w:r>
      <w:r w:rsidR="00B6336E" w:rsidRPr="00061831">
        <w:rPr>
          <w:color w:val="111111"/>
          <w:sz w:val="20"/>
          <w:szCs w:val="20"/>
        </w:rPr>
        <w:t>:</w:t>
      </w:r>
    </w:p>
    <w:p w14:paraId="0EC47F6F" w14:textId="77777777" w:rsidR="00B6336E" w:rsidRPr="00061831" w:rsidRDefault="00B6336E" w:rsidP="00B6336E">
      <w:pPr>
        <w:pStyle w:val="NormalWeb"/>
        <w:shd w:val="clear" w:color="auto" w:fill="FFFFFF"/>
        <w:spacing w:before="0" w:after="0"/>
        <w:ind w:firstLine="426"/>
        <w:jc w:val="both"/>
        <w:rPr>
          <w:color w:val="111111"/>
          <w:sz w:val="20"/>
          <w:szCs w:val="20"/>
        </w:rPr>
      </w:pPr>
    </w:p>
    <w:p w14:paraId="23597E6C" w14:textId="77777777" w:rsidR="009F0ACA" w:rsidRPr="00061831" w:rsidRDefault="009F0ACA" w:rsidP="00B6336E">
      <w:pPr>
        <w:numPr>
          <w:ilvl w:val="0"/>
          <w:numId w:val="7"/>
        </w:numPr>
        <w:shd w:val="clear" w:color="auto" w:fill="FFFFFF"/>
        <w:ind w:left="0" w:firstLine="426"/>
        <w:jc w:val="both"/>
        <w:rPr>
          <w:color w:val="111111"/>
          <w:sz w:val="20"/>
          <w:szCs w:val="20"/>
          <w:lang w:val="en-US"/>
        </w:rPr>
      </w:pPr>
      <w:r w:rsidRPr="00061831">
        <w:rPr>
          <w:rStyle w:val="Emphasis"/>
          <w:color w:val="111111"/>
          <w:sz w:val="20"/>
          <w:szCs w:val="20"/>
          <w:lang w:val="en-US"/>
        </w:rPr>
        <w:t>For books</w:t>
      </w:r>
      <w:r w:rsidRPr="00061831">
        <w:rPr>
          <w:color w:val="111111"/>
          <w:sz w:val="20"/>
          <w:szCs w:val="20"/>
          <w:lang w:val="en-US"/>
        </w:rPr>
        <w:t>: Author, Initials.</w:t>
      </w:r>
      <w:r w:rsidR="00B6336E" w:rsidRPr="00061831">
        <w:rPr>
          <w:color w:val="111111"/>
          <w:sz w:val="20"/>
          <w:szCs w:val="20"/>
          <w:lang w:val="en-US"/>
        </w:rPr>
        <w:t xml:space="preserve"> (</w:t>
      </w:r>
      <w:r w:rsidRPr="00061831">
        <w:rPr>
          <w:color w:val="111111"/>
          <w:sz w:val="20"/>
          <w:szCs w:val="20"/>
          <w:lang w:val="en-US"/>
        </w:rPr>
        <w:t>Year</w:t>
      </w:r>
      <w:r w:rsidR="00B6336E" w:rsidRPr="00061831">
        <w:rPr>
          <w:color w:val="111111"/>
          <w:sz w:val="20"/>
          <w:szCs w:val="20"/>
          <w:lang w:val="en-US"/>
        </w:rPr>
        <w:t>)</w:t>
      </w:r>
      <w:r w:rsidRPr="00061831">
        <w:rPr>
          <w:color w:val="111111"/>
          <w:sz w:val="20"/>
          <w:szCs w:val="20"/>
          <w:lang w:val="en-US"/>
        </w:rPr>
        <w:t xml:space="preserve">. </w:t>
      </w:r>
      <w:r w:rsidRPr="00061831">
        <w:rPr>
          <w:rStyle w:val="Emphasis"/>
          <w:color w:val="111111"/>
          <w:sz w:val="20"/>
          <w:szCs w:val="20"/>
          <w:lang w:val="en-US"/>
        </w:rPr>
        <w:t>Title of book.</w:t>
      </w:r>
      <w:r w:rsidRPr="00061831">
        <w:rPr>
          <w:color w:val="111111"/>
          <w:sz w:val="20"/>
          <w:szCs w:val="20"/>
          <w:lang w:val="en-US"/>
        </w:rPr>
        <w:t xml:space="preserve"> Edition. (only include this if not the first edition) Place of publication (this must be a town or city, not a country): Publisher.</w:t>
      </w:r>
    </w:p>
    <w:p w14:paraId="3B53B872"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Ballou, R. H.</w:t>
      </w:r>
      <w:r w:rsidR="00B6336E" w:rsidRPr="00061831">
        <w:rPr>
          <w:color w:val="111111"/>
          <w:sz w:val="20"/>
          <w:szCs w:val="20"/>
        </w:rPr>
        <w:t xml:space="preserve"> (</w:t>
      </w:r>
      <w:r w:rsidRPr="00061831">
        <w:rPr>
          <w:color w:val="111111"/>
          <w:sz w:val="20"/>
          <w:szCs w:val="20"/>
        </w:rPr>
        <w:t>1992</w:t>
      </w:r>
      <w:r w:rsidR="00B6336E" w:rsidRPr="00061831">
        <w:rPr>
          <w:color w:val="111111"/>
          <w:sz w:val="20"/>
          <w:szCs w:val="20"/>
        </w:rPr>
        <w:t>).</w:t>
      </w:r>
      <w:r w:rsidRPr="00061831">
        <w:rPr>
          <w:color w:val="111111"/>
          <w:sz w:val="20"/>
          <w:szCs w:val="20"/>
        </w:rPr>
        <w:t xml:space="preserve"> </w:t>
      </w:r>
      <w:r w:rsidRPr="00061831">
        <w:rPr>
          <w:rStyle w:val="Emphasis"/>
          <w:color w:val="111111"/>
          <w:sz w:val="20"/>
          <w:szCs w:val="20"/>
        </w:rPr>
        <w:t>Business Logistics Management</w:t>
      </w:r>
      <w:r w:rsidRPr="00061831">
        <w:rPr>
          <w:color w:val="111111"/>
          <w:sz w:val="20"/>
          <w:szCs w:val="20"/>
        </w:rPr>
        <w:t>. 3</w:t>
      </w:r>
      <w:r w:rsidRPr="00061831">
        <w:rPr>
          <w:color w:val="111111"/>
          <w:sz w:val="20"/>
          <w:szCs w:val="20"/>
          <w:vertAlign w:val="superscript"/>
        </w:rPr>
        <w:t>rd</w:t>
      </w:r>
      <w:r w:rsidRPr="00061831">
        <w:rPr>
          <w:color w:val="111111"/>
          <w:sz w:val="20"/>
          <w:szCs w:val="20"/>
        </w:rPr>
        <w:t xml:space="preserve"> edition. Eaglewood Cliffs: Prentice-Hall International Editions.</w:t>
      </w:r>
    </w:p>
    <w:p w14:paraId="15D7C4A2"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Barker, R., Kirk, J. and Munday, R.J.</w:t>
      </w:r>
      <w:r w:rsidR="00B6336E" w:rsidRPr="00061831">
        <w:rPr>
          <w:color w:val="111111"/>
          <w:sz w:val="20"/>
          <w:szCs w:val="20"/>
        </w:rPr>
        <w:t xml:space="preserve"> (</w:t>
      </w:r>
      <w:r w:rsidRPr="00061831">
        <w:rPr>
          <w:color w:val="111111"/>
          <w:sz w:val="20"/>
          <w:szCs w:val="20"/>
        </w:rPr>
        <w:t>1988</w:t>
      </w:r>
      <w:r w:rsidR="00B6336E" w:rsidRPr="00061831">
        <w:rPr>
          <w:color w:val="111111"/>
          <w:sz w:val="20"/>
          <w:szCs w:val="20"/>
        </w:rPr>
        <w:t>)</w:t>
      </w:r>
      <w:r w:rsidRPr="00061831">
        <w:rPr>
          <w:color w:val="111111"/>
          <w:sz w:val="20"/>
          <w:szCs w:val="20"/>
        </w:rPr>
        <w:t xml:space="preserve">. </w:t>
      </w:r>
      <w:r w:rsidRPr="00061831">
        <w:rPr>
          <w:rStyle w:val="Emphasis"/>
          <w:color w:val="111111"/>
          <w:sz w:val="20"/>
          <w:szCs w:val="20"/>
        </w:rPr>
        <w:t>Narrative analysis.</w:t>
      </w:r>
      <w:r w:rsidRPr="00061831">
        <w:rPr>
          <w:color w:val="111111"/>
          <w:sz w:val="20"/>
          <w:szCs w:val="20"/>
        </w:rPr>
        <w:t xml:space="preserve"> 3</w:t>
      </w:r>
      <w:r w:rsidRPr="00061831">
        <w:rPr>
          <w:color w:val="111111"/>
          <w:sz w:val="20"/>
          <w:szCs w:val="20"/>
          <w:vertAlign w:val="superscript"/>
        </w:rPr>
        <w:t>rd</w:t>
      </w:r>
      <w:r w:rsidRPr="00061831">
        <w:rPr>
          <w:color w:val="111111"/>
          <w:sz w:val="20"/>
          <w:szCs w:val="20"/>
        </w:rPr>
        <w:t xml:space="preserve"> ed. Bloomington: Indiana University Press.</w:t>
      </w:r>
    </w:p>
    <w:p w14:paraId="119F3ED1" w14:textId="77777777" w:rsidR="009F0ACA" w:rsidRPr="00061831" w:rsidRDefault="009F0ACA" w:rsidP="00B6336E">
      <w:pPr>
        <w:pStyle w:val="NormalWeb"/>
        <w:shd w:val="clear" w:color="auto" w:fill="FFFFFF"/>
        <w:spacing w:before="0" w:after="0"/>
        <w:jc w:val="both"/>
        <w:rPr>
          <w:color w:val="111111"/>
          <w:sz w:val="20"/>
          <w:szCs w:val="20"/>
        </w:rPr>
      </w:pPr>
      <w:r w:rsidRPr="00061831">
        <w:rPr>
          <w:color w:val="111111"/>
          <w:sz w:val="20"/>
          <w:szCs w:val="20"/>
        </w:rPr>
        <w:t> </w:t>
      </w:r>
    </w:p>
    <w:p w14:paraId="253981BD" w14:textId="77777777" w:rsidR="009F0ACA" w:rsidRPr="00061831" w:rsidRDefault="009F0ACA" w:rsidP="00B6336E">
      <w:pPr>
        <w:numPr>
          <w:ilvl w:val="0"/>
          <w:numId w:val="8"/>
        </w:numPr>
        <w:shd w:val="clear" w:color="auto" w:fill="FFFFFF"/>
        <w:ind w:left="0" w:firstLine="426"/>
        <w:jc w:val="both"/>
        <w:rPr>
          <w:color w:val="111111"/>
          <w:sz w:val="20"/>
          <w:szCs w:val="20"/>
          <w:lang w:val="en-US"/>
        </w:rPr>
      </w:pPr>
      <w:r w:rsidRPr="00061831">
        <w:rPr>
          <w:rStyle w:val="Emphasis"/>
          <w:color w:val="111111"/>
          <w:sz w:val="20"/>
          <w:szCs w:val="20"/>
          <w:lang w:val="en-US"/>
        </w:rPr>
        <w:t xml:space="preserve">For chapters of edited books: </w:t>
      </w:r>
      <w:r w:rsidRPr="00061831">
        <w:rPr>
          <w:color w:val="111111"/>
          <w:sz w:val="20"/>
          <w:szCs w:val="20"/>
          <w:lang w:val="en-US"/>
        </w:rPr>
        <w:t>Chapter author(s) surname(s) and initials.</w:t>
      </w:r>
      <w:r w:rsidR="00B6336E" w:rsidRPr="00061831">
        <w:rPr>
          <w:color w:val="111111"/>
          <w:sz w:val="20"/>
          <w:szCs w:val="20"/>
          <w:lang w:val="en-US"/>
        </w:rPr>
        <w:t xml:space="preserve"> (</w:t>
      </w:r>
      <w:r w:rsidRPr="00061831">
        <w:rPr>
          <w:color w:val="111111"/>
          <w:sz w:val="20"/>
          <w:szCs w:val="20"/>
          <w:lang w:val="en-US"/>
        </w:rPr>
        <w:t>Year of chapter</w:t>
      </w:r>
      <w:r w:rsidR="00B6336E" w:rsidRPr="00061831">
        <w:rPr>
          <w:color w:val="111111"/>
          <w:sz w:val="20"/>
          <w:szCs w:val="20"/>
          <w:lang w:val="en-US"/>
        </w:rPr>
        <w:t>)</w:t>
      </w:r>
      <w:r w:rsidRPr="00061831">
        <w:rPr>
          <w:color w:val="111111"/>
          <w:sz w:val="20"/>
          <w:szCs w:val="20"/>
          <w:lang w:val="en-US"/>
        </w:rPr>
        <w:t xml:space="preserve">. Title of chapter followed by </w:t>
      </w:r>
      <w:r w:rsidRPr="00061831">
        <w:rPr>
          <w:rStyle w:val="Strong"/>
          <w:color w:val="111111"/>
          <w:sz w:val="20"/>
          <w:szCs w:val="20"/>
          <w:lang w:val="en-US"/>
        </w:rPr>
        <w:t>In</w:t>
      </w:r>
      <w:r w:rsidRPr="00061831">
        <w:rPr>
          <w:color w:val="111111"/>
          <w:sz w:val="20"/>
          <w:szCs w:val="20"/>
          <w:lang w:val="en-US"/>
        </w:rPr>
        <w:t>: Book editor(s) initials first followed by surnames with ed. or eds. after the last name. Year of book. Title of book. Place of publication: Publisher. Chapter number or first and last page numbers followed by full-stop.</w:t>
      </w:r>
    </w:p>
    <w:p w14:paraId="2A32F0C6"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Samson, C.</w:t>
      </w:r>
      <w:r w:rsidR="00B6336E" w:rsidRPr="00061831">
        <w:rPr>
          <w:color w:val="111111"/>
          <w:sz w:val="20"/>
          <w:szCs w:val="20"/>
        </w:rPr>
        <w:t xml:space="preserve"> (</w:t>
      </w:r>
      <w:r w:rsidRPr="00061831">
        <w:rPr>
          <w:color w:val="111111"/>
          <w:sz w:val="20"/>
          <w:szCs w:val="20"/>
        </w:rPr>
        <w:t>1970</w:t>
      </w:r>
      <w:r w:rsidR="00B6336E" w:rsidRPr="00061831">
        <w:rPr>
          <w:color w:val="111111"/>
          <w:sz w:val="20"/>
          <w:szCs w:val="20"/>
        </w:rPr>
        <w:t>)</w:t>
      </w:r>
      <w:r w:rsidRPr="00061831">
        <w:rPr>
          <w:color w:val="111111"/>
          <w:sz w:val="20"/>
          <w:szCs w:val="20"/>
        </w:rPr>
        <w:t xml:space="preserve">. Problems of information studies in history. In: S. Stone, ed. 1980. </w:t>
      </w:r>
      <w:r w:rsidRPr="00061831">
        <w:rPr>
          <w:rStyle w:val="Emphasis"/>
          <w:color w:val="111111"/>
          <w:sz w:val="20"/>
          <w:szCs w:val="20"/>
        </w:rPr>
        <w:t>Humanities information research.</w:t>
      </w:r>
      <w:r w:rsidRPr="00061831">
        <w:rPr>
          <w:color w:val="111111"/>
          <w:sz w:val="20"/>
          <w:szCs w:val="20"/>
        </w:rPr>
        <w:t xml:space="preserve"> Sheffield: CRUS, pp. 44-68.</w:t>
      </w:r>
    </w:p>
    <w:p w14:paraId="7F4BAFD9"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Smith, J.</w:t>
      </w:r>
      <w:r w:rsidR="00B6336E" w:rsidRPr="00061831">
        <w:rPr>
          <w:color w:val="111111"/>
          <w:sz w:val="20"/>
          <w:szCs w:val="20"/>
        </w:rPr>
        <w:t xml:space="preserve"> (</w:t>
      </w:r>
      <w:r w:rsidRPr="00061831">
        <w:rPr>
          <w:color w:val="111111"/>
          <w:sz w:val="20"/>
          <w:szCs w:val="20"/>
        </w:rPr>
        <w:t>1975</w:t>
      </w:r>
      <w:r w:rsidR="00B6336E" w:rsidRPr="00061831">
        <w:rPr>
          <w:color w:val="111111"/>
          <w:sz w:val="20"/>
          <w:szCs w:val="20"/>
        </w:rPr>
        <w:t>)</w:t>
      </w:r>
      <w:r w:rsidRPr="00061831">
        <w:rPr>
          <w:color w:val="111111"/>
          <w:sz w:val="20"/>
          <w:szCs w:val="20"/>
        </w:rPr>
        <w:t xml:space="preserve">. A source of information. In: W. Jones, ed. 2000. </w:t>
      </w:r>
      <w:r w:rsidRPr="00061831">
        <w:rPr>
          <w:rStyle w:val="Emphasis"/>
          <w:color w:val="111111"/>
          <w:sz w:val="20"/>
          <w:szCs w:val="20"/>
        </w:rPr>
        <w:t>One hundred and one ways to find information about health.</w:t>
      </w:r>
      <w:r w:rsidRPr="00061831">
        <w:rPr>
          <w:color w:val="111111"/>
          <w:sz w:val="20"/>
          <w:szCs w:val="20"/>
        </w:rPr>
        <w:t xml:space="preserve"> Oxford: Oxford University Press. Ch. 2.</w:t>
      </w:r>
    </w:p>
    <w:p w14:paraId="15A60275" w14:textId="77777777" w:rsidR="009F0ACA" w:rsidRPr="00061831" w:rsidRDefault="009F0ACA" w:rsidP="00B6336E">
      <w:pPr>
        <w:pStyle w:val="NormalWeb"/>
        <w:shd w:val="clear" w:color="auto" w:fill="FFFFFF"/>
        <w:spacing w:before="0" w:after="0"/>
        <w:jc w:val="both"/>
        <w:rPr>
          <w:color w:val="111111"/>
          <w:sz w:val="20"/>
          <w:szCs w:val="20"/>
        </w:rPr>
      </w:pPr>
      <w:r w:rsidRPr="00061831">
        <w:rPr>
          <w:color w:val="111111"/>
          <w:sz w:val="20"/>
          <w:szCs w:val="20"/>
        </w:rPr>
        <w:t> </w:t>
      </w:r>
    </w:p>
    <w:p w14:paraId="1CB90844" w14:textId="77777777" w:rsidR="009F0ACA" w:rsidRPr="00061831" w:rsidRDefault="009F0ACA" w:rsidP="00B6336E">
      <w:pPr>
        <w:numPr>
          <w:ilvl w:val="0"/>
          <w:numId w:val="9"/>
        </w:numPr>
        <w:shd w:val="clear" w:color="auto" w:fill="FFFFFF"/>
        <w:ind w:left="0" w:firstLine="426"/>
        <w:jc w:val="both"/>
        <w:rPr>
          <w:color w:val="111111"/>
          <w:sz w:val="20"/>
          <w:szCs w:val="20"/>
          <w:lang w:val="en-US"/>
        </w:rPr>
      </w:pPr>
      <w:r w:rsidRPr="00061831">
        <w:rPr>
          <w:rStyle w:val="Emphasis"/>
          <w:color w:val="111111"/>
          <w:sz w:val="20"/>
          <w:szCs w:val="20"/>
          <w:lang w:val="en-US"/>
        </w:rPr>
        <w:t>For journals</w:t>
      </w:r>
      <w:r w:rsidRPr="00061831">
        <w:rPr>
          <w:color w:val="111111"/>
          <w:sz w:val="20"/>
          <w:szCs w:val="20"/>
          <w:lang w:val="en-US"/>
        </w:rPr>
        <w:t>: Author, Initials.</w:t>
      </w:r>
      <w:r w:rsidR="00B6336E" w:rsidRPr="00061831">
        <w:rPr>
          <w:color w:val="111111"/>
          <w:sz w:val="20"/>
          <w:szCs w:val="20"/>
          <w:lang w:val="en-US"/>
        </w:rPr>
        <w:t xml:space="preserve"> (</w:t>
      </w:r>
      <w:r w:rsidRPr="00061831">
        <w:rPr>
          <w:color w:val="111111"/>
          <w:sz w:val="20"/>
          <w:szCs w:val="20"/>
          <w:lang w:val="en-US"/>
        </w:rPr>
        <w:t>Year</w:t>
      </w:r>
      <w:r w:rsidR="00B6336E" w:rsidRPr="00061831">
        <w:rPr>
          <w:color w:val="111111"/>
          <w:sz w:val="20"/>
          <w:szCs w:val="20"/>
          <w:lang w:val="en-US"/>
        </w:rPr>
        <w:t>)</w:t>
      </w:r>
      <w:r w:rsidRPr="00061831">
        <w:rPr>
          <w:color w:val="111111"/>
          <w:sz w:val="20"/>
          <w:szCs w:val="20"/>
          <w:lang w:val="en-US"/>
        </w:rPr>
        <w:t xml:space="preserve">. Title of article. </w:t>
      </w:r>
      <w:r w:rsidRPr="00061831">
        <w:rPr>
          <w:rStyle w:val="Emphasis"/>
          <w:color w:val="111111"/>
          <w:sz w:val="20"/>
          <w:szCs w:val="20"/>
          <w:lang w:val="en-US"/>
        </w:rPr>
        <w:t>Full Title of Journal</w:t>
      </w:r>
      <w:r w:rsidRPr="00061831">
        <w:rPr>
          <w:color w:val="111111"/>
          <w:sz w:val="20"/>
          <w:szCs w:val="20"/>
          <w:lang w:val="en-US"/>
        </w:rPr>
        <w:t>, Volume number (Issue/Part number), Page numbers.</w:t>
      </w:r>
    </w:p>
    <w:p w14:paraId="017ED04E"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Boughton, J. M.</w:t>
      </w:r>
      <w:r w:rsidR="00B6336E" w:rsidRPr="00061831">
        <w:rPr>
          <w:color w:val="111111"/>
          <w:sz w:val="20"/>
          <w:szCs w:val="20"/>
        </w:rPr>
        <w:t xml:space="preserve"> (</w:t>
      </w:r>
      <w:r w:rsidRPr="00061831">
        <w:rPr>
          <w:color w:val="111111"/>
          <w:sz w:val="20"/>
          <w:szCs w:val="20"/>
        </w:rPr>
        <w:t>2002</w:t>
      </w:r>
      <w:r w:rsidR="00B6336E" w:rsidRPr="00061831">
        <w:rPr>
          <w:color w:val="111111"/>
          <w:sz w:val="20"/>
          <w:szCs w:val="20"/>
        </w:rPr>
        <w:t>)</w:t>
      </w:r>
      <w:r w:rsidRPr="00061831">
        <w:rPr>
          <w:color w:val="111111"/>
          <w:sz w:val="20"/>
          <w:szCs w:val="20"/>
        </w:rPr>
        <w:t xml:space="preserve">. The Bretton Woods proposal: a brief look. </w:t>
      </w:r>
      <w:r w:rsidRPr="00061831">
        <w:rPr>
          <w:rStyle w:val="Emphasis"/>
          <w:color w:val="111111"/>
          <w:sz w:val="20"/>
          <w:szCs w:val="20"/>
        </w:rPr>
        <w:t>Political Science Quarterly</w:t>
      </w:r>
      <w:r w:rsidRPr="00061831">
        <w:rPr>
          <w:color w:val="111111"/>
          <w:sz w:val="20"/>
          <w:szCs w:val="20"/>
        </w:rPr>
        <w:t>, 42(6), p. 564.</w:t>
      </w:r>
    </w:p>
    <w:p w14:paraId="7909EB44"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Cox, C.</w:t>
      </w:r>
      <w:r w:rsidR="00B6336E" w:rsidRPr="00061831">
        <w:rPr>
          <w:color w:val="111111"/>
          <w:sz w:val="20"/>
          <w:szCs w:val="20"/>
        </w:rPr>
        <w:t xml:space="preserve"> (</w:t>
      </w:r>
      <w:r w:rsidRPr="00061831">
        <w:rPr>
          <w:color w:val="111111"/>
          <w:sz w:val="20"/>
          <w:szCs w:val="20"/>
        </w:rPr>
        <w:t>2002</w:t>
      </w:r>
      <w:r w:rsidR="00B6336E" w:rsidRPr="00061831">
        <w:rPr>
          <w:color w:val="111111"/>
          <w:sz w:val="20"/>
          <w:szCs w:val="20"/>
        </w:rPr>
        <w:t>)</w:t>
      </w:r>
      <w:r w:rsidRPr="00061831">
        <w:rPr>
          <w:color w:val="111111"/>
          <w:sz w:val="20"/>
          <w:szCs w:val="20"/>
        </w:rPr>
        <w:t xml:space="preserve">. What health care assistants know about clean hands. </w:t>
      </w:r>
      <w:r w:rsidRPr="00061831">
        <w:rPr>
          <w:rStyle w:val="Emphasis"/>
          <w:color w:val="111111"/>
          <w:sz w:val="20"/>
          <w:szCs w:val="20"/>
        </w:rPr>
        <w:t>Nursing today</w:t>
      </w:r>
      <w:r w:rsidRPr="00061831">
        <w:rPr>
          <w:color w:val="111111"/>
          <w:sz w:val="20"/>
          <w:szCs w:val="20"/>
        </w:rPr>
        <w:t>, Spring Issue, pp. 647-85.</w:t>
      </w:r>
    </w:p>
    <w:p w14:paraId="0C9392FB"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Perry, C.</w:t>
      </w:r>
      <w:r w:rsidR="00B6336E" w:rsidRPr="00061831">
        <w:rPr>
          <w:color w:val="111111"/>
          <w:sz w:val="20"/>
          <w:szCs w:val="20"/>
        </w:rPr>
        <w:t xml:space="preserve"> (</w:t>
      </w:r>
      <w:r w:rsidRPr="00061831">
        <w:rPr>
          <w:color w:val="111111"/>
          <w:sz w:val="20"/>
          <w:szCs w:val="20"/>
        </w:rPr>
        <w:t>2001</w:t>
      </w:r>
      <w:r w:rsidR="00B6336E" w:rsidRPr="00061831">
        <w:rPr>
          <w:color w:val="111111"/>
          <w:sz w:val="20"/>
          <w:szCs w:val="20"/>
        </w:rPr>
        <w:t>)</w:t>
      </w:r>
      <w:r w:rsidRPr="00061831">
        <w:rPr>
          <w:color w:val="111111"/>
          <w:sz w:val="20"/>
          <w:szCs w:val="20"/>
        </w:rPr>
        <w:t xml:space="preserve">. What health care assistants know about clean hands. </w:t>
      </w:r>
      <w:r w:rsidRPr="00061831">
        <w:rPr>
          <w:rStyle w:val="Emphasis"/>
          <w:color w:val="111111"/>
          <w:sz w:val="20"/>
          <w:szCs w:val="20"/>
        </w:rPr>
        <w:t>Nursing Times</w:t>
      </w:r>
      <w:r w:rsidRPr="00061831">
        <w:rPr>
          <w:color w:val="111111"/>
          <w:sz w:val="20"/>
          <w:szCs w:val="20"/>
        </w:rPr>
        <w:t>, 97(22), pp .63-64.</w:t>
      </w:r>
    </w:p>
    <w:p w14:paraId="147A6F31" w14:textId="77777777" w:rsidR="009F0ACA" w:rsidRPr="00061831" w:rsidRDefault="009F0ACA" w:rsidP="00B6336E">
      <w:pPr>
        <w:pStyle w:val="NormalWeb"/>
        <w:shd w:val="clear" w:color="auto" w:fill="FFFFFF"/>
        <w:spacing w:before="0" w:after="0"/>
        <w:jc w:val="both"/>
        <w:rPr>
          <w:color w:val="111111"/>
          <w:sz w:val="20"/>
          <w:szCs w:val="20"/>
        </w:rPr>
      </w:pPr>
      <w:r w:rsidRPr="00061831">
        <w:rPr>
          <w:color w:val="111111"/>
          <w:sz w:val="20"/>
          <w:szCs w:val="20"/>
        </w:rPr>
        <w:t> </w:t>
      </w:r>
    </w:p>
    <w:p w14:paraId="380873A2" w14:textId="77777777" w:rsidR="009F0ACA" w:rsidRPr="00061831" w:rsidRDefault="009F0ACA" w:rsidP="00B6336E">
      <w:pPr>
        <w:numPr>
          <w:ilvl w:val="0"/>
          <w:numId w:val="10"/>
        </w:numPr>
        <w:shd w:val="clear" w:color="auto" w:fill="FFFFFF"/>
        <w:ind w:left="0" w:firstLine="426"/>
        <w:jc w:val="both"/>
        <w:rPr>
          <w:color w:val="111111"/>
          <w:sz w:val="20"/>
          <w:szCs w:val="20"/>
          <w:lang w:val="en-US"/>
        </w:rPr>
      </w:pPr>
      <w:r w:rsidRPr="00061831">
        <w:rPr>
          <w:rStyle w:val="Emphasis"/>
          <w:color w:val="111111"/>
          <w:sz w:val="20"/>
          <w:szCs w:val="20"/>
          <w:lang w:val="en-US"/>
        </w:rPr>
        <w:t>Multiple works by the same author</w:t>
      </w:r>
      <w:r w:rsidRPr="00061831">
        <w:rPr>
          <w:color w:val="111111"/>
          <w:sz w:val="20"/>
          <w:szCs w:val="20"/>
          <w:lang w:val="en-US"/>
        </w:rPr>
        <w:t>: The works by one author and published in the same year they should be differentiated by adding a lower case letter after the date.</w:t>
      </w:r>
    </w:p>
    <w:p w14:paraId="3748D69C" w14:textId="77777777" w:rsidR="009F0ACA" w:rsidRPr="00061831" w:rsidRDefault="009F0ACA" w:rsidP="00B6336E">
      <w:pPr>
        <w:pStyle w:val="NormalWeb"/>
        <w:shd w:val="clear" w:color="auto" w:fill="FFFFFF"/>
        <w:spacing w:before="0" w:after="0"/>
        <w:ind w:firstLine="426"/>
        <w:jc w:val="both"/>
        <w:rPr>
          <w:color w:val="111111"/>
          <w:sz w:val="20"/>
          <w:szCs w:val="20"/>
        </w:rPr>
      </w:pPr>
      <w:r w:rsidRPr="00061831">
        <w:rPr>
          <w:color w:val="111111"/>
          <w:sz w:val="20"/>
          <w:szCs w:val="20"/>
        </w:rPr>
        <w:t>Author, Initials.</w:t>
      </w:r>
      <w:r w:rsidR="00B6336E" w:rsidRPr="00061831">
        <w:rPr>
          <w:color w:val="111111"/>
          <w:sz w:val="20"/>
          <w:szCs w:val="20"/>
        </w:rPr>
        <w:t xml:space="preserve"> (</w:t>
      </w:r>
      <w:r w:rsidRPr="00061831">
        <w:rPr>
          <w:color w:val="111111"/>
          <w:sz w:val="20"/>
          <w:szCs w:val="20"/>
        </w:rPr>
        <w:t>Year followed by letter</w:t>
      </w:r>
      <w:r w:rsidR="00B6336E" w:rsidRPr="00061831">
        <w:rPr>
          <w:color w:val="111111"/>
          <w:sz w:val="20"/>
          <w:szCs w:val="20"/>
        </w:rPr>
        <w:t>)</w:t>
      </w:r>
      <w:r w:rsidRPr="00061831">
        <w:rPr>
          <w:color w:val="111111"/>
          <w:sz w:val="20"/>
          <w:szCs w:val="20"/>
        </w:rPr>
        <w:t xml:space="preserve">. </w:t>
      </w:r>
      <w:r w:rsidRPr="00061831">
        <w:rPr>
          <w:rStyle w:val="Emphasis"/>
          <w:color w:val="111111"/>
          <w:sz w:val="20"/>
          <w:szCs w:val="20"/>
        </w:rPr>
        <w:t>Title of book</w:t>
      </w:r>
      <w:r w:rsidRPr="00061831">
        <w:rPr>
          <w:color w:val="111111"/>
          <w:sz w:val="20"/>
          <w:szCs w:val="20"/>
        </w:rPr>
        <w:t>. Place: Publisher.</w:t>
      </w:r>
    </w:p>
    <w:p w14:paraId="005DE077"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Soros, G.</w:t>
      </w:r>
      <w:r w:rsidR="00B6336E" w:rsidRPr="00061831">
        <w:rPr>
          <w:color w:val="111111"/>
          <w:sz w:val="20"/>
          <w:szCs w:val="20"/>
        </w:rPr>
        <w:t xml:space="preserve"> (</w:t>
      </w:r>
      <w:r w:rsidRPr="00061831">
        <w:rPr>
          <w:color w:val="111111"/>
          <w:sz w:val="20"/>
          <w:szCs w:val="20"/>
        </w:rPr>
        <w:t>1966a</w:t>
      </w:r>
      <w:r w:rsidR="00B6336E" w:rsidRPr="00061831">
        <w:rPr>
          <w:color w:val="111111"/>
          <w:sz w:val="20"/>
          <w:szCs w:val="20"/>
        </w:rPr>
        <w:t>)</w:t>
      </w:r>
      <w:r w:rsidRPr="00061831">
        <w:rPr>
          <w:color w:val="111111"/>
          <w:sz w:val="20"/>
          <w:szCs w:val="20"/>
        </w:rPr>
        <w:t xml:space="preserve">. </w:t>
      </w:r>
      <w:r w:rsidRPr="00061831">
        <w:rPr>
          <w:rStyle w:val="Emphasis"/>
          <w:color w:val="111111"/>
          <w:sz w:val="20"/>
          <w:szCs w:val="20"/>
        </w:rPr>
        <w:t>The road to serfdom.</w:t>
      </w:r>
      <w:r w:rsidRPr="00061831">
        <w:rPr>
          <w:color w:val="111111"/>
          <w:sz w:val="20"/>
          <w:szCs w:val="20"/>
        </w:rPr>
        <w:t xml:space="preserve"> Chicago: University of Chicago Press.</w:t>
      </w:r>
    </w:p>
    <w:p w14:paraId="2C78D4C7" w14:textId="77777777" w:rsidR="009F0ACA" w:rsidRPr="00061831" w:rsidRDefault="009F0ACA" w:rsidP="00B6336E">
      <w:pPr>
        <w:pStyle w:val="9refbody"/>
        <w:shd w:val="clear" w:color="auto" w:fill="FFFFFF"/>
        <w:spacing w:before="0" w:after="0"/>
        <w:ind w:firstLine="426"/>
        <w:jc w:val="both"/>
        <w:rPr>
          <w:color w:val="111111"/>
          <w:sz w:val="20"/>
          <w:szCs w:val="20"/>
        </w:rPr>
      </w:pPr>
      <w:r w:rsidRPr="00061831">
        <w:rPr>
          <w:color w:val="111111"/>
          <w:sz w:val="20"/>
          <w:szCs w:val="20"/>
        </w:rPr>
        <w:t>Soros, G.</w:t>
      </w:r>
      <w:r w:rsidR="00061831" w:rsidRPr="00061831">
        <w:rPr>
          <w:color w:val="111111"/>
          <w:sz w:val="20"/>
          <w:szCs w:val="20"/>
        </w:rPr>
        <w:t xml:space="preserve"> (</w:t>
      </w:r>
      <w:r w:rsidRPr="00061831">
        <w:rPr>
          <w:color w:val="111111"/>
          <w:sz w:val="20"/>
          <w:szCs w:val="20"/>
        </w:rPr>
        <w:t>1966b</w:t>
      </w:r>
      <w:r w:rsidR="00061831" w:rsidRPr="00061831">
        <w:rPr>
          <w:color w:val="111111"/>
          <w:sz w:val="20"/>
          <w:szCs w:val="20"/>
        </w:rPr>
        <w:t>).</w:t>
      </w:r>
      <w:r w:rsidRPr="00061831">
        <w:rPr>
          <w:color w:val="111111"/>
          <w:sz w:val="20"/>
          <w:szCs w:val="20"/>
        </w:rPr>
        <w:t xml:space="preserve"> </w:t>
      </w:r>
      <w:r w:rsidRPr="00061831">
        <w:rPr>
          <w:rStyle w:val="Emphasis"/>
          <w:color w:val="111111"/>
          <w:sz w:val="20"/>
          <w:szCs w:val="20"/>
        </w:rPr>
        <w:t>Beyond the road to serfdom.</w:t>
      </w:r>
      <w:r w:rsidRPr="00061831">
        <w:rPr>
          <w:color w:val="111111"/>
          <w:sz w:val="20"/>
          <w:szCs w:val="20"/>
        </w:rPr>
        <w:t xml:space="preserve"> Chicago: University of Chicago Press.</w:t>
      </w:r>
    </w:p>
    <w:p w14:paraId="32879BD4" w14:textId="77777777" w:rsidR="009F0ACA" w:rsidRPr="00061831" w:rsidRDefault="009F0ACA" w:rsidP="00B6336E">
      <w:pPr>
        <w:pStyle w:val="NormalWeb"/>
        <w:shd w:val="clear" w:color="auto" w:fill="FFFFFF"/>
        <w:spacing w:before="0" w:after="0"/>
        <w:jc w:val="both"/>
        <w:rPr>
          <w:color w:val="111111"/>
          <w:sz w:val="20"/>
          <w:szCs w:val="20"/>
        </w:rPr>
      </w:pPr>
      <w:r w:rsidRPr="00061831">
        <w:rPr>
          <w:color w:val="111111"/>
          <w:sz w:val="20"/>
          <w:szCs w:val="20"/>
        </w:rPr>
        <w:t> </w:t>
      </w:r>
    </w:p>
    <w:p w14:paraId="1771EB76" w14:textId="77777777" w:rsidR="009F0ACA" w:rsidRPr="00061831" w:rsidRDefault="009F0ACA" w:rsidP="00061831">
      <w:pPr>
        <w:numPr>
          <w:ilvl w:val="0"/>
          <w:numId w:val="11"/>
        </w:numPr>
        <w:shd w:val="clear" w:color="auto" w:fill="FFFFFF"/>
        <w:ind w:left="0" w:firstLine="426"/>
        <w:jc w:val="both"/>
        <w:rPr>
          <w:color w:val="111111"/>
          <w:sz w:val="20"/>
          <w:szCs w:val="20"/>
          <w:lang w:val="en-US"/>
        </w:rPr>
      </w:pPr>
      <w:r w:rsidRPr="00061831">
        <w:rPr>
          <w:rStyle w:val="Emphasis"/>
          <w:color w:val="111111"/>
          <w:sz w:val="20"/>
          <w:szCs w:val="20"/>
          <w:lang w:val="en-US"/>
        </w:rPr>
        <w:t>For Internet sources</w:t>
      </w:r>
      <w:r w:rsidRPr="00061831">
        <w:rPr>
          <w:color w:val="111111"/>
          <w:sz w:val="20"/>
          <w:szCs w:val="20"/>
          <w:lang w:val="en-US"/>
        </w:rPr>
        <w:t>: Authors, Initials.</w:t>
      </w:r>
      <w:r w:rsidR="00061831" w:rsidRPr="00061831">
        <w:rPr>
          <w:color w:val="111111"/>
          <w:sz w:val="20"/>
          <w:szCs w:val="20"/>
          <w:lang w:val="en-US"/>
        </w:rPr>
        <w:t xml:space="preserve"> (</w:t>
      </w:r>
      <w:r w:rsidRPr="00061831">
        <w:rPr>
          <w:color w:val="111111"/>
          <w:sz w:val="20"/>
          <w:szCs w:val="20"/>
          <w:lang w:val="en-US"/>
        </w:rPr>
        <w:t>Year</w:t>
      </w:r>
      <w:r w:rsidR="00061831" w:rsidRPr="00061831">
        <w:rPr>
          <w:color w:val="111111"/>
          <w:sz w:val="20"/>
          <w:szCs w:val="20"/>
          <w:lang w:val="en-US"/>
        </w:rPr>
        <w:t>)</w:t>
      </w:r>
      <w:r w:rsidRPr="00061831">
        <w:rPr>
          <w:color w:val="111111"/>
          <w:sz w:val="20"/>
          <w:szCs w:val="20"/>
          <w:lang w:val="en-US"/>
        </w:rPr>
        <w:t xml:space="preserve">. Title of article, </w:t>
      </w:r>
      <w:r w:rsidRPr="00061831">
        <w:rPr>
          <w:rStyle w:val="Emphasis"/>
          <w:color w:val="111111"/>
          <w:sz w:val="20"/>
          <w:szCs w:val="20"/>
          <w:lang w:val="en-US"/>
        </w:rPr>
        <w:t>Full Title of Magazine,</w:t>
      </w:r>
      <w:r w:rsidRPr="00061831">
        <w:rPr>
          <w:color w:val="111111"/>
          <w:sz w:val="20"/>
          <w:szCs w:val="20"/>
          <w:lang w:val="en-US"/>
        </w:rPr>
        <w:t xml:space="preserve"> [online]. Available at: web address (quote the exact URL for the article) [Accessed date].</w:t>
      </w:r>
    </w:p>
    <w:p w14:paraId="0862C05F" w14:textId="77777777" w:rsidR="009F0ACA" w:rsidRPr="00061831" w:rsidRDefault="009F0ACA" w:rsidP="00061831">
      <w:pPr>
        <w:pStyle w:val="9refbody"/>
        <w:shd w:val="clear" w:color="auto" w:fill="FFFFFF"/>
        <w:spacing w:before="0" w:after="0"/>
        <w:ind w:firstLine="426"/>
        <w:jc w:val="both"/>
        <w:rPr>
          <w:color w:val="111111"/>
          <w:sz w:val="20"/>
          <w:szCs w:val="20"/>
        </w:rPr>
      </w:pPr>
      <w:r w:rsidRPr="00061831">
        <w:rPr>
          <w:color w:val="111111"/>
          <w:sz w:val="20"/>
          <w:szCs w:val="20"/>
        </w:rPr>
        <w:t>Kipper, D.</w:t>
      </w:r>
      <w:r w:rsidR="00061831" w:rsidRPr="00061831">
        <w:rPr>
          <w:color w:val="111111"/>
          <w:sz w:val="20"/>
          <w:szCs w:val="20"/>
        </w:rPr>
        <w:t xml:space="preserve"> (</w:t>
      </w:r>
      <w:r w:rsidRPr="00061831">
        <w:rPr>
          <w:color w:val="111111"/>
          <w:sz w:val="20"/>
          <w:szCs w:val="20"/>
        </w:rPr>
        <w:t>2008</w:t>
      </w:r>
      <w:r w:rsidR="00061831" w:rsidRPr="00061831">
        <w:rPr>
          <w:color w:val="111111"/>
          <w:sz w:val="20"/>
          <w:szCs w:val="20"/>
        </w:rPr>
        <w:t>)</w:t>
      </w:r>
      <w:r w:rsidRPr="00061831">
        <w:rPr>
          <w:color w:val="111111"/>
          <w:sz w:val="20"/>
          <w:szCs w:val="20"/>
        </w:rPr>
        <w:t xml:space="preserve">. Japan’s new dawn, </w:t>
      </w:r>
      <w:r w:rsidRPr="00061831">
        <w:rPr>
          <w:rStyle w:val="Emphasis"/>
          <w:color w:val="111111"/>
          <w:sz w:val="20"/>
          <w:szCs w:val="20"/>
        </w:rPr>
        <w:t>Popular Science and Technology,</w:t>
      </w:r>
      <w:r w:rsidRPr="00061831">
        <w:rPr>
          <w:color w:val="111111"/>
          <w:sz w:val="20"/>
          <w:szCs w:val="20"/>
        </w:rPr>
        <w:t xml:space="preserve"> [online] Available at:</w:t>
      </w:r>
      <w:r w:rsidR="00061831" w:rsidRPr="00061831">
        <w:rPr>
          <w:color w:val="111111"/>
          <w:sz w:val="20"/>
          <w:szCs w:val="20"/>
        </w:rPr>
        <w:t xml:space="preserve"> </w:t>
      </w:r>
      <w:r w:rsidRPr="00061831">
        <w:rPr>
          <w:color w:val="111111"/>
          <w:sz w:val="20"/>
          <w:szCs w:val="20"/>
        </w:rPr>
        <w:t>&lt;http://www.popsci.com/popsci37b144110vgn/html&gt; [Accessed 22 June 2014].</w:t>
      </w:r>
    </w:p>
    <w:p w14:paraId="4F7AC052" w14:textId="77777777" w:rsidR="009F0ACA" w:rsidRPr="00061831" w:rsidRDefault="009F0ACA" w:rsidP="00061831">
      <w:pPr>
        <w:pStyle w:val="9refbody"/>
        <w:shd w:val="clear" w:color="auto" w:fill="FFFFFF"/>
        <w:spacing w:before="0" w:after="0"/>
        <w:ind w:firstLine="426"/>
        <w:jc w:val="both"/>
        <w:rPr>
          <w:color w:val="111111"/>
          <w:sz w:val="20"/>
          <w:szCs w:val="20"/>
        </w:rPr>
      </w:pPr>
      <w:r w:rsidRPr="00061831">
        <w:rPr>
          <w:color w:val="111111"/>
          <w:sz w:val="20"/>
          <w:szCs w:val="20"/>
        </w:rPr>
        <w:t>NHS Evidence</w:t>
      </w:r>
      <w:r w:rsidR="00061831" w:rsidRPr="00061831">
        <w:rPr>
          <w:color w:val="111111"/>
          <w:sz w:val="20"/>
          <w:szCs w:val="20"/>
        </w:rPr>
        <w:t xml:space="preserve"> (</w:t>
      </w:r>
      <w:r w:rsidRPr="00061831">
        <w:rPr>
          <w:color w:val="111111"/>
          <w:sz w:val="20"/>
          <w:szCs w:val="20"/>
        </w:rPr>
        <w:t>2003</w:t>
      </w:r>
      <w:r w:rsidR="00061831" w:rsidRPr="00061831">
        <w:rPr>
          <w:color w:val="111111"/>
          <w:sz w:val="20"/>
          <w:szCs w:val="20"/>
        </w:rPr>
        <w:t>)</w:t>
      </w:r>
      <w:r w:rsidRPr="00061831">
        <w:rPr>
          <w:color w:val="111111"/>
          <w:sz w:val="20"/>
          <w:szCs w:val="20"/>
        </w:rPr>
        <w:t xml:space="preserve">. </w:t>
      </w:r>
      <w:r w:rsidRPr="00061831">
        <w:rPr>
          <w:rStyle w:val="Emphasis"/>
          <w:color w:val="111111"/>
          <w:sz w:val="20"/>
          <w:szCs w:val="20"/>
        </w:rPr>
        <w:t>National Library of Guidelines.</w:t>
      </w:r>
      <w:r w:rsidRPr="00061831">
        <w:rPr>
          <w:color w:val="111111"/>
          <w:sz w:val="20"/>
          <w:szCs w:val="20"/>
        </w:rPr>
        <w:t xml:space="preserve"> [online] Available at: &lt;http://www.library.nhs.uk/guidelinesFinder&gt; [Accessed 10 October 2014]</w:t>
      </w:r>
    </w:p>
    <w:p w14:paraId="3330F264" w14:textId="77777777" w:rsidR="009F0ACA" w:rsidRPr="00061831" w:rsidRDefault="009F0ACA" w:rsidP="00061831">
      <w:pPr>
        <w:pStyle w:val="9refbody"/>
        <w:shd w:val="clear" w:color="auto" w:fill="FFFFFF"/>
        <w:spacing w:before="0" w:after="0"/>
        <w:ind w:firstLine="426"/>
        <w:jc w:val="both"/>
        <w:rPr>
          <w:color w:val="111111"/>
          <w:sz w:val="20"/>
          <w:szCs w:val="20"/>
        </w:rPr>
      </w:pPr>
      <w:r w:rsidRPr="00061831">
        <w:rPr>
          <w:color w:val="111111"/>
          <w:sz w:val="20"/>
          <w:szCs w:val="20"/>
        </w:rPr>
        <w:lastRenderedPageBreak/>
        <w:t>Boots Group Plc.</w:t>
      </w:r>
      <w:r w:rsidR="00061831" w:rsidRPr="00061831">
        <w:rPr>
          <w:color w:val="111111"/>
          <w:sz w:val="20"/>
          <w:szCs w:val="20"/>
        </w:rPr>
        <w:t xml:space="preserve"> (</w:t>
      </w:r>
      <w:r w:rsidRPr="00061831">
        <w:rPr>
          <w:color w:val="111111"/>
          <w:sz w:val="20"/>
          <w:szCs w:val="20"/>
        </w:rPr>
        <w:t>2003</w:t>
      </w:r>
      <w:r w:rsidR="00061831" w:rsidRPr="00061831">
        <w:rPr>
          <w:color w:val="111111"/>
          <w:sz w:val="20"/>
          <w:szCs w:val="20"/>
        </w:rPr>
        <w:t>)</w:t>
      </w:r>
      <w:r w:rsidRPr="00061831">
        <w:rPr>
          <w:color w:val="111111"/>
          <w:sz w:val="20"/>
          <w:szCs w:val="20"/>
        </w:rPr>
        <w:t xml:space="preserve">. </w:t>
      </w:r>
      <w:r w:rsidRPr="00061831">
        <w:rPr>
          <w:rStyle w:val="Emphasis"/>
          <w:color w:val="111111"/>
          <w:sz w:val="20"/>
          <w:szCs w:val="20"/>
        </w:rPr>
        <w:t>Corporate social responsibility.</w:t>
      </w:r>
      <w:r w:rsidRPr="00061831">
        <w:rPr>
          <w:color w:val="111111"/>
          <w:sz w:val="20"/>
          <w:szCs w:val="20"/>
        </w:rPr>
        <w:t xml:space="preserve"> [online] Boots Group Plc. Available at: &lt;http://www.Boots-Plc.Com/Information/Info.Asp?Level1id=447&amp;Level 2id=0&gt; [Accessed 23 July 2013].</w:t>
      </w:r>
    </w:p>
    <w:p w14:paraId="77CFAFAE" w14:textId="77777777" w:rsidR="008018BC" w:rsidRPr="00E05276" w:rsidRDefault="009F0ACA" w:rsidP="00E05276">
      <w:pPr>
        <w:pStyle w:val="9refbody"/>
        <w:shd w:val="clear" w:color="auto" w:fill="FFFFFF"/>
        <w:spacing w:before="0" w:after="0"/>
        <w:ind w:firstLine="426"/>
        <w:jc w:val="both"/>
        <w:rPr>
          <w:color w:val="111111"/>
          <w:sz w:val="20"/>
          <w:szCs w:val="20"/>
        </w:rPr>
      </w:pPr>
      <w:r w:rsidRPr="00061831">
        <w:rPr>
          <w:color w:val="111111"/>
          <w:sz w:val="20"/>
          <w:szCs w:val="20"/>
        </w:rPr>
        <w:t>Defoe, D.</w:t>
      </w:r>
      <w:r w:rsidR="00061831" w:rsidRPr="00061831">
        <w:rPr>
          <w:color w:val="111111"/>
          <w:sz w:val="20"/>
          <w:szCs w:val="20"/>
        </w:rPr>
        <w:t xml:space="preserve"> (</w:t>
      </w:r>
      <w:r w:rsidRPr="00061831">
        <w:rPr>
          <w:color w:val="111111"/>
          <w:sz w:val="20"/>
          <w:szCs w:val="20"/>
        </w:rPr>
        <w:t>1999</w:t>
      </w:r>
      <w:r w:rsidR="00061831" w:rsidRPr="00061831">
        <w:rPr>
          <w:color w:val="111111"/>
          <w:sz w:val="20"/>
          <w:szCs w:val="20"/>
        </w:rPr>
        <w:t>)</w:t>
      </w:r>
      <w:r w:rsidRPr="00061831">
        <w:rPr>
          <w:color w:val="111111"/>
          <w:sz w:val="20"/>
          <w:szCs w:val="20"/>
        </w:rPr>
        <w:t xml:space="preserve">. </w:t>
      </w:r>
      <w:r w:rsidRPr="00061831">
        <w:rPr>
          <w:rStyle w:val="Emphasis"/>
          <w:color w:val="111111"/>
          <w:sz w:val="20"/>
          <w:szCs w:val="20"/>
        </w:rPr>
        <w:t>The fortunes and the misfortunes of the famous Moll Flanders.</w:t>
      </w:r>
      <w:r w:rsidRPr="00061831">
        <w:rPr>
          <w:color w:val="111111"/>
          <w:sz w:val="20"/>
          <w:szCs w:val="20"/>
        </w:rPr>
        <w:t xml:space="preserve"> [online] Champaign, Illinois: Project Gutenberg. Available at: &lt;http://www.gutenberg.org/etext/370&gt; [Accessed 18 November 2013].</w:t>
      </w:r>
    </w:p>
    <w:sectPr w:rsidR="008018BC" w:rsidRPr="00E05276" w:rsidSect="003A3EFC">
      <w:pgSz w:w="9639" w:h="13608" w:code="9"/>
      <w:pgMar w:top="1701" w:right="1247" w:bottom="1247" w:left="124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D55"/>
    <w:multiLevelType w:val="hybridMultilevel"/>
    <w:tmpl w:val="4AE8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05A3A1D"/>
    <w:multiLevelType w:val="hybridMultilevel"/>
    <w:tmpl w:val="7A800CE4"/>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F524F5"/>
    <w:multiLevelType w:val="multilevel"/>
    <w:tmpl w:val="234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2BA"/>
    <w:multiLevelType w:val="hybridMultilevel"/>
    <w:tmpl w:val="16CCEDA2"/>
    <w:lvl w:ilvl="0" w:tplc="58B69274">
      <w:numFmt w:val="bullet"/>
      <w:lvlText w:val="-"/>
      <w:lvlJc w:val="left"/>
      <w:pPr>
        <w:ind w:left="983" w:hanging="623"/>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A94538D"/>
    <w:multiLevelType w:val="multilevel"/>
    <w:tmpl w:val="42D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0295BC5"/>
    <w:multiLevelType w:val="multilevel"/>
    <w:tmpl w:val="CF3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7696F96"/>
    <w:multiLevelType w:val="multilevel"/>
    <w:tmpl w:val="33BA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B1771"/>
    <w:multiLevelType w:val="multilevel"/>
    <w:tmpl w:val="114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484112">
    <w:abstractNumId w:val="10"/>
  </w:num>
  <w:num w:numId="2" w16cid:durableId="96828403">
    <w:abstractNumId w:val="6"/>
  </w:num>
  <w:num w:numId="3" w16cid:durableId="2095123823">
    <w:abstractNumId w:val="8"/>
  </w:num>
  <w:num w:numId="4" w16cid:durableId="387804290">
    <w:abstractNumId w:val="1"/>
  </w:num>
  <w:num w:numId="5" w16cid:durableId="1991596789">
    <w:abstractNumId w:val="3"/>
  </w:num>
  <w:num w:numId="6" w16cid:durableId="714502254">
    <w:abstractNumId w:val="2"/>
  </w:num>
  <w:num w:numId="7" w16cid:durableId="2012027945">
    <w:abstractNumId w:val="12"/>
  </w:num>
  <w:num w:numId="8" w16cid:durableId="2119790240">
    <w:abstractNumId w:val="7"/>
  </w:num>
  <w:num w:numId="9" w16cid:durableId="1290163496">
    <w:abstractNumId w:val="11"/>
  </w:num>
  <w:num w:numId="10" w16cid:durableId="879172378">
    <w:abstractNumId w:val="9"/>
  </w:num>
  <w:num w:numId="11" w16cid:durableId="2007512635">
    <w:abstractNumId w:val="4"/>
  </w:num>
  <w:num w:numId="12" w16cid:durableId="745568651">
    <w:abstractNumId w:val="0"/>
  </w:num>
  <w:num w:numId="13" w16cid:durableId="330564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61831"/>
    <w:rsid w:val="0007000C"/>
    <w:rsid w:val="000D0583"/>
    <w:rsid w:val="001740C2"/>
    <w:rsid w:val="001853B3"/>
    <w:rsid w:val="001E30F1"/>
    <w:rsid w:val="00361243"/>
    <w:rsid w:val="003703CC"/>
    <w:rsid w:val="003A3EFC"/>
    <w:rsid w:val="004243BC"/>
    <w:rsid w:val="004707C9"/>
    <w:rsid w:val="004B612F"/>
    <w:rsid w:val="004B6500"/>
    <w:rsid w:val="00554791"/>
    <w:rsid w:val="005807DF"/>
    <w:rsid w:val="005C7634"/>
    <w:rsid w:val="006141BA"/>
    <w:rsid w:val="007A7EE7"/>
    <w:rsid w:val="007E5A04"/>
    <w:rsid w:val="008018BC"/>
    <w:rsid w:val="008158BB"/>
    <w:rsid w:val="00934AC6"/>
    <w:rsid w:val="009D47EB"/>
    <w:rsid w:val="009F0ACA"/>
    <w:rsid w:val="00AA2ABD"/>
    <w:rsid w:val="00B006AA"/>
    <w:rsid w:val="00B6336E"/>
    <w:rsid w:val="00B9150D"/>
    <w:rsid w:val="00C47E31"/>
    <w:rsid w:val="00C635F7"/>
    <w:rsid w:val="00C6741E"/>
    <w:rsid w:val="00CD1B71"/>
    <w:rsid w:val="00CD5E40"/>
    <w:rsid w:val="00CD6648"/>
    <w:rsid w:val="00D12848"/>
    <w:rsid w:val="00DC180B"/>
    <w:rsid w:val="00E05276"/>
    <w:rsid w:val="00E844F5"/>
    <w:rsid w:val="00EE335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81D46"/>
  <w15:chartTrackingRefBased/>
  <w15:docId w15:val="{0F0A6814-B48B-AE44-B6E2-FE1F147D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Char Char Char Char Char Char Char Char Char, Char Char Char Char Char Char Char,Char Char Char Char Char Char Char Char Char Char Char Char Char Char Char Char Char Char Char Char Char Char Char Char Char Char Char Char Char"/>
    <w:basedOn w:val="Normal"/>
    <w:link w:val="TitleChar1"/>
    <w:qFormat/>
    <w:pPr>
      <w:jc w:val="center"/>
    </w:pPr>
    <w:rPr>
      <w:b/>
      <w:bCs/>
      <w:sz w:val="28"/>
    </w:rPr>
  </w:style>
  <w:style w:type="character" w:customStyle="1" w:styleId="TitleChar1">
    <w:name w:val="Title Char1"/>
    <w:aliases w:val=" Char Char Char Char Char Char Char Char Char Char Char, Char Char Char Char Char Char Char Char"/>
    <w:link w:val="Title"/>
    <w:rsid w:val="009F0ACA"/>
    <w:rPr>
      <w:b/>
      <w:bCs/>
      <w:sz w:val="28"/>
      <w:szCs w:val="24"/>
      <w:lang w:val="es-ES" w:eastAsia="es-ES"/>
    </w:rPr>
  </w:style>
  <w:style w:type="paragraph" w:styleId="NormalWeb">
    <w:name w:val="Normal (Web)"/>
    <w:basedOn w:val="Normal"/>
    <w:uiPriority w:val="99"/>
    <w:unhideWhenUsed/>
    <w:rsid w:val="009F0ACA"/>
    <w:pPr>
      <w:spacing w:before="240" w:after="240"/>
    </w:pPr>
    <w:rPr>
      <w:lang w:val="en-US" w:eastAsia="en-US"/>
    </w:rPr>
  </w:style>
  <w:style w:type="paragraph" w:customStyle="1" w:styleId="6pbody">
    <w:name w:val="6pbody"/>
    <w:basedOn w:val="Normal"/>
    <w:rsid w:val="009F0ACA"/>
    <w:pPr>
      <w:spacing w:before="240" w:after="240"/>
    </w:pPr>
    <w:rPr>
      <w:lang w:val="en-US" w:eastAsia="en-US"/>
    </w:rPr>
  </w:style>
  <w:style w:type="character" w:styleId="Emphasis">
    <w:name w:val="Emphasis"/>
    <w:uiPriority w:val="20"/>
    <w:qFormat/>
    <w:rsid w:val="009F0ACA"/>
    <w:rPr>
      <w:i/>
      <w:iCs/>
    </w:rPr>
  </w:style>
  <w:style w:type="paragraph" w:customStyle="1" w:styleId="10bspace">
    <w:name w:val="10bspace"/>
    <w:basedOn w:val="Normal"/>
    <w:rsid w:val="009F0ACA"/>
    <w:pPr>
      <w:spacing w:before="240" w:after="240"/>
    </w:pPr>
    <w:rPr>
      <w:lang w:val="en-US" w:eastAsia="en-US"/>
    </w:rPr>
  </w:style>
  <w:style w:type="paragraph" w:customStyle="1" w:styleId="titlereference">
    <w:name w:val="titlereference"/>
    <w:basedOn w:val="Normal"/>
    <w:rsid w:val="009F0ACA"/>
    <w:pPr>
      <w:spacing w:before="240" w:after="240"/>
    </w:pPr>
    <w:rPr>
      <w:lang w:val="en-US" w:eastAsia="en-US"/>
    </w:rPr>
  </w:style>
  <w:style w:type="character" w:styleId="Strong">
    <w:name w:val="Strong"/>
    <w:uiPriority w:val="22"/>
    <w:qFormat/>
    <w:rsid w:val="009F0ACA"/>
    <w:rPr>
      <w:b/>
      <w:bCs/>
    </w:rPr>
  </w:style>
  <w:style w:type="paragraph" w:customStyle="1" w:styleId="9acknowbody">
    <w:name w:val="9acknowbody"/>
    <w:basedOn w:val="Normal"/>
    <w:rsid w:val="009F0ACA"/>
    <w:pPr>
      <w:spacing w:before="240" w:after="240"/>
    </w:pPr>
    <w:rPr>
      <w:lang w:val="en-US" w:eastAsia="en-US"/>
    </w:rPr>
  </w:style>
  <w:style w:type="paragraph" w:customStyle="1" w:styleId="9refbody">
    <w:name w:val="9refbody"/>
    <w:basedOn w:val="Normal"/>
    <w:rsid w:val="009F0ACA"/>
    <w:pPr>
      <w:spacing w:before="240" w:after="240"/>
    </w:pPr>
    <w:rPr>
      <w:lang w:val="en-US" w:eastAsia="en-US"/>
    </w:rPr>
  </w:style>
  <w:style w:type="character" w:customStyle="1" w:styleId="TitleChar">
    <w:name w:val="Title Char"/>
    <w:rsid w:val="00C6741E"/>
    <w:rPr>
      <w:rFonts w:ascii="Times New Roman" w:eastAsia="Times New Roman" w:hAnsi="Times New Roman"/>
      <w:b/>
      <w:bCs/>
      <w:sz w:val="28"/>
      <w:szCs w:val="24"/>
      <w:lang w:val="es-ES" w:eastAsia="es-ES"/>
    </w:rPr>
  </w:style>
  <w:style w:type="character" w:styleId="Hyperlink">
    <w:name w:val="Hyperlink"/>
    <w:rsid w:val="008158BB"/>
    <w:rPr>
      <w:color w:val="0563C1"/>
      <w:u w:val="single"/>
    </w:rPr>
  </w:style>
  <w:style w:type="character" w:styleId="UnresolvedMention">
    <w:name w:val="Unresolved Mention"/>
    <w:uiPriority w:val="99"/>
    <w:semiHidden/>
    <w:unhideWhenUsed/>
    <w:rsid w:val="0081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9563">
      <w:bodyDiv w:val="1"/>
      <w:marLeft w:val="0"/>
      <w:marRight w:val="0"/>
      <w:marTop w:val="0"/>
      <w:marBottom w:val="0"/>
      <w:divBdr>
        <w:top w:val="none" w:sz="0" w:space="0" w:color="auto"/>
        <w:left w:val="none" w:sz="0" w:space="0" w:color="auto"/>
        <w:bottom w:val="none" w:sz="0" w:space="0" w:color="auto"/>
        <w:right w:val="none" w:sz="0" w:space="0" w:color="auto"/>
      </w:divBdr>
      <w:divsChild>
        <w:div w:id="227542431">
          <w:marLeft w:val="10"/>
          <w:marRight w:val="0"/>
          <w:marTop w:val="281"/>
          <w:marBottom w:val="0"/>
          <w:divBdr>
            <w:top w:val="single" w:sz="8" w:space="0" w:color="FFFF00"/>
            <w:left w:val="none" w:sz="0" w:space="0" w:color="auto"/>
            <w:bottom w:val="dotted" w:sz="8" w:space="0" w:color="660000"/>
            <w:right w:val="none" w:sz="0" w:space="0" w:color="auto"/>
          </w:divBdr>
          <w:divsChild>
            <w:div w:id="1894540332">
              <w:marLeft w:val="0"/>
              <w:marRight w:val="0"/>
              <w:marTop w:val="0"/>
              <w:marBottom w:val="0"/>
              <w:divBdr>
                <w:top w:val="dotted" w:sz="8" w:space="6" w:color="660000"/>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jon.smith@uai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5280</Characters>
  <Application>Microsoft Office Word</Application>
  <DocSecurity>0</DocSecurity>
  <Lines>132</Lines>
  <Paragraphs>67</Paragraphs>
  <ScaleCrop>false</ScaleCrop>
  <HeadingPairs>
    <vt:vector size="2" baseType="variant">
      <vt:variant>
        <vt:lpstr>Title</vt:lpstr>
      </vt:variant>
      <vt:variant>
        <vt:i4>1</vt:i4>
      </vt:variant>
    </vt:vector>
  </HeadingPairs>
  <TitlesOfParts>
    <vt:vector size="1" baseType="lpstr">
      <vt:lpstr>template</vt:lpstr>
    </vt:vector>
  </TitlesOfParts>
  <Manager/>
  <Company/>
  <LinksUpToDate>false</LinksUpToDate>
  <CharactersWithSpaces>6150</CharactersWithSpaces>
  <SharedDoc>false</SharedDoc>
  <HyperlinkBase/>
  <HLinks>
    <vt:vector size="6" baseType="variant">
      <vt:variant>
        <vt:i4>4784162</vt:i4>
      </vt:variant>
      <vt:variant>
        <vt:i4>0</vt:i4>
      </vt:variant>
      <vt:variant>
        <vt:i4>0</vt:i4>
      </vt:variant>
      <vt:variant>
        <vt:i4>5</vt:i4>
      </vt:variant>
      <vt:variant>
        <vt:lpwstr>mailto:jon.smith@uaic.ro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mircea</dc:creator>
  <cp:keywords/>
  <dc:description/>
  <cp:lastModifiedBy>Mircea ASANDULUI</cp:lastModifiedBy>
  <cp:revision>3</cp:revision>
  <cp:lastPrinted>2004-03-29T16:30:00Z</cp:lastPrinted>
  <dcterms:created xsi:type="dcterms:W3CDTF">2022-08-17T14:18:00Z</dcterms:created>
  <dcterms:modified xsi:type="dcterms:W3CDTF">2022-08-17T14:20:00Z</dcterms:modified>
  <cp:category/>
</cp:coreProperties>
</file>